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2024年审计专项转移支付绩效目标表</w:t>
      </w:r>
    </w:p>
    <w:tbl>
      <w:tblPr>
        <w:tblStyle w:val="18"/>
        <w:tblW w:w="1424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4"/>
        <w:gridCol w:w="899"/>
        <w:gridCol w:w="726"/>
        <w:gridCol w:w="913"/>
        <w:gridCol w:w="829"/>
        <w:gridCol w:w="900"/>
        <w:gridCol w:w="900"/>
        <w:gridCol w:w="1079"/>
        <w:gridCol w:w="909"/>
        <w:gridCol w:w="860"/>
        <w:gridCol w:w="949"/>
        <w:gridCol w:w="935"/>
        <w:gridCol w:w="1223"/>
        <w:gridCol w:w="1119"/>
        <w:gridCol w:w="10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</w:t>
            </w:r>
          </w:p>
        </w:tc>
        <w:tc>
          <w:tcPr>
            <w:tcW w:w="896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数量指标</w:t>
            </w:r>
          </w:p>
        </w:tc>
        <w:tc>
          <w:tcPr>
            <w:tcW w:w="93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质量指标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时效指标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效益指标</w:t>
            </w:r>
          </w:p>
        </w:tc>
        <w:tc>
          <w:tcPr>
            <w:tcW w:w="102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社会效益指标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atLeast"/>
          <w:jc w:val="center"/>
        </w:trPr>
        <w:tc>
          <w:tcPr>
            <w:tcW w:w="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完成省厅和市局审计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审计调查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项目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提</w:t>
            </w:r>
            <w:r>
              <w:rPr>
                <w:rFonts w:hint="eastAsia"/>
              </w:rPr>
              <w:t>交审计建议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领导干部经济责任审计</w:t>
            </w:r>
          </w:p>
        </w:tc>
        <w:tc>
          <w:tcPr>
            <w:tcW w:w="8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对审计整改不到位单位开展督查的覆盖率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对数据等系统开展等保复测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单位网络、网络安全、终端及系统运行维护次数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派员参加审计骨干培训、计算机审计中级培训或其他审计业务培训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向审计署、审计厅、各级党委政府报送的信息简报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采集丰富社保等行业业务数据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利用数据中心资源开展数据分析，新增数据分析模型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获得市级以上表彰或优秀项目个数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完成时间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基层审计队伍计算机审计能力和数据分析水平</w:t>
            </w:r>
          </w:p>
        </w:tc>
        <w:tc>
          <w:tcPr>
            <w:tcW w:w="102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向社会公告审计结果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或整改结果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条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人/次</w:t>
            </w:r>
          </w:p>
        </w:tc>
        <w:tc>
          <w:tcPr>
            <w:tcW w:w="8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%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次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次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人次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条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TB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年/月/日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2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大英县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≥2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≥6</w:t>
            </w:r>
          </w:p>
        </w:tc>
        <w:tc>
          <w:tcPr>
            <w:tcW w:w="8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≥80%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≥1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≥6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3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2024.12.31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逐步提高</w:t>
            </w:r>
          </w:p>
        </w:tc>
        <w:tc>
          <w:tcPr>
            <w:tcW w:w="102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0" w:footer="102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5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uJpwn1gAAAAgBAAAPAAAAAAAAAAEAIAAAACIAAABkcnMvZG93bnJldi54bWxQ&#10;SwECFAAUAAAACACHTuJAf46tET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80QIJ1AAAAAgBAAAPAAAAAAAAAAEAIAAAACIAAABkcnMvZG93bnJldi54bWxQSwEC&#10;FAAUAAAACACHTuJAqaivlTECAABj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-171450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EAWBv1AAAAAgBAAAPAAAAAAAAAAEAIAAAACIAAABkcnMvZG93bnJldi54bWxQSwEC&#10;FAAUAAAACACHTuJA6wA4ejECAABj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4"/>
      <w:ind w:firstLine="8100" w:firstLineChars="4500"/>
      <w:rPr>
        <w:rFonts w:hint="eastAsia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2ZGFlYjE5NDlhNmJhNmIzNmEwNzU5YzY1OWIwYWIifQ=="/>
  </w:docVars>
  <w:rsids>
    <w:rsidRoot w:val="61CC6886"/>
    <w:rsid w:val="0328493E"/>
    <w:rsid w:val="03A51CC6"/>
    <w:rsid w:val="043F0511"/>
    <w:rsid w:val="04696C6C"/>
    <w:rsid w:val="05AB0F0F"/>
    <w:rsid w:val="060122DF"/>
    <w:rsid w:val="07230354"/>
    <w:rsid w:val="082B517C"/>
    <w:rsid w:val="08BA4CE8"/>
    <w:rsid w:val="094A538E"/>
    <w:rsid w:val="0A590C7C"/>
    <w:rsid w:val="0B3F45FB"/>
    <w:rsid w:val="0D2415F7"/>
    <w:rsid w:val="0F7948F9"/>
    <w:rsid w:val="0F8971C2"/>
    <w:rsid w:val="0FFF254C"/>
    <w:rsid w:val="10446C9E"/>
    <w:rsid w:val="105A4C5F"/>
    <w:rsid w:val="10B2586E"/>
    <w:rsid w:val="12C470A1"/>
    <w:rsid w:val="13D20D0C"/>
    <w:rsid w:val="15243529"/>
    <w:rsid w:val="15347BD0"/>
    <w:rsid w:val="15381207"/>
    <w:rsid w:val="15B72137"/>
    <w:rsid w:val="15FD6214"/>
    <w:rsid w:val="16754338"/>
    <w:rsid w:val="177C5495"/>
    <w:rsid w:val="18700F1F"/>
    <w:rsid w:val="18B24038"/>
    <w:rsid w:val="1A816122"/>
    <w:rsid w:val="1B624E40"/>
    <w:rsid w:val="1C3D0244"/>
    <w:rsid w:val="1D7F1C04"/>
    <w:rsid w:val="1D96534B"/>
    <w:rsid w:val="1E8B0B38"/>
    <w:rsid w:val="212D5020"/>
    <w:rsid w:val="229B303C"/>
    <w:rsid w:val="24F457B3"/>
    <w:rsid w:val="26256EA1"/>
    <w:rsid w:val="28C91E5D"/>
    <w:rsid w:val="2A005FEE"/>
    <w:rsid w:val="2A222B3E"/>
    <w:rsid w:val="2B7B2687"/>
    <w:rsid w:val="2D3D1AB7"/>
    <w:rsid w:val="2D9019B1"/>
    <w:rsid w:val="2F594063"/>
    <w:rsid w:val="301F67EB"/>
    <w:rsid w:val="31682443"/>
    <w:rsid w:val="32981F1B"/>
    <w:rsid w:val="32E87A67"/>
    <w:rsid w:val="34022441"/>
    <w:rsid w:val="34301097"/>
    <w:rsid w:val="359E788F"/>
    <w:rsid w:val="35C83CF1"/>
    <w:rsid w:val="35E85C30"/>
    <w:rsid w:val="365E073C"/>
    <w:rsid w:val="367F36F6"/>
    <w:rsid w:val="36AF37C9"/>
    <w:rsid w:val="370501CA"/>
    <w:rsid w:val="37CF7D99"/>
    <w:rsid w:val="392830F2"/>
    <w:rsid w:val="39D065AF"/>
    <w:rsid w:val="3C82700D"/>
    <w:rsid w:val="3C8718E7"/>
    <w:rsid w:val="3D294E54"/>
    <w:rsid w:val="3D5513AC"/>
    <w:rsid w:val="3E2D63E1"/>
    <w:rsid w:val="3F283A52"/>
    <w:rsid w:val="40174ACF"/>
    <w:rsid w:val="40AB5327"/>
    <w:rsid w:val="40E21DAB"/>
    <w:rsid w:val="43820F36"/>
    <w:rsid w:val="438C0A54"/>
    <w:rsid w:val="43B27FCD"/>
    <w:rsid w:val="444B7E27"/>
    <w:rsid w:val="45893553"/>
    <w:rsid w:val="4622340C"/>
    <w:rsid w:val="47413903"/>
    <w:rsid w:val="480768FB"/>
    <w:rsid w:val="481C49F5"/>
    <w:rsid w:val="48C91E02"/>
    <w:rsid w:val="48FE4BB7"/>
    <w:rsid w:val="49307CB1"/>
    <w:rsid w:val="49A779EF"/>
    <w:rsid w:val="4A805522"/>
    <w:rsid w:val="4AA91EEB"/>
    <w:rsid w:val="4AC277AC"/>
    <w:rsid w:val="4B4D1890"/>
    <w:rsid w:val="4C322F90"/>
    <w:rsid w:val="4C345BEB"/>
    <w:rsid w:val="4C6D4625"/>
    <w:rsid w:val="4DA8648A"/>
    <w:rsid w:val="4DD770C3"/>
    <w:rsid w:val="4F515D3C"/>
    <w:rsid w:val="51694520"/>
    <w:rsid w:val="51FD42CE"/>
    <w:rsid w:val="52254BDB"/>
    <w:rsid w:val="5465040C"/>
    <w:rsid w:val="553B3032"/>
    <w:rsid w:val="56726A45"/>
    <w:rsid w:val="586156D0"/>
    <w:rsid w:val="587440B4"/>
    <w:rsid w:val="594E2EC6"/>
    <w:rsid w:val="5A2A6479"/>
    <w:rsid w:val="5A7B5B03"/>
    <w:rsid w:val="5B4B4A53"/>
    <w:rsid w:val="5B6F05E7"/>
    <w:rsid w:val="5B7A2990"/>
    <w:rsid w:val="5B8B41F6"/>
    <w:rsid w:val="5BBF3740"/>
    <w:rsid w:val="5BDD0565"/>
    <w:rsid w:val="5C2E3C59"/>
    <w:rsid w:val="5C4B3EA4"/>
    <w:rsid w:val="5C6F7812"/>
    <w:rsid w:val="5E5D69F7"/>
    <w:rsid w:val="5E712610"/>
    <w:rsid w:val="5FB707AE"/>
    <w:rsid w:val="5FF55F4C"/>
    <w:rsid w:val="60102BA5"/>
    <w:rsid w:val="60EA6962"/>
    <w:rsid w:val="61CC6886"/>
    <w:rsid w:val="62165738"/>
    <w:rsid w:val="62356728"/>
    <w:rsid w:val="626957C4"/>
    <w:rsid w:val="62D865DA"/>
    <w:rsid w:val="62DD052C"/>
    <w:rsid w:val="63872081"/>
    <w:rsid w:val="652A37D1"/>
    <w:rsid w:val="661E50E3"/>
    <w:rsid w:val="66B70CDC"/>
    <w:rsid w:val="673570B4"/>
    <w:rsid w:val="680F4146"/>
    <w:rsid w:val="6A8A6CB9"/>
    <w:rsid w:val="6AB13B26"/>
    <w:rsid w:val="6AC02186"/>
    <w:rsid w:val="6AD55FC7"/>
    <w:rsid w:val="6B080110"/>
    <w:rsid w:val="6C3E25F7"/>
    <w:rsid w:val="6C5370CF"/>
    <w:rsid w:val="6D5436C8"/>
    <w:rsid w:val="6E3827DD"/>
    <w:rsid w:val="701F6123"/>
    <w:rsid w:val="709D12A5"/>
    <w:rsid w:val="70A05238"/>
    <w:rsid w:val="7375655F"/>
    <w:rsid w:val="73F8719D"/>
    <w:rsid w:val="74624E71"/>
    <w:rsid w:val="759D691D"/>
    <w:rsid w:val="786B17CC"/>
    <w:rsid w:val="78783811"/>
    <w:rsid w:val="790C54A3"/>
    <w:rsid w:val="7B9F686F"/>
    <w:rsid w:val="7BC81F33"/>
    <w:rsid w:val="7C0A702E"/>
    <w:rsid w:val="7C9B0F7D"/>
    <w:rsid w:val="7F0938DE"/>
    <w:rsid w:val="7F2053F5"/>
    <w:rsid w:val="AFBB30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autoRedefine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Times New Roman" w:hAnsi="Times New Roman" w:eastAsia="方正小标宋简体"/>
      <w:kern w:val="44"/>
      <w:sz w:val="44"/>
      <w:szCs w:val="2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spacing w:after="120" w:afterLines="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10">
    <w:name w:val="常用样式（方正仿宋简）"/>
    <w:basedOn w:val="1"/>
    <w:autoRedefine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customStyle="1" w:styleId="11">
    <w:name w:val="章标题"/>
    <w:basedOn w:val="1"/>
    <w:next w:val="12"/>
    <w:autoRedefine/>
    <w:qFormat/>
    <w:uiPriority w:val="0"/>
    <w:pPr>
      <w:spacing w:line="323" w:lineRule="atLeast"/>
      <w:ind w:right="-120"/>
      <w:jc w:val="center"/>
      <w:textAlignment w:val="baseline"/>
    </w:pPr>
    <w:rPr>
      <w:color w:val="FF0000"/>
      <w:sz w:val="18"/>
      <w:szCs w:val="18"/>
    </w:rPr>
  </w:style>
  <w:style w:type="paragraph" w:customStyle="1" w:styleId="12">
    <w:name w:val="节标题"/>
    <w:basedOn w:val="1"/>
    <w:next w:val="1"/>
    <w:autoRedefine/>
    <w:qFormat/>
    <w:uiPriority w:val="0"/>
    <w:pPr>
      <w:widowControl/>
      <w:spacing w:line="289" w:lineRule="atLeast"/>
      <w:jc w:val="center"/>
      <w:textAlignment w:val="baseline"/>
    </w:pPr>
    <w:rPr>
      <w:color w:val="000000"/>
      <w:sz w:val="28"/>
    </w:rPr>
  </w:style>
  <w:style w:type="paragraph" w:customStyle="1" w:styleId="13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character" w:customStyle="1" w:styleId="14">
    <w:name w:val="标题 1 Char"/>
    <w:basedOn w:val="9"/>
    <w:link w:val="2"/>
    <w:autoRedefine/>
    <w:qFormat/>
    <w:uiPriority w:val="0"/>
    <w:rPr>
      <w:rFonts w:ascii="Times New Roman" w:hAnsi="Times New Roman" w:eastAsia="方正小标宋简体"/>
      <w:kern w:val="44"/>
      <w:sz w:val="44"/>
      <w:szCs w:val="22"/>
    </w:rPr>
  </w:style>
  <w:style w:type="paragraph" w:customStyle="1" w:styleId="15">
    <w:name w:val=" Char Char Char Char Char Char Char Char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eastAsia="仿宋_GB2312"/>
      <w:sz w:val="32"/>
      <w:szCs w:val="24"/>
    </w:rPr>
  </w:style>
  <w:style w:type="paragraph" w:customStyle="1" w:styleId="16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7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1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655</Words>
  <Characters>722</Characters>
  <Lines>1</Lines>
  <Paragraphs>1</Paragraphs>
  <TotalTime>26</TotalTime>
  <ScaleCrop>false</ScaleCrop>
  <LinksUpToDate>false</LinksUpToDate>
  <CharactersWithSpaces>799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2021-11-11T17:15:00Z</dcterms:created>
  <dc:creator>chelsey</dc:creator>
  <cp:lastModifiedBy>财政局</cp:lastModifiedBy>
  <cp:lastPrinted>2024-01-03T11:26:00Z</cp:lastPrinted>
  <dcterms:modified xsi:type="dcterms:W3CDTF">2024-05-08T03:19:35Z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946AB51C0C39466B991F2F81FF7594BE_13</vt:lpwstr>
  </property>
</Properties>
</file>