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BFE2">
      <w:pPr>
        <w:spacing w:line="600" w:lineRule="exact"/>
        <w:ind w:firstLine="880" w:firstLineChars="200"/>
        <w:jc w:val="center"/>
        <w:rPr>
          <w:rFonts w:hint="eastAsia" w:eastAsia="方正小标宋简体"/>
          <w:b w:val="0"/>
          <w:spacing w:val="0"/>
          <w:kern w:val="0"/>
          <w:sz w:val="44"/>
          <w:szCs w:val="44"/>
          <w:lang w:val="en-US" w:eastAsia="zh-CN"/>
        </w:rPr>
      </w:pPr>
      <w:r>
        <w:rPr>
          <w:rFonts w:hint="eastAsia" w:eastAsia="方正小标宋简体"/>
          <w:b w:val="0"/>
          <w:spacing w:val="0"/>
          <w:kern w:val="0"/>
          <w:sz w:val="44"/>
          <w:szCs w:val="44"/>
          <w:lang w:val="en-US" w:eastAsia="zh-CN"/>
        </w:rPr>
        <w:t>大英县应急管理局</w:t>
      </w:r>
    </w:p>
    <w:p w14:paraId="7352711E">
      <w:pPr>
        <w:spacing w:line="600" w:lineRule="exact"/>
        <w:ind w:firstLine="880" w:firstLineChars="200"/>
        <w:jc w:val="center"/>
        <w:rPr>
          <w:rFonts w:hint="eastAsia" w:eastAsia="方正小标宋简体"/>
          <w:b w:val="0"/>
          <w:spacing w:val="0"/>
          <w:kern w:val="0"/>
          <w:sz w:val="44"/>
          <w:szCs w:val="44"/>
        </w:rPr>
      </w:pPr>
      <w:r>
        <w:rPr>
          <w:rFonts w:hint="eastAsia" w:eastAsia="方正小标宋简体"/>
          <w:b w:val="0"/>
          <w:spacing w:val="0"/>
          <w:kern w:val="0"/>
          <w:sz w:val="44"/>
          <w:szCs w:val="44"/>
        </w:rPr>
        <w:t>权责清单（202</w:t>
      </w:r>
      <w:r>
        <w:rPr>
          <w:rFonts w:hint="eastAsia" w:eastAsia="方正小标宋简体"/>
          <w:b w:val="0"/>
          <w:spacing w:val="0"/>
          <w:kern w:val="0"/>
          <w:sz w:val="44"/>
          <w:szCs w:val="44"/>
          <w:lang w:val="en-US" w:eastAsia="zh-CN"/>
        </w:rPr>
        <w:t>5</w:t>
      </w:r>
      <w:r>
        <w:rPr>
          <w:rFonts w:hint="eastAsia" w:eastAsia="方正小标宋简体"/>
          <w:b w:val="0"/>
          <w:spacing w:val="0"/>
          <w:kern w:val="0"/>
          <w:sz w:val="44"/>
          <w:szCs w:val="44"/>
        </w:rPr>
        <w:t>年本）</w:t>
      </w:r>
    </w:p>
    <w:p w14:paraId="1F053A1B">
      <w:pPr>
        <w:adjustRightInd w:val="0"/>
        <w:snapToGrid w:val="0"/>
        <w:spacing w:line="600" w:lineRule="exact"/>
        <w:ind w:firstLine="640" w:firstLineChars="200"/>
        <w:rPr>
          <w:rFonts w:hint="eastAsia" w:cs="仿宋_GB2312"/>
          <w:b w:val="0"/>
          <w:bCs/>
          <w:spacing w:val="0"/>
          <w:szCs w:val="32"/>
        </w:rPr>
      </w:pPr>
      <w:r>
        <w:rPr>
          <w:rFonts w:hint="eastAsia" w:cs="仿宋_GB2312"/>
          <w:b w:val="0"/>
          <w:bCs/>
          <w:spacing w:val="0"/>
          <w:szCs w:val="32"/>
        </w:rPr>
        <w:t>《大英县应急管理局权责清单（202</w:t>
      </w:r>
      <w:r>
        <w:rPr>
          <w:rFonts w:hint="eastAsia" w:cs="仿宋_GB2312"/>
          <w:b w:val="0"/>
          <w:bCs/>
          <w:spacing w:val="0"/>
          <w:szCs w:val="32"/>
          <w:lang w:val="en-US" w:eastAsia="zh-CN"/>
        </w:rPr>
        <w:t>5</w:t>
      </w:r>
      <w:r>
        <w:rPr>
          <w:rFonts w:hint="eastAsia" w:cs="仿宋_GB2312"/>
          <w:b w:val="0"/>
          <w:bCs/>
          <w:spacing w:val="0"/>
          <w:szCs w:val="32"/>
        </w:rPr>
        <w:t>年本）》共有行政权力事项35</w:t>
      </w:r>
      <w:r>
        <w:rPr>
          <w:rFonts w:hint="eastAsia" w:cs="仿宋_GB2312"/>
          <w:b w:val="0"/>
          <w:bCs/>
          <w:spacing w:val="0"/>
          <w:szCs w:val="32"/>
          <w:lang w:val="en-US" w:eastAsia="zh-CN"/>
        </w:rPr>
        <w:t>2</w:t>
      </w:r>
      <w:r>
        <w:rPr>
          <w:rFonts w:hint="eastAsia" w:cs="仿宋_GB2312"/>
          <w:b w:val="0"/>
          <w:bCs/>
          <w:spacing w:val="0"/>
          <w:szCs w:val="32"/>
        </w:rPr>
        <w:t>项，其中行政许可2项、行政处罚32</w:t>
      </w:r>
      <w:r>
        <w:rPr>
          <w:rFonts w:hint="eastAsia" w:cs="仿宋_GB2312"/>
          <w:b w:val="0"/>
          <w:bCs/>
          <w:spacing w:val="0"/>
          <w:szCs w:val="32"/>
          <w:lang w:val="en-US" w:eastAsia="zh-CN"/>
        </w:rPr>
        <w:t>5</w:t>
      </w:r>
      <w:r>
        <w:rPr>
          <w:rFonts w:hint="eastAsia" w:cs="仿宋_GB2312"/>
          <w:b w:val="0"/>
          <w:bCs/>
          <w:spacing w:val="0"/>
          <w:szCs w:val="32"/>
        </w:rPr>
        <w:t>项、行政征收0项、行政强制6项、行政确认0项、行政裁决0项、行政给付1项、行政检查5项、行政奖励2项、其他行政权力11项。</w:t>
      </w:r>
    </w:p>
    <w:p w14:paraId="422100AE">
      <w:pPr>
        <w:adjustRightInd w:val="0"/>
        <w:snapToGrid w:val="0"/>
        <w:spacing w:line="600" w:lineRule="exact"/>
        <w:ind w:firstLine="640" w:firstLineChars="200"/>
        <w:rPr>
          <w:rFonts w:hint="eastAsia" w:cs="仿宋_GB2312"/>
          <w:b w:val="0"/>
          <w:bCs/>
          <w:spacing w:val="0"/>
          <w:szCs w:val="32"/>
          <w:lang w:val="en-US"/>
        </w:rPr>
      </w:pPr>
      <w:r>
        <w:rPr>
          <w:rFonts w:hint="eastAsia" w:cs="仿宋_GB2312"/>
          <w:b w:val="0"/>
          <w:bCs/>
          <w:spacing w:val="0"/>
          <w:szCs w:val="32"/>
        </w:rPr>
        <w:t>附表：</w:t>
      </w:r>
      <w:r>
        <w:rPr>
          <w:rFonts w:hint="eastAsia" w:cs="仿宋_GB2312"/>
          <w:b w:val="0"/>
          <w:bCs/>
          <w:spacing w:val="0"/>
          <w:szCs w:val="32"/>
          <w:lang w:val="en-US" w:eastAsia="zh-CN"/>
        </w:rPr>
        <w:t>大英县应急管理局</w:t>
      </w:r>
      <w:r>
        <w:rPr>
          <w:rFonts w:hint="eastAsia" w:cs="仿宋_GB2312"/>
          <w:b w:val="0"/>
          <w:bCs/>
          <w:spacing w:val="0"/>
          <w:szCs w:val="32"/>
          <w:lang w:val="en-US"/>
        </w:rPr>
        <w:t>权责清单</w:t>
      </w:r>
    </w:p>
    <w:p w14:paraId="021C3B8F">
      <w:pPr>
        <w:spacing w:line="600" w:lineRule="exact"/>
        <w:ind w:firstLine="640" w:firstLineChars="200"/>
        <w:jc w:val="center"/>
        <w:rPr>
          <w:rFonts w:hint="eastAsia" w:ascii="Times New Roman" w:hAnsi="Times New Roman" w:cs="仿宋_GB2312"/>
          <w:b w:val="0"/>
          <w:bCs w:val="0"/>
          <w:spacing w:val="0"/>
          <w:szCs w:val="32"/>
          <w:lang w:val="en-US" w:eastAsia="zh-CN"/>
        </w:rPr>
      </w:pPr>
    </w:p>
    <w:p w14:paraId="2D1638DC">
      <w:pPr>
        <w:spacing w:line="600" w:lineRule="exact"/>
        <w:ind w:firstLine="640" w:firstLineChars="200"/>
        <w:jc w:val="center"/>
        <w:rPr>
          <w:rFonts w:hint="eastAsia" w:ascii="Times New Roman" w:hAnsi="Times New Roman" w:cs="仿宋_GB2312"/>
          <w:b w:val="0"/>
          <w:bCs w:val="0"/>
          <w:spacing w:val="0"/>
          <w:szCs w:val="32"/>
          <w:lang w:val="en-US" w:eastAsia="zh-CN"/>
        </w:rPr>
      </w:pPr>
      <w:r>
        <w:rPr>
          <w:rFonts w:ascii="Times New Roman" w:hAnsi="Times New Roman" w:cs="仿宋_GB2312"/>
          <w:b w:val="0"/>
          <w:bCs w:val="0"/>
          <w:spacing w:val="0"/>
          <w:szCs w:val="32"/>
          <w:lang w:val="en-US" w:eastAsia="zh-CN"/>
        </w:rPr>
        <w:t xml:space="preserve">                             </w:t>
      </w:r>
      <w:r>
        <w:rPr>
          <w:rFonts w:hint="eastAsia" w:ascii="Times New Roman" w:hAnsi="Times New Roman" w:cs="仿宋_GB2312"/>
          <w:b w:val="0"/>
          <w:bCs w:val="0"/>
          <w:spacing w:val="0"/>
          <w:szCs w:val="32"/>
          <w:lang w:val="en-US" w:eastAsia="zh-CN"/>
        </w:rPr>
        <w:t>大英县应急管理局</w:t>
      </w:r>
      <w:r>
        <w:rPr>
          <w:rFonts w:ascii="Times New Roman" w:hAnsi="Times New Roman" w:cs="仿宋_GB2312"/>
          <w:b w:val="0"/>
          <w:bCs w:val="0"/>
          <w:spacing w:val="0"/>
          <w:szCs w:val="32"/>
          <w:lang w:val="en-US" w:eastAsia="zh-CN"/>
        </w:rPr>
        <w:t xml:space="preserve">      </w:t>
      </w:r>
    </w:p>
    <w:p w14:paraId="07CE2EF1">
      <w:pPr>
        <w:jc w:val="center"/>
      </w:pPr>
      <w:r>
        <w:rPr>
          <w:rFonts w:hint="eastAsia" w:cs="仿宋_GB2312"/>
          <w:b w:val="0"/>
          <w:bCs w:val="0"/>
          <w:spacing w:val="0"/>
          <w:szCs w:val="32"/>
          <w:lang w:val="en-US" w:eastAsia="zh-CN"/>
        </w:rPr>
        <w:t xml:space="preserve">                                </w:t>
      </w:r>
      <w:r>
        <w:rPr>
          <w:rFonts w:hint="eastAsia" w:ascii="Times New Roman" w:hAnsi="Times New Roman" w:cs="仿宋_GB2312"/>
          <w:b w:val="0"/>
          <w:bCs w:val="0"/>
          <w:spacing w:val="0"/>
          <w:szCs w:val="32"/>
          <w:lang w:val="en-US" w:eastAsia="zh-CN"/>
        </w:rPr>
        <w:t>202</w:t>
      </w:r>
      <w:r>
        <w:rPr>
          <w:rFonts w:hint="eastAsia" w:cs="仿宋_GB2312"/>
          <w:b w:val="0"/>
          <w:bCs w:val="0"/>
          <w:spacing w:val="0"/>
          <w:szCs w:val="32"/>
          <w:lang w:val="en-US" w:eastAsia="zh-CN"/>
        </w:rPr>
        <w:t>5</w:t>
      </w:r>
      <w:r>
        <w:rPr>
          <w:rFonts w:hint="eastAsia" w:ascii="Times New Roman" w:hAnsi="Times New Roman" w:cs="仿宋_GB2312"/>
          <w:b w:val="0"/>
          <w:bCs w:val="0"/>
          <w:spacing w:val="0"/>
          <w:szCs w:val="32"/>
          <w:lang w:val="en-US" w:eastAsia="zh-CN"/>
        </w:rPr>
        <w:t>年</w:t>
      </w:r>
      <w:r>
        <w:rPr>
          <w:rFonts w:hint="eastAsia" w:cs="仿宋_GB2312"/>
          <w:b w:val="0"/>
          <w:bCs w:val="0"/>
          <w:spacing w:val="0"/>
          <w:szCs w:val="32"/>
          <w:lang w:val="en-US" w:eastAsia="zh-CN"/>
        </w:rPr>
        <w:t>2</w:t>
      </w:r>
      <w:r>
        <w:rPr>
          <w:rFonts w:hint="eastAsia" w:ascii="Times New Roman" w:hAnsi="Times New Roman" w:cs="仿宋_GB2312"/>
          <w:b w:val="0"/>
          <w:bCs w:val="0"/>
          <w:spacing w:val="0"/>
          <w:szCs w:val="32"/>
          <w:lang w:val="en-US" w:eastAsia="zh-CN"/>
        </w:rPr>
        <w:t>月</w:t>
      </w:r>
      <w:r>
        <w:rPr>
          <w:rFonts w:hint="eastAsia" w:cs="仿宋_GB2312"/>
          <w:b w:val="0"/>
          <w:bCs w:val="0"/>
          <w:spacing w:val="0"/>
          <w:szCs w:val="32"/>
          <w:lang w:val="en-US" w:eastAsia="zh-CN"/>
        </w:rPr>
        <w:t>1</w:t>
      </w:r>
      <w:r>
        <w:rPr>
          <w:rFonts w:hint="eastAsia" w:ascii="Times New Roman" w:hAnsi="Times New Roman" w:cs="仿宋_GB2312"/>
          <w:b w:val="0"/>
          <w:bCs w:val="0"/>
          <w:spacing w:val="0"/>
          <w:szCs w:val="32"/>
          <w:lang w:val="en-US" w:eastAsia="zh-CN"/>
        </w:rPr>
        <w:t>日</w:t>
      </w:r>
    </w:p>
    <w:p w14:paraId="67FC0F65">
      <w:pPr>
        <w:pStyle w:val="2"/>
      </w:pPr>
    </w:p>
    <w:p w14:paraId="0211EBDD"/>
    <w:p w14:paraId="7B3A1998">
      <w:pPr>
        <w:pStyle w:val="2"/>
      </w:pPr>
    </w:p>
    <w:p w14:paraId="30C995D3"/>
    <w:p w14:paraId="4495746F">
      <w:pPr>
        <w:pStyle w:val="2"/>
      </w:pPr>
    </w:p>
    <w:p w14:paraId="5E5305BD"/>
    <w:p w14:paraId="0C3CC902">
      <w:pPr>
        <w:pStyle w:val="2"/>
      </w:pPr>
    </w:p>
    <w:p w14:paraId="3CAF97A5"/>
    <w:p w14:paraId="43C59E7E">
      <w:pPr>
        <w:pStyle w:val="2"/>
        <w:ind w:left="0" w:leftChars="0" w:firstLine="0" w:firstLineChars="0"/>
      </w:pPr>
    </w:p>
    <w:p w14:paraId="36EC369D">
      <w:pPr>
        <w:sectPr>
          <w:pgSz w:w="11907" w:h="16839"/>
          <w:pgMar w:top="1440" w:right="1800" w:bottom="1440" w:left="1800" w:header="851" w:footer="992" w:gutter="0"/>
          <w:cols w:space="720" w:num="1"/>
          <w:docGrid w:type="lines" w:linePitch="435" w:charSpace="1634"/>
        </w:sectPr>
      </w:pPr>
    </w:p>
    <w:p w14:paraId="22E257C2">
      <w:pPr>
        <w:jc w:val="center"/>
      </w:pPr>
      <w:r>
        <w:rPr>
          <w:rFonts w:hint="eastAsia"/>
          <w:lang w:val="en-US" w:eastAsia="zh-CN"/>
        </w:rPr>
        <w:t>大英</w:t>
      </w:r>
      <w:r>
        <w:t>县应急</w:t>
      </w:r>
      <w:r>
        <w:rPr>
          <w:rFonts w:hint="eastAsia"/>
          <w:lang w:val="en-US" w:eastAsia="zh-CN"/>
        </w:rPr>
        <w:t>管理</w:t>
      </w:r>
      <w:r>
        <w:t>局</w:t>
      </w:r>
      <w:r>
        <w:rPr>
          <w:rFonts w:hint="eastAsia"/>
        </w:rPr>
        <w:t>权责清单（202</w:t>
      </w:r>
      <w:r>
        <w:rPr>
          <w:rFonts w:hint="eastAsia"/>
          <w:lang w:val="en-US" w:eastAsia="zh-CN"/>
        </w:rPr>
        <w:t>5</w:t>
      </w:r>
      <w:r>
        <w:rPr>
          <w:rFonts w:hint="eastAsia"/>
        </w:rPr>
        <w:t>年本）</w:t>
      </w:r>
    </w:p>
    <w:tbl>
      <w:tblPr>
        <w:tblStyle w:val="8"/>
        <w:tblW w:w="146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706"/>
        <w:gridCol w:w="1274"/>
        <w:gridCol w:w="1425"/>
        <w:gridCol w:w="645"/>
        <w:gridCol w:w="5370"/>
        <w:gridCol w:w="1425"/>
        <w:gridCol w:w="2115"/>
        <w:gridCol w:w="691"/>
        <w:gridCol w:w="464"/>
      </w:tblGrid>
      <w:tr w14:paraId="35A4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515" w:type="dxa"/>
            <w:vMerge w:val="restart"/>
            <w:tcBorders>
              <w:left w:val="single" w:color="auto" w:sz="4" w:space="0"/>
              <w:right w:val="single" w:color="auto" w:sz="4" w:space="0"/>
            </w:tcBorders>
            <w:noWrap/>
            <w:vAlign w:val="center"/>
          </w:tcPr>
          <w:p w14:paraId="64E8805F">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序号</w:t>
            </w:r>
          </w:p>
        </w:tc>
        <w:tc>
          <w:tcPr>
            <w:tcW w:w="3405" w:type="dxa"/>
            <w:gridSpan w:val="3"/>
            <w:tcBorders>
              <w:left w:val="single" w:color="auto" w:sz="4" w:space="0"/>
              <w:right w:val="single" w:color="auto" w:sz="4" w:space="0"/>
            </w:tcBorders>
            <w:noWrap/>
            <w:vAlign w:val="center"/>
          </w:tcPr>
          <w:p w14:paraId="63AD6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eastAsia="黑体" w:cs="黑体"/>
                <w:b w:val="0"/>
                <w:bCs w:val="0"/>
                <w:i w:val="0"/>
                <w:iCs w:val="0"/>
                <w:color w:val="auto"/>
                <w:spacing w:val="0"/>
                <w:kern w:val="0"/>
                <w:sz w:val="21"/>
                <w:szCs w:val="21"/>
                <w:u w:val="none"/>
                <w:lang w:val="zh-CN" w:eastAsia="zh-CN"/>
              </w:rPr>
            </w:pPr>
            <w:r>
              <w:rPr>
                <w:rFonts w:hint="eastAsia" w:ascii="黑体" w:eastAsia="黑体" w:cs="黑体"/>
                <w:b w:val="0"/>
                <w:color w:val="auto"/>
                <w:spacing w:val="0"/>
                <w:sz w:val="21"/>
                <w:szCs w:val="21"/>
                <w:highlight w:val="none"/>
              </w:rPr>
              <w:t>权力清单</w:t>
            </w:r>
          </w:p>
        </w:tc>
        <w:tc>
          <w:tcPr>
            <w:tcW w:w="10246" w:type="dxa"/>
            <w:gridSpan w:val="5"/>
            <w:tcBorders>
              <w:left w:val="single" w:color="auto" w:sz="4" w:space="0"/>
              <w:right w:val="single" w:color="auto" w:sz="4" w:space="0"/>
            </w:tcBorders>
            <w:noWrap/>
            <w:vAlign w:val="center"/>
          </w:tcPr>
          <w:p w14:paraId="64B47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eastAsia="黑体" w:cs="黑体"/>
                <w:b w:val="0"/>
                <w:bCs w:val="0"/>
                <w:i w:val="0"/>
                <w:iCs w:val="0"/>
                <w:color w:val="auto"/>
                <w:spacing w:val="0"/>
                <w:kern w:val="0"/>
                <w:sz w:val="21"/>
                <w:szCs w:val="21"/>
                <w:u w:val="none"/>
                <w:lang w:val="en-US" w:eastAsia="zh-CN"/>
              </w:rPr>
            </w:pPr>
            <w:r>
              <w:rPr>
                <w:rFonts w:hint="eastAsia" w:ascii="黑体" w:eastAsia="黑体" w:cs="黑体"/>
                <w:b w:val="0"/>
                <w:color w:val="auto"/>
                <w:spacing w:val="0"/>
                <w:sz w:val="21"/>
                <w:szCs w:val="21"/>
                <w:highlight w:val="none"/>
              </w:rPr>
              <w:t>责任清单</w:t>
            </w:r>
          </w:p>
        </w:tc>
        <w:tc>
          <w:tcPr>
            <w:tcW w:w="464" w:type="dxa"/>
            <w:vMerge w:val="restart"/>
            <w:tcBorders>
              <w:left w:val="single" w:color="auto" w:sz="4" w:space="0"/>
              <w:right w:val="single" w:color="auto" w:sz="4" w:space="0"/>
            </w:tcBorders>
            <w:noWrap/>
            <w:vAlign w:val="center"/>
          </w:tcPr>
          <w:p w14:paraId="4FCCCE90">
            <w:pPr>
              <w:spacing w:line="600" w:lineRule="exact"/>
              <w:jc w:val="both"/>
              <w:rPr>
                <w:rFonts w:hint="eastAsia" w:ascii="黑体" w:eastAsia="黑体" w:cs="黑体"/>
                <w:b w:val="0"/>
                <w:bCs w:val="0"/>
                <w:color w:val="auto"/>
                <w:spacing w:val="0"/>
                <w:kern w:val="0"/>
                <w:sz w:val="28"/>
                <w:szCs w:val="28"/>
                <w:lang w:eastAsia="zh-CN"/>
              </w:rPr>
            </w:pPr>
            <w:r>
              <w:rPr>
                <w:rFonts w:hint="eastAsia" w:ascii="黑体" w:eastAsia="黑体" w:cs="黑体"/>
                <w:b w:val="0"/>
                <w:bCs w:val="0"/>
                <w:color w:val="auto"/>
                <w:spacing w:val="0"/>
                <w:kern w:val="0"/>
                <w:sz w:val="21"/>
                <w:szCs w:val="21"/>
                <w:lang w:eastAsia="zh-CN"/>
              </w:rPr>
              <w:t>备注</w:t>
            </w:r>
          </w:p>
        </w:tc>
      </w:tr>
      <w:tr w14:paraId="41D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blHeader/>
        </w:trPr>
        <w:tc>
          <w:tcPr>
            <w:tcW w:w="515" w:type="dxa"/>
            <w:vMerge w:val="continue"/>
            <w:tcBorders>
              <w:top w:val="single" w:color="auto" w:sz="4" w:space="0"/>
              <w:left w:val="single" w:color="auto" w:sz="4" w:space="0"/>
              <w:right w:val="single" w:color="auto" w:sz="4" w:space="0"/>
            </w:tcBorders>
            <w:noWrap/>
            <w:vAlign w:val="center"/>
          </w:tcPr>
          <w:p w14:paraId="5BFD6BB7">
            <w:pPr>
              <w:rPr>
                <w:color w:val="auto"/>
              </w:rPr>
            </w:pPr>
          </w:p>
        </w:tc>
        <w:tc>
          <w:tcPr>
            <w:tcW w:w="706" w:type="dxa"/>
            <w:tcBorders>
              <w:top w:val="single" w:color="auto" w:sz="4" w:space="0"/>
              <w:left w:val="single" w:color="auto" w:sz="4" w:space="0"/>
              <w:right w:val="single" w:color="auto" w:sz="4" w:space="0"/>
            </w:tcBorders>
            <w:noWrap/>
            <w:vAlign w:val="center"/>
          </w:tcPr>
          <w:p w14:paraId="74375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权力类型</w:t>
            </w:r>
          </w:p>
        </w:tc>
        <w:tc>
          <w:tcPr>
            <w:tcW w:w="1274" w:type="dxa"/>
            <w:tcBorders>
              <w:top w:val="single" w:color="auto" w:sz="4" w:space="0"/>
              <w:left w:val="single" w:color="auto" w:sz="4" w:space="0"/>
              <w:right w:val="single" w:color="auto" w:sz="4" w:space="0"/>
            </w:tcBorders>
            <w:noWrap/>
            <w:vAlign w:val="center"/>
          </w:tcPr>
          <w:p w14:paraId="1CDDC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权力名称</w:t>
            </w:r>
          </w:p>
        </w:tc>
        <w:tc>
          <w:tcPr>
            <w:tcW w:w="1425" w:type="dxa"/>
            <w:tcBorders>
              <w:top w:val="single" w:color="auto" w:sz="4" w:space="0"/>
              <w:left w:val="single" w:color="auto" w:sz="4" w:space="0"/>
              <w:right w:val="single" w:color="auto" w:sz="4" w:space="0"/>
            </w:tcBorders>
            <w:noWrap/>
            <w:vAlign w:val="center"/>
          </w:tcPr>
          <w:p w14:paraId="708A2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设定依据</w:t>
            </w:r>
          </w:p>
        </w:tc>
        <w:tc>
          <w:tcPr>
            <w:tcW w:w="645" w:type="dxa"/>
            <w:tcBorders>
              <w:top w:val="single" w:color="auto" w:sz="4" w:space="0"/>
              <w:left w:val="single" w:color="auto" w:sz="4" w:space="0"/>
              <w:right w:val="single" w:color="auto" w:sz="4" w:space="0"/>
            </w:tcBorders>
            <w:noWrap/>
            <w:vAlign w:val="center"/>
          </w:tcPr>
          <w:p w14:paraId="2636D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责任主体</w:t>
            </w:r>
          </w:p>
        </w:tc>
        <w:tc>
          <w:tcPr>
            <w:tcW w:w="5370" w:type="dxa"/>
            <w:tcBorders>
              <w:top w:val="single" w:color="auto" w:sz="4" w:space="0"/>
              <w:left w:val="single" w:color="auto" w:sz="4" w:space="0"/>
              <w:right w:val="single" w:color="auto" w:sz="4" w:space="0"/>
            </w:tcBorders>
            <w:noWrap/>
            <w:vAlign w:val="center"/>
          </w:tcPr>
          <w:p w14:paraId="2936A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责任事项</w:t>
            </w:r>
          </w:p>
        </w:tc>
        <w:tc>
          <w:tcPr>
            <w:tcW w:w="1425" w:type="dxa"/>
            <w:tcBorders>
              <w:top w:val="single" w:color="auto" w:sz="4" w:space="0"/>
              <w:left w:val="single" w:color="auto" w:sz="4" w:space="0"/>
              <w:right w:val="single" w:color="auto" w:sz="4" w:space="0"/>
            </w:tcBorders>
            <w:noWrap/>
            <w:vAlign w:val="center"/>
          </w:tcPr>
          <w:p w14:paraId="66EC2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问责依据</w:t>
            </w:r>
          </w:p>
        </w:tc>
        <w:tc>
          <w:tcPr>
            <w:tcW w:w="2115" w:type="dxa"/>
            <w:tcBorders>
              <w:top w:val="single" w:color="auto" w:sz="4" w:space="0"/>
              <w:left w:val="single" w:color="auto" w:sz="4" w:space="0"/>
              <w:right w:val="single" w:color="auto" w:sz="4" w:space="0"/>
            </w:tcBorders>
            <w:noWrap/>
            <w:vAlign w:val="center"/>
          </w:tcPr>
          <w:p w14:paraId="002D7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追责情形</w:t>
            </w:r>
          </w:p>
          <w:p w14:paraId="65AF7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及免责情形</w:t>
            </w:r>
          </w:p>
        </w:tc>
        <w:tc>
          <w:tcPr>
            <w:tcW w:w="691" w:type="dxa"/>
            <w:tcBorders>
              <w:top w:val="single" w:color="auto" w:sz="4" w:space="0"/>
              <w:left w:val="single" w:color="auto" w:sz="4" w:space="0"/>
              <w:right w:val="single" w:color="auto" w:sz="4" w:space="0"/>
            </w:tcBorders>
            <w:noWrap/>
            <w:vAlign w:val="center"/>
          </w:tcPr>
          <w:p w14:paraId="7B899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监督</w:t>
            </w:r>
          </w:p>
          <w:p w14:paraId="0155A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黑体"/>
                <w:b w:val="0"/>
                <w:bCs w:val="0"/>
                <w:i w:val="0"/>
                <w:iCs w:val="0"/>
                <w:color w:val="auto"/>
                <w:spacing w:val="0"/>
                <w:kern w:val="0"/>
                <w:sz w:val="21"/>
                <w:szCs w:val="21"/>
                <w:u w:val="none"/>
                <w:lang w:val="zh-CN" w:eastAsia="zh-CN"/>
              </w:rPr>
            </w:pPr>
            <w:r>
              <w:rPr>
                <w:rFonts w:hint="eastAsia" w:ascii="黑体" w:eastAsia="黑体" w:cs="黑体"/>
                <w:b w:val="0"/>
                <w:bCs w:val="0"/>
                <w:i w:val="0"/>
                <w:iCs w:val="0"/>
                <w:color w:val="auto"/>
                <w:spacing w:val="0"/>
                <w:kern w:val="0"/>
                <w:sz w:val="21"/>
                <w:szCs w:val="21"/>
                <w:u w:val="none"/>
                <w:lang w:val="zh-CN" w:eastAsia="zh-CN"/>
              </w:rPr>
              <w:t>方式</w:t>
            </w:r>
          </w:p>
        </w:tc>
        <w:tc>
          <w:tcPr>
            <w:tcW w:w="464" w:type="dxa"/>
            <w:vMerge w:val="continue"/>
            <w:tcBorders>
              <w:top w:val="single" w:color="auto" w:sz="4" w:space="0"/>
              <w:left w:val="single" w:color="auto" w:sz="4" w:space="0"/>
              <w:right w:val="single" w:color="auto" w:sz="4" w:space="0"/>
            </w:tcBorders>
            <w:noWrap/>
            <w:vAlign w:val="center"/>
          </w:tcPr>
          <w:p w14:paraId="32569C35">
            <w:pPr>
              <w:rPr>
                <w:color w:val="auto"/>
              </w:rPr>
            </w:pPr>
          </w:p>
        </w:tc>
      </w:tr>
      <w:tr w14:paraId="4062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AC343D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72B10C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行政许可</w:t>
            </w:r>
          </w:p>
        </w:tc>
        <w:tc>
          <w:tcPr>
            <w:tcW w:w="1274" w:type="dxa"/>
            <w:tcBorders>
              <w:top w:val="single" w:color="auto" w:sz="4" w:space="0"/>
              <w:left w:val="single" w:color="auto" w:sz="4" w:space="0"/>
              <w:right w:val="single" w:color="auto" w:sz="4" w:space="0"/>
            </w:tcBorders>
            <w:noWrap/>
            <w:vAlign w:val="center"/>
          </w:tcPr>
          <w:p w14:paraId="2A138B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金属冶炼建设项目安全设施设计审查</w:t>
            </w:r>
          </w:p>
        </w:tc>
        <w:tc>
          <w:tcPr>
            <w:tcW w:w="1425" w:type="dxa"/>
            <w:tcBorders>
              <w:top w:val="single" w:color="auto" w:sz="4" w:space="0"/>
              <w:left w:val="single" w:color="auto" w:sz="4" w:space="0"/>
              <w:right w:val="single" w:color="auto" w:sz="4" w:space="0"/>
            </w:tcBorders>
            <w:noWrap/>
            <w:vAlign w:val="center"/>
          </w:tcPr>
          <w:p w14:paraId="76C49D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《中华人民共和国安全生产法》第三十三条、第三十四条</w:t>
            </w:r>
          </w:p>
        </w:tc>
        <w:tc>
          <w:tcPr>
            <w:tcW w:w="645" w:type="dxa"/>
            <w:tcBorders>
              <w:top w:val="single" w:color="auto" w:sz="4" w:space="0"/>
              <w:left w:val="single" w:color="auto" w:sz="4" w:space="0"/>
              <w:right w:val="single" w:color="auto" w:sz="4" w:space="0"/>
            </w:tcBorders>
            <w:noWrap/>
            <w:vAlign w:val="center"/>
          </w:tcPr>
          <w:p w14:paraId="090C1C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安全生产监督管理股、应急管理综合行政执法大队</w:t>
            </w:r>
          </w:p>
        </w:tc>
        <w:tc>
          <w:tcPr>
            <w:tcW w:w="5370" w:type="dxa"/>
            <w:tcBorders>
              <w:top w:val="single" w:color="auto" w:sz="4" w:space="0"/>
              <w:left w:val="single" w:color="auto" w:sz="4" w:space="0"/>
              <w:right w:val="single" w:color="auto" w:sz="4" w:space="0"/>
            </w:tcBorders>
            <w:noWrap/>
            <w:vAlign w:val="center"/>
          </w:tcPr>
          <w:p w14:paraId="68406B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1.受理责任：公示应当提交的材料，一次性告知补正材料，依法受理或不予受理（不予受理应当告知理由）。</w:t>
            </w:r>
          </w:p>
          <w:p w14:paraId="1C6276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审查责任：按照办理金属冶炼建设项目安全设施设计审查要求，对书面申请材料进行审查，提出是否同意办理的审核意见，组织现场核查，告知申请人、利害相关人享有听证权利；涉及公共利益的重大许可，向社会公告并举行听证。</w:t>
            </w:r>
          </w:p>
          <w:p w14:paraId="6C7452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3.决定责任：作出行政许可或者不予行政许可决定，法定告知（不予许可的应当书面告知理由）。</w:t>
            </w:r>
          </w:p>
          <w:p w14:paraId="64B174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4.事后监管责任：建立实施监督检查的运行机制和管理制度，开展定期和不定期检查，依法采取相关处置措施。</w:t>
            </w:r>
          </w:p>
          <w:p w14:paraId="4D9463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A25FF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《中华人民共和国安全生产法》、《安全生产许可证条例》、《行政机关公务员处分条例》《四川省行政审批违法违纪行为责任追究办法》。</w:t>
            </w:r>
          </w:p>
        </w:tc>
        <w:tc>
          <w:tcPr>
            <w:tcW w:w="2115" w:type="dxa"/>
            <w:tcBorders>
              <w:top w:val="single" w:color="auto" w:sz="4" w:space="0"/>
              <w:left w:val="single" w:color="auto" w:sz="4" w:space="0"/>
              <w:right w:val="single" w:color="auto" w:sz="4" w:space="0"/>
            </w:tcBorders>
            <w:noWrap/>
            <w:vAlign w:val="center"/>
          </w:tcPr>
          <w:p w14:paraId="759C8B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color w:val="auto"/>
                <w:spacing w:val="0"/>
                <w:sz w:val="18"/>
                <w:szCs w:val="18"/>
              </w:rPr>
            </w:pPr>
            <w:r>
              <w:rPr>
                <w:rFonts w:ascii="Times New Roman" w:hAnsi="Times New Roman" w:eastAsia="仿宋_GB2312" w:cs="Times New Roman"/>
                <w:b w:val="0"/>
                <w:bCs w:val="0"/>
                <w:color w:val="auto"/>
                <w:spacing w:val="0"/>
                <w:sz w:val="18"/>
                <w:szCs w:val="18"/>
              </w:rPr>
              <w:t>追责情形：</w:t>
            </w:r>
          </w:p>
          <w:p w14:paraId="7988F0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color w:val="auto"/>
                <w:spacing w:val="0"/>
                <w:sz w:val="18"/>
                <w:szCs w:val="18"/>
              </w:rPr>
            </w:pPr>
            <w:r>
              <w:rPr>
                <w:rFonts w:ascii="Times New Roman" w:hAnsi="Times New Roman" w:eastAsia="仿宋_GB2312" w:cs="Times New Roman"/>
                <w:b w:val="0"/>
                <w:bCs w:val="0"/>
                <w:color w:val="auto"/>
                <w:spacing w:val="0"/>
                <w:sz w:val="18"/>
                <w:szCs w:val="18"/>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F04FE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color w:val="auto"/>
                <w:spacing w:val="0"/>
                <w:sz w:val="18"/>
                <w:szCs w:val="18"/>
              </w:rPr>
            </w:pPr>
            <w:r>
              <w:rPr>
                <w:rFonts w:ascii="Times New Roman" w:hAnsi="Times New Roman" w:eastAsia="仿宋_GB2312" w:cs="Times New Roman"/>
                <w:b w:val="0"/>
                <w:bCs w:val="0"/>
                <w:color w:val="auto"/>
                <w:spacing w:val="0"/>
                <w:sz w:val="18"/>
                <w:szCs w:val="18"/>
              </w:rPr>
              <w:t>免责情形：</w:t>
            </w:r>
          </w:p>
          <w:p w14:paraId="02637F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color w:val="auto"/>
                <w:spacing w:val="0"/>
                <w:sz w:val="18"/>
                <w:szCs w:val="18"/>
                <w:lang w:eastAsia="zh-CN"/>
              </w:rPr>
            </w:pPr>
            <w:r>
              <w:rPr>
                <w:rFonts w:ascii="Times New Roman" w:hAnsi="Times New Roman" w:eastAsia="仿宋_GB2312" w:cs="Times New Roman"/>
                <w:b w:val="0"/>
                <w:bCs w:val="0"/>
                <w:color w:val="auto"/>
                <w:spacing w:val="0"/>
                <w:sz w:val="18"/>
                <w:szCs w:val="18"/>
              </w:rPr>
              <w:t>《安全生产监管监察职责和行政执法责任追究的规定》第二十条《行政机关公务员处分条例》第十四条、第十五条、第十八条等规</w:t>
            </w:r>
          </w:p>
        </w:tc>
        <w:tc>
          <w:tcPr>
            <w:tcW w:w="691" w:type="dxa"/>
            <w:tcBorders>
              <w:top w:val="single" w:color="auto" w:sz="4" w:space="0"/>
              <w:left w:val="single" w:color="auto" w:sz="4" w:space="0"/>
              <w:right w:val="single" w:color="auto" w:sz="4" w:space="0"/>
            </w:tcBorders>
            <w:noWrap/>
            <w:vAlign w:val="center"/>
          </w:tcPr>
          <w:p w14:paraId="2C3055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w:t>
            </w:r>
          </w:p>
          <w:p w14:paraId="6D025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电话：0825-7821698</w:t>
            </w:r>
          </w:p>
        </w:tc>
        <w:tc>
          <w:tcPr>
            <w:tcW w:w="464" w:type="dxa"/>
            <w:tcBorders>
              <w:top w:val="single" w:color="auto" w:sz="4" w:space="0"/>
              <w:left w:val="single" w:color="auto" w:sz="4" w:space="0"/>
              <w:right w:val="single" w:color="auto" w:sz="4" w:space="0"/>
            </w:tcBorders>
            <w:noWrap/>
            <w:vAlign w:val="center"/>
          </w:tcPr>
          <w:p w14:paraId="500558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7596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59032A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righ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6A0E6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3EE3E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许可</w:t>
            </w:r>
          </w:p>
        </w:tc>
        <w:tc>
          <w:tcPr>
            <w:tcW w:w="1274" w:type="dxa"/>
            <w:tcBorders>
              <w:top w:val="single" w:color="auto" w:sz="4" w:space="0"/>
              <w:left w:val="single" w:color="auto" w:sz="4" w:space="0"/>
              <w:right w:val="single" w:color="auto" w:sz="4" w:space="0"/>
            </w:tcBorders>
            <w:noWrap/>
            <w:vAlign w:val="center"/>
          </w:tcPr>
          <w:p w14:paraId="24B7FD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危害地震监测设施和观测环境建设项目审查</w:t>
            </w:r>
          </w:p>
        </w:tc>
        <w:tc>
          <w:tcPr>
            <w:tcW w:w="1425" w:type="dxa"/>
            <w:tcBorders>
              <w:top w:val="single" w:color="auto" w:sz="4" w:space="0"/>
              <w:left w:val="single" w:color="auto" w:sz="4" w:space="0"/>
              <w:right w:val="single" w:color="auto" w:sz="4" w:space="0"/>
            </w:tcBorders>
            <w:noWrap/>
            <w:vAlign w:val="center"/>
          </w:tcPr>
          <w:p w14:paraId="38539B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《中华人民共和国防震减灾法》第二十四条</w:t>
            </w:r>
          </w:p>
          <w:p w14:paraId="2CA243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《地震监测管理条例》第三十二条、第三十三条</w:t>
            </w:r>
          </w:p>
          <w:p w14:paraId="060661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《四川省防震减灾条例》第二十三条</w:t>
            </w:r>
          </w:p>
        </w:tc>
        <w:tc>
          <w:tcPr>
            <w:tcW w:w="645" w:type="dxa"/>
            <w:tcBorders>
              <w:top w:val="single" w:color="auto" w:sz="4" w:space="0"/>
              <w:left w:val="single" w:color="auto" w:sz="4" w:space="0"/>
              <w:right w:val="single" w:color="auto" w:sz="4" w:space="0"/>
            </w:tcBorders>
            <w:noWrap/>
            <w:vAlign w:val="center"/>
          </w:tcPr>
          <w:p w14:paraId="215676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应急救援股</w:t>
            </w:r>
            <w:r>
              <w:rPr>
                <w:rFonts w:ascii="Times New Roman" w:hAnsi="Times New Roman" w:eastAsia="仿宋_GB2312"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政策法</w:t>
            </w:r>
            <w:r>
              <w:rPr>
                <w:rFonts w:hint="eastAsia" w:cs="Times New Roman"/>
                <w:b w:val="0"/>
                <w:bCs w:val="0"/>
                <w:i w:val="0"/>
                <w:iCs w:val="0"/>
                <w:color w:val="auto"/>
                <w:spacing w:val="0"/>
                <w:kern w:val="0"/>
                <w:sz w:val="18"/>
                <w:szCs w:val="18"/>
                <w:u w:val="none"/>
                <w:lang w:val="en-US" w:eastAsia="zh-CN"/>
              </w:rPr>
              <w:t>规</w:t>
            </w:r>
            <w:r>
              <w:rPr>
                <w:rFonts w:ascii="Times New Roman" w:hAnsi="Times New Roman" w:eastAsia="仿宋_GB2312" w:cs="Times New Roman"/>
                <w:b w:val="0"/>
                <w:bCs w:val="0"/>
                <w:i w:val="0"/>
                <w:iCs w:val="0"/>
                <w:color w:val="auto"/>
                <w:spacing w:val="0"/>
                <w:kern w:val="0"/>
                <w:sz w:val="18"/>
                <w:szCs w:val="18"/>
                <w:u w:val="none"/>
                <w:lang w:val="en-US" w:eastAsia="zh-CN"/>
              </w:rPr>
              <w:t>股</w:t>
            </w:r>
          </w:p>
        </w:tc>
        <w:tc>
          <w:tcPr>
            <w:tcW w:w="5370" w:type="dxa"/>
            <w:tcBorders>
              <w:top w:val="single" w:color="auto" w:sz="4" w:space="0"/>
              <w:left w:val="single" w:color="auto" w:sz="4" w:space="0"/>
              <w:right w:val="single" w:color="auto" w:sz="4" w:space="0"/>
            </w:tcBorders>
            <w:noWrap/>
            <w:vAlign w:val="center"/>
          </w:tcPr>
          <w:p w14:paraId="1F9C14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1.受理责任：公示应当提交的材料，一次性告知补正材料，依法受理或不予受理（不予受理应当告知理由）。</w:t>
            </w:r>
          </w:p>
          <w:p w14:paraId="679261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审查责任：按照办理危害地震监测设施和观测环境建设项目审查要求，对书面申请材料进行审查，提出是否同意办理的审核意见，组织现场核查，告知申请人、利害相关人享有听证权利；涉及公共利益的重大许可，向社会公告并举行听证。</w:t>
            </w:r>
          </w:p>
          <w:p w14:paraId="00B88A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3.决定责任：作出行政许可或者不予行政许可决定，法定告知（不予许可的应当书面告知理由）。</w:t>
            </w:r>
          </w:p>
          <w:p w14:paraId="50BBEA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4.事后监管责任：建立实施监督检查的运行机制和管理制度，开展定期和不定期检查，依法采取相关处置措施。</w:t>
            </w:r>
          </w:p>
          <w:p w14:paraId="0A1C14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27A73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《中华人民共和国安全生产法》、《安全生产许可证条例》、《行政机关公务员处分条例》《四川省行政审批违法违纪行为责任追究办法》。</w:t>
            </w:r>
          </w:p>
        </w:tc>
        <w:tc>
          <w:tcPr>
            <w:tcW w:w="2115" w:type="dxa"/>
            <w:tcBorders>
              <w:top w:val="single" w:color="auto" w:sz="4" w:space="0"/>
              <w:left w:val="single" w:color="auto" w:sz="4" w:space="0"/>
              <w:right w:val="single" w:color="auto" w:sz="4" w:space="0"/>
            </w:tcBorders>
            <w:noWrap/>
            <w:vAlign w:val="center"/>
          </w:tcPr>
          <w:p w14:paraId="387A72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A941C8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8E6A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w:t>
            </w:r>
          </w:p>
          <w:p w14:paraId="3C2464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3A0886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2036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FBD0A9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06888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0CD43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18D3D2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对承担安全评价、认证、检测、检验职责的机构或者安全生产技术服务机构接受委托开展技术服务工作，出具失实报告的行政处罚</w:t>
            </w:r>
          </w:p>
        </w:tc>
        <w:tc>
          <w:tcPr>
            <w:tcW w:w="1425" w:type="dxa"/>
            <w:tcBorders>
              <w:top w:val="single" w:color="auto" w:sz="4" w:space="0"/>
              <w:left w:val="single" w:color="auto" w:sz="4" w:space="0"/>
              <w:right w:val="single" w:color="auto" w:sz="4" w:space="0"/>
            </w:tcBorders>
            <w:noWrap/>
            <w:vAlign w:val="center"/>
          </w:tcPr>
          <w:p w14:paraId="038F48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《中华人民共和国安全生产法》（2021年修订）第九十二条第一款</w:t>
            </w:r>
          </w:p>
          <w:p w14:paraId="6138EF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《工贸企业粉尘防爆安全规定》第三十一条第一款</w:t>
            </w:r>
          </w:p>
        </w:tc>
        <w:tc>
          <w:tcPr>
            <w:tcW w:w="645" w:type="dxa"/>
            <w:tcBorders>
              <w:top w:val="single" w:color="auto" w:sz="4" w:space="0"/>
              <w:left w:val="single" w:color="auto" w:sz="4" w:space="0"/>
              <w:right w:val="single" w:color="auto" w:sz="4" w:space="0"/>
            </w:tcBorders>
            <w:noWrap/>
            <w:vAlign w:val="center"/>
          </w:tcPr>
          <w:p w14:paraId="2DA52E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7A7585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1.立案责任：对承担安全评价、认证、检测、检验职责的机构或者安全生产技术服务机构接受委托开展技术服务工作，出具失实报告的，予以审查，决定是否立案。</w:t>
            </w:r>
          </w:p>
          <w:p w14:paraId="1E1AD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303DAA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238A7D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A7AEF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6ED9FF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49F8E0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BB848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42B56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2CAD5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AB2BA3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EDAEE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w:t>
            </w:r>
          </w:p>
          <w:p w14:paraId="251CFA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008D9F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340F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D53CE9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6E49C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2AF91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60A8BA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对关闭、破坏直接关系生产安全的监控、报警、防护、救生设备、设施，或者篡改、隐瞒、销毁其相关数据、信息的行政处罚</w:t>
            </w:r>
          </w:p>
        </w:tc>
        <w:tc>
          <w:tcPr>
            <w:tcW w:w="1425" w:type="dxa"/>
            <w:tcBorders>
              <w:top w:val="single" w:color="auto" w:sz="4" w:space="0"/>
              <w:left w:val="single" w:color="auto" w:sz="4" w:space="0"/>
              <w:right w:val="single" w:color="auto" w:sz="4" w:space="0"/>
            </w:tcBorders>
            <w:noWrap/>
            <w:vAlign w:val="center"/>
          </w:tcPr>
          <w:p w14:paraId="3C34FC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《中华人民共和国安全生产法》（2021年修订）第九十九条</w:t>
            </w:r>
          </w:p>
          <w:p w14:paraId="4065D4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工贸企业粉尘防爆安全规定》第二十七条</w:t>
            </w:r>
          </w:p>
        </w:tc>
        <w:tc>
          <w:tcPr>
            <w:tcW w:w="645" w:type="dxa"/>
            <w:tcBorders>
              <w:top w:val="single" w:color="auto" w:sz="4" w:space="0"/>
              <w:left w:val="single" w:color="auto" w:sz="4" w:space="0"/>
              <w:right w:val="single" w:color="auto" w:sz="4" w:space="0"/>
            </w:tcBorders>
            <w:noWrap/>
            <w:vAlign w:val="center"/>
          </w:tcPr>
          <w:p w14:paraId="1275FC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414453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1.立案责任：对关闭、破坏直接关系生产安全的监控、报警、防护、救生设备、设施，或者篡改、隐瞒、销毁其相关数据、信息的，予以审查，决定是否立案。</w:t>
            </w:r>
          </w:p>
          <w:p w14:paraId="5CF8B7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2F2D4C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7E4F81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D0B25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1BDC24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57BFF9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8D7D2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37EFB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930F5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color w:val="auto"/>
                <w:spacing w:val="0"/>
                <w:sz w:val="18"/>
                <w:szCs w:val="18"/>
              </w:rPr>
            </w:pPr>
            <w:r>
              <w:rPr>
                <w:rFonts w:ascii="Times New Roman" w:hAnsi="Times New Roman" w:eastAsia="仿宋_GB2312" w:cs="Times New Roman"/>
                <w:b w:val="0"/>
                <w:bCs w:val="0"/>
                <w:color w:val="auto"/>
                <w:spacing w:val="0"/>
                <w:sz w:val="18"/>
                <w:szCs w:val="18"/>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9FEFF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color w:val="auto"/>
                <w:spacing w:val="0"/>
                <w:sz w:val="18"/>
                <w:szCs w:val="18"/>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C027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46483B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357C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58162B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29650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4E108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516E9C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对未建立安全风险分级管控制度或者未按照安全风险分级采取相应管控措施的行政处罚</w:t>
            </w:r>
          </w:p>
        </w:tc>
        <w:tc>
          <w:tcPr>
            <w:tcW w:w="1425" w:type="dxa"/>
            <w:tcBorders>
              <w:top w:val="single" w:color="auto" w:sz="4" w:space="0"/>
              <w:left w:val="single" w:color="auto" w:sz="4" w:space="0"/>
              <w:right w:val="single" w:color="auto" w:sz="4" w:space="0"/>
            </w:tcBorders>
            <w:noWrap/>
            <w:vAlign w:val="center"/>
          </w:tcPr>
          <w:p w14:paraId="274BA1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《中华人民共和国安全生产法》（2021年修订）第一百零一条</w:t>
            </w:r>
          </w:p>
        </w:tc>
        <w:tc>
          <w:tcPr>
            <w:tcW w:w="645" w:type="dxa"/>
            <w:tcBorders>
              <w:top w:val="single" w:color="auto" w:sz="4" w:space="0"/>
              <w:left w:val="single" w:color="auto" w:sz="4" w:space="0"/>
              <w:right w:val="single" w:color="auto" w:sz="4" w:space="0"/>
            </w:tcBorders>
            <w:noWrap/>
            <w:vAlign w:val="center"/>
          </w:tcPr>
          <w:p w14:paraId="353BCC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、各业股室</w:t>
            </w:r>
          </w:p>
        </w:tc>
        <w:tc>
          <w:tcPr>
            <w:tcW w:w="5370" w:type="dxa"/>
            <w:tcBorders>
              <w:top w:val="single" w:color="auto" w:sz="4" w:space="0"/>
              <w:left w:val="single" w:color="auto" w:sz="4" w:space="0"/>
              <w:right w:val="single" w:color="auto" w:sz="4" w:space="0"/>
            </w:tcBorders>
            <w:noWrap/>
            <w:vAlign w:val="center"/>
          </w:tcPr>
          <w:p w14:paraId="47C7EA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1.立案责任：对未建立安全风险分级管控制度或者未按照安全风险分级采取相应管控措施的，予以审查，决定是否立案。</w:t>
            </w:r>
          </w:p>
          <w:p w14:paraId="77A10D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220043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668500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65C2E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01DDE9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1E0685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304687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3F7BD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BE4043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AA4443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AC3A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26DFAC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4B6A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C24EF5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0652D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7406F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0A1245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对矿山、金属冶炼建设项目和用于生产、储存、装卸危险物品的建设项目的施工单位未按照规定对施工项目进行安全管理的行政处罚</w:t>
            </w:r>
          </w:p>
        </w:tc>
        <w:tc>
          <w:tcPr>
            <w:tcW w:w="1425" w:type="dxa"/>
            <w:tcBorders>
              <w:top w:val="single" w:color="auto" w:sz="4" w:space="0"/>
              <w:left w:val="single" w:color="auto" w:sz="4" w:space="0"/>
              <w:right w:val="single" w:color="auto" w:sz="4" w:space="0"/>
            </w:tcBorders>
            <w:noWrap/>
            <w:vAlign w:val="center"/>
          </w:tcPr>
          <w:p w14:paraId="42E502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《中华人民共和国安全生产法》（2021年修订）第一百零三条第三款</w:t>
            </w:r>
          </w:p>
        </w:tc>
        <w:tc>
          <w:tcPr>
            <w:tcW w:w="645" w:type="dxa"/>
            <w:tcBorders>
              <w:top w:val="single" w:color="auto" w:sz="4" w:space="0"/>
              <w:left w:val="single" w:color="auto" w:sz="4" w:space="0"/>
              <w:right w:val="single" w:color="auto" w:sz="4" w:space="0"/>
            </w:tcBorders>
            <w:noWrap/>
            <w:vAlign w:val="center"/>
          </w:tcPr>
          <w:p w14:paraId="05E35F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zh-CN" w:eastAsia="zh-CN"/>
              </w:rPr>
              <w:t>、安全生产监督管理股、</w:t>
            </w: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EAD7E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1.立案责任：对矿山、金属冶炼建设项目和用于生产、储存、装卸危险物品的建设项目的施工单位未按照规定对施工项目进行安全管理的，予以审查，决定是否立案。</w:t>
            </w:r>
          </w:p>
          <w:p w14:paraId="5C7AFD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54F07A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6F5B30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0F262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013FA7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386BDD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4C826B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5B8FC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C336E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EA633A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0E21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5F9A0C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3E97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EF77D8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7E441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72983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1902C8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对高危行业、领域的生产经营单位未按照国家规定投保安全生产责任保险的行政处罚</w:t>
            </w:r>
          </w:p>
        </w:tc>
        <w:tc>
          <w:tcPr>
            <w:tcW w:w="1425" w:type="dxa"/>
            <w:tcBorders>
              <w:top w:val="single" w:color="auto" w:sz="4" w:space="0"/>
              <w:left w:val="single" w:color="auto" w:sz="4" w:space="0"/>
              <w:right w:val="single" w:color="auto" w:sz="4" w:space="0"/>
            </w:tcBorders>
            <w:noWrap/>
            <w:vAlign w:val="center"/>
          </w:tcPr>
          <w:p w14:paraId="4E9B66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《中华人民共和国安全生产法》（2021年修订）第一百零九条</w:t>
            </w:r>
          </w:p>
        </w:tc>
        <w:tc>
          <w:tcPr>
            <w:tcW w:w="645" w:type="dxa"/>
            <w:tcBorders>
              <w:top w:val="single" w:color="auto" w:sz="4" w:space="0"/>
              <w:left w:val="single" w:color="auto" w:sz="4" w:space="0"/>
              <w:right w:val="single" w:color="auto" w:sz="4" w:space="0"/>
            </w:tcBorders>
            <w:noWrap/>
            <w:vAlign w:val="center"/>
          </w:tcPr>
          <w:p w14:paraId="48C89E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540CFD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1.立案责任：对高危行业、领域的生产经营单位未按照国家规定投保安全生产责任保险的，予以审查，决定是否立案。</w:t>
            </w:r>
          </w:p>
          <w:p w14:paraId="129C54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78CAA6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1BF226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AD0DA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30A114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27FDDD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7763E3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3D81A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8A9D5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D8BD0B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9EB2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2262F2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4248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46F94B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706" w:type="dxa"/>
            <w:tcBorders>
              <w:top w:val="single" w:color="auto" w:sz="4" w:space="0"/>
              <w:left w:val="single" w:color="auto" w:sz="4" w:space="0"/>
              <w:right w:val="single" w:color="auto" w:sz="4" w:space="0"/>
            </w:tcBorders>
            <w:noWrap/>
            <w:vAlign w:val="center"/>
          </w:tcPr>
          <w:p w14:paraId="70918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288FA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68445C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对生产经营单位违反《中华人民共和国安全生产法》规定，被责令改正且受到罚款处罚，拒不改正的行政处罚</w:t>
            </w:r>
          </w:p>
        </w:tc>
        <w:tc>
          <w:tcPr>
            <w:tcW w:w="1425" w:type="dxa"/>
            <w:tcBorders>
              <w:top w:val="single" w:color="auto" w:sz="4" w:space="0"/>
              <w:left w:val="single" w:color="auto" w:sz="4" w:space="0"/>
              <w:right w:val="single" w:color="auto" w:sz="4" w:space="0"/>
            </w:tcBorders>
            <w:noWrap/>
            <w:vAlign w:val="center"/>
          </w:tcPr>
          <w:p w14:paraId="5C4223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《中华人民共和国安全生产法》（2021年修订）第一百一十二条</w:t>
            </w:r>
          </w:p>
        </w:tc>
        <w:tc>
          <w:tcPr>
            <w:tcW w:w="645" w:type="dxa"/>
            <w:tcBorders>
              <w:top w:val="single" w:color="auto" w:sz="4" w:space="0"/>
              <w:left w:val="single" w:color="auto" w:sz="4" w:space="0"/>
              <w:right w:val="single" w:color="auto" w:sz="4" w:space="0"/>
            </w:tcBorders>
            <w:noWrap/>
            <w:vAlign w:val="center"/>
          </w:tcPr>
          <w:p w14:paraId="07CF74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2BC021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1.立案责任：对高危行业、领域的生产经营单位未按照国家规定投保安全生产责任保险的，予以审查，决定是否立案。</w:t>
            </w:r>
          </w:p>
          <w:p w14:paraId="607131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0A96C0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642334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091AE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182068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5F6893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FCAC7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0DA74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B639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637571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CA58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3251C0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6FFD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9A756C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9940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0ABCC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644ED5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企业新建、改建、扩建工程项目安全设施没有进行粉尘防爆安全设计，或者未按照设计进行施工的；或者未按照规定建立粉尘防爆安全管理制度或者内容不符合企业实际的；或者未按照规定辨识评估管控粉尘爆炸安全风险，未建立安全风险清单或者未及时维护相关信息档案的；或者粉尘防爆安全设备未正常运行的行政处罚</w:t>
            </w:r>
          </w:p>
        </w:tc>
        <w:tc>
          <w:tcPr>
            <w:tcW w:w="1425" w:type="dxa"/>
            <w:tcBorders>
              <w:top w:val="single" w:color="auto" w:sz="4" w:space="0"/>
              <w:left w:val="single" w:color="auto" w:sz="4" w:space="0"/>
              <w:right w:val="single" w:color="auto" w:sz="4" w:space="0"/>
            </w:tcBorders>
            <w:noWrap/>
            <w:vAlign w:val="center"/>
          </w:tcPr>
          <w:p w14:paraId="7AFCD5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 xml:space="preserve">《工贸企业粉尘防爆安全规定》（应急部令第6号）第三十条 </w:t>
            </w:r>
          </w:p>
        </w:tc>
        <w:tc>
          <w:tcPr>
            <w:tcW w:w="645" w:type="dxa"/>
            <w:tcBorders>
              <w:top w:val="single" w:color="auto" w:sz="4" w:space="0"/>
              <w:left w:val="single" w:color="auto" w:sz="4" w:space="0"/>
              <w:right w:val="single" w:color="auto" w:sz="4" w:space="0"/>
            </w:tcBorders>
            <w:noWrap/>
            <w:vAlign w:val="center"/>
          </w:tcPr>
          <w:p w14:paraId="0BFAFD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安全生产监督管理股、</w:t>
            </w: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190CF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企业新建、改建、扩建工程项目安全设施没有进行粉尘防爆安全设计，或者未按照设计进行施工的；或者未按照规定建立粉尘防爆安全管理制度或者内容不符合企业实际的；或者未按照规定辨识评估管控粉尘爆炸安全风险，未建立安全风险清单或者未及时维护相关信息档案的；或者粉尘防爆安全设备未正常运行的，予以审查，决定是否立案。</w:t>
            </w:r>
          </w:p>
          <w:p w14:paraId="68DF1F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0D473D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2BA717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74DCB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6474AF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65A901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44F437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203A0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5F876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AE6E53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A25FF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3E24F3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12A3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FD3E0E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E01E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78C60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726C87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对承担安全评价、认证、检测、检验职责的机构租借资质、挂靠、出具虚假报告的；或者安全生产技术服务机构接受委托开展技术服务工作，出具虚假报告的行政处罚</w:t>
            </w:r>
          </w:p>
        </w:tc>
        <w:tc>
          <w:tcPr>
            <w:tcW w:w="1425" w:type="dxa"/>
            <w:tcBorders>
              <w:top w:val="single" w:color="auto" w:sz="4" w:space="0"/>
              <w:left w:val="single" w:color="auto" w:sz="4" w:space="0"/>
              <w:right w:val="single" w:color="auto" w:sz="4" w:space="0"/>
            </w:tcBorders>
            <w:noWrap/>
            <w:vAlign w:val="center"/>
          </w:tcPr>
          <w:p w14:paraId="741080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《中华人民共和国安全生产法》第九十二条第二款</w:t>
            </w:r>
          </w:p>
          <w:p w14:paraId="72931F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《生产安全事故报告和调查处理条例》第四十条第二款</w:t>
            </w:r>
          </w:p>
        </w:tc>
        <w:tc>
          <w:tcPr>
            <w:tcW w:w="645" w:type="dxa"/>
            <w:tcBorders>
              <w:top w:val="single" w:color="auto" w:sz="4" w:space="0"/>
              <w:left w:val="single" w:color="auto" w:sz="4" w:space="0"/>
              <w:right w:val="single" w:color="auto" w:sz="4" w:space="0"/>
            </w:tcBorders>
            <w:noWrap/>
            <w:vAlign w:val="center"/>
          </w:tcPr>
          <w:p w14:paraId="37350D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0747B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1.立案责任：对承担安全评价、认证、检测、检验职责的机构租借资质、挂靠、出具虚假报告的；或者安全生产技术服务机构接受委托开展技术服务工作，出具虚假报告的，予以审查，决定是否立案。</w:t>
            </w:r>
          </w:p>
          <w:p w14:paraId="75AC80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482C5B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2BE9E0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6A9F8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405A87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72C620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9FC69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8FE1D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432D3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FBDF57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C06A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7DB79C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6297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2E4016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EAE6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4DE89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3E38EC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对生产经营单位的决策机构、主要负责人或者个人经营的投资人未保证安全生产所必需的资金投入，致使生产经营单位不具备安全生产条件的行政处罚</w:t>
            </w:r>
          </w:p>
        </w:tc>
        <w:tc>
          <w:tcPr>
            <w:tcW w:w="1425" w:type="dxa"/>
            <w:tcBorders>
              <w:top w:val="single" w:color="auto" w:sz="4" w:space="0"/>
              <w:left w:val="single" w:color="auto" w:sz="4" w:space="0"/>
              <w:right w:val="single" w:color="auto" w:sz="4" w:space="0"/>
            </w:tcBorders>
            <w:noWrap/>
            <w:vAlign w:val="center"/>
          </w:tcPr>
          <w:p w14:paraId="074784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《中华人民共和国安全生产法》第九十三条第一款</w:t>
            </w:r>
          </w:p>
          <w:p w14:paraId="6A702A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《安全生产违法行为行政处罚办法》第四十三条</w:t>
            </w:r>
          </w:p>
        </w:tc>
        <w:tc>
          <w:tcPr>
            <w:tcW w:w="645" w:type="dxa"/>
            <w:tcBorders>
              <w:top w:val="single" w:color="auto" w:sz="4" w:space="0"/>
              <w:left w:val="single" w:color="auto" w:sz="4" w:space="0"/>
              <w:right w:val="single" w:color="auto" w:sz="4" w:space="0"/>
            </w:tcBorders>
            <w:noWrap/>
            <w:vAlign w:val="center"/>
          </w:tcPr>
          <w:p w14:paraId="4F4F19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514D1A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1.立案责任：对生产经营单位的决策机构、主要负责人或者个人经营的投资人未保证安全生产所必需的资金投入，致使生产经营单位不具备安全生产条件的，予以审查，决定是否立案。</w:t>
            </w:r>
          </w:p>
          <w:p w14:paraId="2C992B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4EAC95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4EE023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C24C3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5516DF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7E0654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37AF61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6B2CE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A7A84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6C04FD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FA09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3F6C0E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412E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C08703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7578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4EF0E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6CFA0E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对生产经营单位的决策机构、主要负责人或者个人经营的投资人未保证安全生产所必需的资金投入，致使生产经营单位不具备安全生产条件，导致发生生产安全事故的行政处罚</w:t>
            </w:r>
          </w:p>
        </w:tc>
        <w:tc>
          <w:tcPr>
            <w:tcW w:w="1425" w:type="dxa"/>
            <w:tcBorders>
              <w:top w:val="single" w:color="auto" w:sz="4" w:space="0"/>
              <w:left w:val="single" w:color="auto" w:sz="4" w:space="0"/>
              <w:right w:val="single" w:color="auto" w:sz="4" w:space="0"/>
            </w:tcBorders>
            <w:noWrap/>
            <w:vAlign w:val="center"/>
          </w:tcPr>
          <w:p w14:paraId="256826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《中华人民共和国安全生产法》第九十三条第二款</w:t>
            </w:r>
          </w:p>
          <w:p w14:paraId="3CA62B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《生产安全事故罚款处罚规定（试行）》第十九条</w:t>
            </w:r>
          </w:p>
        </w:tc>
        <w:tc>
          <w:tcPr>
            <w:tcW w:w="645" w:type="dxa"/>
            <w:tcBorders>
              <w:top w:val="single" w:color="auto" w:sz="4" w:space="0"/>
              <w:left w:val="single" w:color="auto" w:sz="4" w:space="0"/>
              <w:right w:val="single" w:color="auto" w:sz="4" w:space="0"/>
            </w:tcBorders>
            <w:noWrap/>
            <w:vAlign w:val="center"/>
          </w:tcPr>
          <w:p w14:paraId="698C0C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753DC9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1.立案责任：对生产经营单位的决策机构、主要负责人或者个人经营的投资人未保证安全生产所必需的资金投入，致使生产经营单位不具备安全生产条件，导致发生生产安全事故的，予以审查，决定是否立案。</w:t>
            </w:r>
          </w:p>
          <w:p w14:paraId="60CB7B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402781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4B0E6D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5AB1B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413EFB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1F1D21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399FBE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EF41D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BD265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1A2512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22DE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561080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45FA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72FAB6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7ECA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33B64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32D1B0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b w:val="0"/>
                <w:bCs w:val="0"/>
                <w:i w:val="0"/>
                <w:iCs w:val="0"/>
                <w:color w:val="auto"/>
                <w:spacing w:val="0"/>
                <w:kern w:val="0"/>
                <w:sz w:val="18"/>
                <w:szCs w:val="18"/>
                <w:u w:val="none"/>
                <w:lang w:val="zh-CN" w:eastAsia="zh-CN"/>
              </w:rPr>
            </w:pPr>
            <w:r>
              <w:rPr>
                <w:rFonts w:hint="eastAsia" w:ascii="Times New Roman" w:hAnsi="Times New Roman" w:eastAsia="仿宋_GB2312" w:cs="Times New Roman"/>
                <w:b w:val="0"/>
                <w:bCs w:val="0"/>
                <w:i w:val="0"/>
                <w:iCs w:val="0"/>
                <w:color w:val="auto"/>
                <w:spacing w:val="0"/>
                <w:kern w:val="0"/>
                <w:sz w:val="18"/>
                <w:szCs w:val="18"/>
                <w:u w:val="none"/>
                <w:lang w:val="zh-CN" w:eastAsia="zh-CN"/>
              </w:rPr>
              <w:t>对生产经营单位的主要负责人未依法履行安全生产管理职责的行政处罚</w:t>
            </w:r>
          </w:p>
          <w:p w14:paraId="7DC91F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1425" w:type="dxa"/>
            <w:tcBorders>
              <w:top w:val="single" w:color="auto" w:sz="4" w:space="0"/>
              <w:left w:val="single" w:color="auto" w:sz="4" w:space="0"/>
              <w:right w:val="single" w:color="auto" w:sz="4" w:space="0"/>
            </w:tcBorders>
            <w:noWrap/>
            <w:vAlign w:val="center"/>
          </w:tcPr>
          <w:p w14:paraId="7C317A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《中华人民共和国安全生产法》第二十一条、九十四条</w:t>
            </w:r>
          </w:p>
        </w:tc>
        <w:tc>
          <w:tcPr>
            <w:tcW w:w="645" w:type="dxa"/>
            <w:tcBorders>
              <w:top w:val="single" w:color="auto" w:sz="4" w:space="0"/>
              <w:left w:val="single" w:color="auto" w:sz="4" w:space="0"/>
              <w:right w:val="single" w:color="auto" w:sz="4" w:space="0"/>
            </w:tcBorders>
            <w:noWrap/>
            <w:vAlign w:val="center"/>
          </w:tcPr>
          <w:p w14:paraId="043563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3FD266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1.立案责任：对生产经营单位的主要负责人未履行《中华人民共和国安全生产法》规定的安全生产管理职责的，予以审查，决定是否立案。</w:t>
            </w:r>
          </w:p>
          <w:p w14:paraId="196619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058C77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3301EE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16FE0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657434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4C63B8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0D10DA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C3C9F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1F516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7646B9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A2B4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4FD40B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7A85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ABEA67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4F95A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27807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479BDB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对生产经营单位的主要负责人未履行《</w:t>
            </w:r>
            <w:r>
              <w:rPr>
                <w:rFonts w:hint="eastAsia" w:cs="Times New Roman"/>
                <w:b w:val="0"/>
                <w:bCs w:val="0"/>
                <w:i w:val="0"/>
                <w:iCs w:val="0"/>
                <w:color w:val="auto"/>
                <w:spacing w:val="0"/>
                <w:kern w:val="0"/>
                <w:sz w:val="18"/>
                <w:szCs w:val="18"/>
                <w:u w:val="none"/>
                <w:lang w:val="en-US" w:eastAsia="zh-CN"/>
              </w:rPr>
              <w:t>中华人民共和国</w:t>
            </w:r>
            <w:r>
              <w:rPr>
                <w:rFonts w:ascii="Times New Roman" w:hAnsi="Times New Roman" w:eastAsia="仿宋_GB2312" w:cs="Times New Roman"/>
                <w:b w:val="0"/>
                <w:bCs w:val="0"/>
                <w:i w:val="0"/>
                <w:iCs w:val="0"/>
                <w:color w:val="auto"/>
                <w:spacing w:val="0"/>
                <w:kern w:val="0"/>
                <w:sz w:val="18"/>
                <w:szCs w:val="18"/>
                <w:u w:val="none"/>
                <w:lang w:val="zh-CN" w:eastAsia="zh-CN"/>
              </w:rPr>
              <w:t>安全生产法》规定的安全生产管理职责，导致发生生产安全事故的行政处罚</w:t>
            </w:r>
          </w:p>
        </w:tc>
        <w:tc>
          <w:tcPr>
            <w:tcW w:w="1425" w:type="dxa"/>
            <w:tcBorders>
              <w:top w:val="single" w:color="auto" w:sz="4" w:space="0"/>
              <w:left w:val="single" w:color="auto" w:sz="4" w:space="0"/>
              <w:right w:val="single" w:color="auto" w:sz="4" w:space="0"/>
            </w:tcBorders>
            <w:noWrap/>
            <w:vAlign w:val="center"/>
          </w:tcPr>
          <w:p w14:paraId="07BF01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《中华人民共和国安全生产法》第九十五条</w:t>
            </w:r>
          </w:p>
        </w:tc>
        <w:tc>
          <w:tcPr>
            <w:tcW w:w="645" w:type="dxa"/>
            <w:tcBorders>
              <w:top w:val="single" w:color="auto" w:sz="4" w:space="0"/>
              <w:left w:val="single" w:color="auto" w:sz="4" w:space="0"/>
              <w:right w:val="single" w:color="auto" w:sz="4" w:space="0"/>
            </w:tcBorders>
            <w:noWrap/>
            <w:vAlign w:val="center"/>
          </w:tcPr>
          <w:p w14:paraId="0E5234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446006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1.立案责任：对生产经营单位的主要负责人未履行《</w:t>
            </w:r>
            <w:r>
              <w:rPr>
                <w:rFonts w:hint="eastAsia" w:cs="Times New Roman"/>
                <w:b w:val="0"/>
                <w:bCs w:val="0"/>
                <w:i w:val="0"/>
                <w:iCs w:val="0"/>
                <w:color w:val="auto"/>
                <w:spacing w:val="0"/>
                <w:kern w:val="0"/>
                <w:sz w:val="18"/>
                <w:szCs w:val="18"/>
                <w:u w:val="none"/>
                <w:lang w:val="en-US" w:eastAsia="zh-CN"/>
              </w:rPr>
              <w:t>中华人民共和国</w:t>
            </w:r>
            <w:r>
              <w:rPr>
                <w:rFonts w:ascii="Times New Roman" w:hAnsi="Times New Roman" w:eastAsia="仿宋_GB2312" w:cs="Times New Roman"/>
                <w:b w:val="0"/>
                <w:bCs w:val="0"/>
                <w:i w:val="0"/>
                <w:iCs w:val="0"/>
                <w:color w:val="auto"/>
                <w:spacing w:val="0"/>
                <w:kern w:val="0"/>
                <w:sz w:val="18"/>
                <w:szCs w:val="18"/>
                <w:u w:val="none"/>
                <w:lang w:val="zh-CN" w:eastAsia="zh-CN"/>
              </w:rPr>
              <w:t>安全生产法》规定的安全生产管理职责，导致发生生产安全事故的，予以审查，决定是否立案。</w:t>
            </w:r>
          </w:p>
          <w:p w14:paraId="2D871E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354F4A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25007C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51D84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4B4110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1D925A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06EB0C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00C26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84648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0AA2FA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5DFB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71E4D8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030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B464F5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D294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68B23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471001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b w:val="0"/>
                <w:bCs w:val="0"/>
                <w:i w:val="0"/>
                <w:iCs w:val="0"/>
                <w:color w:val="auto"/>
                <w:spacing w:val="0"/>
                <w:kern w:val="0"/>
                <w:sz w:val="18"/>
                <w:szCs w:val="18"/>
                <w:u w:val="none"/>
                <w:lang w:val="zh-CN" w:eastAsia="zh-CN"/>
              </w:rPr>
            </w:pPr>
            <w:r>
              <w:rPr>
                <w:rFonts w:hint="eastAsia" w:ascii="Times New Roman" w:hAnsi="Times New Roman" w:eastAsia="仿宋_GB2312" w:cs="Times New Roman"/>
                <w:b w:val="0"/>
                <w:bCs w:val="0"/>
                <w:i w:val="0"/>
                <w:iCs w:val="0"/>
                <w:color w:val="auto"/>
                <w:spacing w:val="0"/>
                <w:kern w:val="0"/>
                <w:sz w:val="18"/>
                <w:szCs w:val="18"/>
                <w:u w:val="none"/>
                <w:lang w:val="zh-CN" w:eastAsia="zh-CN"/>
              </w:rPr>
              <w:t>对生产经营单位的其他负责人和安全生产管理人员未依法履行安全生产管理职责的行政处罚</w:t>
            </w:r>
          </w:p>
          <w:p w14:paraId="3BBDF6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c>
          <w:tcPr>
            <w:tcW w:w="1425" w:type="dxa"/>
            <w:tcBorders>
              <w:top w:val="single" w:color="auto" w:sz="4" w:space="0"/>
              <w:left w:val="single" w:color="auto" w:sz="4" w:space="0"/>
              <w:right w:val="single" w:color="auto" w:sz="4" w:space="0"/>
            </w:tcBorders>
            <w:noWrap/>
            <w:vAlign w:val="center"/>
          </w:tcPr>
          <w:p w14:paraId="7F06C9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《中华人民共和国安全生产法》第九十六条</w:t>
            </w:r>
          </w:p>
        </w:tc>
        <w:tc>
          <w:tcPr>
            <w:tcW w:w="645" w:type="dxa"/>
            <w:tcBorders>
              <w:top w:val="single" w:color="auto" w:sz="4" w:space="0"/>
              <w:left w:val="single" w:color="auto" w:sz="4" w:space="0"/>
              <w:right w:val="single" w:color="auto" w:sz="4" w:space="0"/>
            </w:tcBorders>
            <w:noWrap/>
            <w:vAlign w:val="center"/>
          </w:tcPr>
          <w:p w14:paraId="3EC6FC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5252DA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1.立案责任：对生产经营单位的其他负责人和安全生产管理人员未履行《中华人民共和国安全生产法》规定的安全生产管理职责的，予以审查，决定是否立案。</w:t>
            </w:r>
          </w:p>
          <w:p w14:paraId="2436B1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612D7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6E639D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01F34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17990C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24049D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3B0442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DDED4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8AB96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79742F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EA57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44FC30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1138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0EA8C7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AABC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494C4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46B41A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对未按照规定设置安全生产管理机构或者配备安全生产管理人员、注册安全工程师的行政处罚</w:t>
            </w:r>
          </w:p>
        </w:tc>
        <w:tc>
          <w:tcPr>
            <w:tcW w:w="1425" w:type="dxa"/>
            <w:tcBorders>
              <w:top w:val="single" w:color="auto" w:sz="4" w:space="0"/>
              <w:left w:val="single" w:color="auto" w:sz="4" w:space="0"/>
              <w:right w:val="single" w:color="auto" w:sz="4" w:space="0"/>
            </w:tcBorders>
            <w:noWrap/>
            <w:vAlign w:val="center"/>
          </w:tcPr>
          <w:p w14:paraId="01AA9F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《中华人民共和国安全生产法》第九十七条</w:t>
            </w:r>
          </w:p>
        </w:tc>
        <w:tc>
          <w:tcPr>
            <w:tcW w:w="645" w:type="dxa"/>
            <w:tcBorders>
              <w:top w:val="single" w:color="auto" w:sz="4" w:space="0"/>
              <w:left w:val="single" w:color="auto" w:sz="4" w:space="0"/>
              <w:right w:val="single" w:color="auto" w:sz="4" w:space="0"/>
            </w:tcBorders>
            <w:noWrap/>
            <w:vAlign w:val="center"/>
          </w:tcPr>
          <w:p w14:paraId="70A2F5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16FDB8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1.立案责任：对未按照规定设置安全生产管理机构或者配备安全生产管理人员、注册安全工程师的，予以审查，决定是否立案。</w:t>
            </w:r>
          </w:p>
          <w:p w14:paraId="34A70F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34FB4D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2AE925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C45DC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4111DD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16F646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0386B9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FDF30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CED61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BB2760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D1F3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34ACC2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2D5E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D9ED85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5524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3A63D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551903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对煤矿、非煤矿山、危险化学品、烟花爆竹、金属冶炼等生产经营单位主要负责人和安全管理人员未按照规定经考核合格的行政处罚</w:t>
            </w:r>
          </w:p>
        </w:tc>
        <w:tc>
          <w:tcPr>
            <w:tcW w:w="1425" w:type="dxa"/>
            <w:tcBorders>
              <w:top w:val="single" w:color="auto" w:sz="4" w:space="0"/>
              <w:left w:val="single" w:color="auto" w:sz="4" w:space="0"/>
              <w:right w:val="single" w:color="auto" w:sz="4" w:space="0"/>
            </w:tcBorders>
            <w:noWrap/>
            <w:vAlign w:val="center"/>
          </w:tcPr>
          <w:p w14:paraId="0B2D1E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《中华人民共和国安全生产法》第九十七条</w:t>
            </w:r>
          </w:p>
          <w:p w14:paraId="1A0264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《生产经营单位安全培训规定》第三十条</w:t>
            </w:r>
          </w:p>
        </w:tc>
        <w:tc>
          <w:tcPr>
            <w:tcW w:w="645" w:type="dxa"/>
            <w:tcBorders>
              <w:top w:val="single" w:color="auto" w:sz="4" w:space="0"/>
              <w:left w:val="single" w:color="auto" w:sz="4" w:space="0"/>
              <w:right w:val="single" w:color="auto" w:sz="4" w:space="0"/>
            </w:tcBorders>
            <w:noWrap/>
            <w:vAlign w:val="center"/>
          </w:tcPr>
          <w:p w14:paraId="67EBE4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3DC6F1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1.立案责任：对煤矿、非煤矿山、危险化学品、烟花爆竹、金属冶炼等生产经营单位主要负责人和安全管理人员未按照规定经考核合格的，予以审查，决定是否立案。</w:t>
            </w:r>
          </w:p>
          <w:p w14:paraId="6A7CAF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015694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754814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C898F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2996BB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686E9B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5B9C1F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77E34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99DDE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4E4673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A6FC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064491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4D38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68F583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64F9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5FAE2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101CAA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对未按照规定对从业人员、被派遣劳动者、实习学生进行安全生产教育和培训，或者未按照规定如实告知有关的安全生产事项的行政处罚</w:t>
            </w:r>
          </w:p>
        </w:tc>
        <w:tc>
          <w:tcPr>
            <w:tcW w:w="1425" w:type="dxa"/>
            <w:tcBorders>
              <w:top w:val="single" w:color="auto" w:sz="4" w:space="0"/>
              <w:left w:val="single" w:color="auto" w:sz="4" w:space="0"/>
              <w:right w:val="single" w:color="auto" w:sz="4" w:space="0"/>
            </w:tcBorders>
            <w:noWrap/>
            <w:vAlign w:val="center"/>
          </w:tcPr>
          <w:p w14:paraId="1A638B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《中华人民共和国安全生产法》第九十七条</w:t>
            </w:r>
          </w:p>
          <w:p w14:paraId="78DDA4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《生产经营单位安全培训规定》第三十条第一款</w:t>
            </w:r>
          </w:p>
        </w:tc>
        <w:tc>
          <w:tcPr>
            <w:tcW w:w="645" w:type="dxa"/>
            <w:tcBorders>
              <w:top w:val="single" w:color="auto" w:sz="4" w:space="0"/>
              <w:left w:val="single" w:color="auto" w:sz="4" w:space="0"/>
              <w:right w:val="single" w:color="auto" w:sz="4" w:space="0"/>
            </w:tcBorders>
            <w:noWrap/>
            <w:vAlign w:val="center"/>
          </w:tcPr>
          <w:p w14:paraId="00E50A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1C11D7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1.立案责任：对未按照规定对从业人员、被派遣劳动者、实习学生进行安全生产教育和培训，或者未按照规定如实告知有关的安全生产事项的，予以审查，决定是否立案。</w:t>
            </w:r>
          </w:p>
          <w:p w14:paraId="797367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74488C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575669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1836C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35683B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6F3CE9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A32A7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BE3B1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2C1AE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E103EB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6257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6908FE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2DA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98D8DF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0861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03539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0C4D4C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对未如实记录安全生产教育和培训情况的行政处罚</w:t>
            </w:r>
          </w:p>
        </w:tc>
        <w:tc>
          <w:tcPr>
            <w:tcW w:w="1425" w:type="dxa"/>
            <w:tcBorders>
              <w:top w:val="single" w:color="auto" w:sz="4" w:space="0"/>
              <w:left w:val="single" w:color="auto" w:sz="4" w:space="0"/>
              <w:right w:val="single" w:color="auto" w:sz="4" w:space="0"/>
            </w:tcBorders>
            <w:noWrap/>
            <w:vAlign w:val="center"/>
          </w:tcPr>
          <w:p w14:paraId="35AC93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《中华人民共和国安全生产法》第九十七条《生产经营单位安全培训规定》第三十条第一款</w:t>
            </w:r>
          </w:p>
        </w:tc>
        <w:tc>
          <w:tcPr>
            <w:tcW w:w="645" w:type="dxa"/>
            <w:tcBorders>
              <w:top w:val="single" w:color="auto" w:sz="4" w:space="0"/>
              <w:left w:val="single" w:color="auto" w:sz="4" w:space="0"/>
              <w:right w:val="single" w:color="auto" w:sz="4" w:space="0"/>
            </w:tcBorders>
            <w:noWrap/>
            <w:vAlign w:val="center"/>
          </w:tcPr>
          <w:p w14:paraId="2AD2AD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7C252C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1.立案责任：对未如实记录安全生产教育和培训情况的，予以审查，决定是否立案。</w:t>
            </w:r>
          </w:p>
          <w:p w14:paraId="4ED51A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649FA7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32B394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6B994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081238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48A02C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4C3AD5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DEC42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8B1FA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7A2C67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C8FF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47CB81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1DE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722B37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147B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525DB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15CA60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对未将事故隐患排查治理情况如实记录或者未向从业人员通报的行政处罚</w:t>
            </w:r>
          </w:p>
        </w:tc>
        <w:tc>
          <w:tcPr>
            <w:tcW w:w="1425" w:type="dxa"/>
            <w:tcBorders>
              <w:top w:val="single" w:color="auto" w:sz="4" w:space="0"/>
              <w:left w:val="single" w:color="auto" w:sz="4" w:space="0"/>
              <w:right w:val="single" w:color="auto" w:sz="4" w:space="0"/>
            </w:tcBorders>
            <w:noWrap/>
            <w:vAlign w:val="center"/>
          </w:tcPr>
          <w:p w14:paraId="1E8C79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《中华人民共和国安全生产法》第九十七条《工贸企业粉尘防爆安全规定》第二十八条</w:t>
            </w:r>
          </w:p>
        </w:tc>
        <w:tc>
          <w:tcPr>
            <w:tcW w:w="645" w:type="dxa"/>
            <w:tcBorders>
              <w:top w:val="single" w:color="auto" w:sz="4" w:space="0"/>
              <w:left w:val="single" w:color="auto" w:sz="4" w:space="0"/>
              <w:right w:val="single" w:color="auto" w:sz="4" w:space="0"/>
            </w:tcBorders>
            <w:noWrap/>
            <w:vAlign w:val="center"/>
          </w:tcPr>
          <w:p w14:paraId="4F29F3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71FEE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1.立案责任：对未将事故隐患排查治理情况如实记录或者未向从业人员通报的，予以审查，决定是否立案。</w:t>
            </w:r>
          </w:p>
          <w:p w14:paraId="2EBD82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0B2092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3FAB6D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9485C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6EE066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03F26D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49AAC3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9175D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B8D9E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70E5B7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8AFF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179661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5D4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3A00DB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C917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33E1B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48E520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对未按照规定制定生产安全事故应急救援预案或者未定期组织演练的行政处罚</w:t>
            </w:r>
          </w:p>
        </w:tc>
        <w:tc>
          <w:tcPr>
            <w:tcW w:w="1425" w:type="dxa"/>
            <w:tcBorders>
              <w:top w:val="single" w:color="auto" w:sz="4" w:space="0"/>
              <w:left w:val="single" w:color="auto" w:sz="4" w:space="0"/>
              <w:right w:val="single" w:color="auto" w:sz="4" w:space="0"/>
            </w:tcBorders>
            <w:noWrap/>
            <w:vAlign w:val="center"/>
          </w:tcPr>
          <w:p w14:paraId="0935A0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《中华人民共和国安全生产法》第九十七条《生产安全事故应急预案管理办法》第四十四条</w:t>
            </w:r>
          </w:p>
        </w:tc>
        <w:tc>
          <w:tcPr>
            <w:tcW w:w="645" w:type="dxa"/>
            <w:tcBorders>
              <w:top w:val="single" w:color="auto" w:sz="4" w:space="0"/>
              <w:left w:val="single" w:color="auto" w:sz="4" w:space="0"/>
              <w:right w:val="single" w:color="auto" w:sz="4" w:space="0"/>
            </w:tcBorders>
            <w:noWrap/>
            <w:vAlign w:val="center"/>
          </w:tcPr>
          <w:p w14:paraId="52795D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2DD13D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1.立案责任：对未按照规定制定生产安全事故应急救援预案或者未定期组织演练的，予以审查，决定是否立案。</w:t>
            </w:r>
          </w:p>
          <w:p w14:paraId="3C3760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7A023A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27B0F0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45969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030D43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2DFB61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190A9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DC3F2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2569A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FACC7E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7716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69D068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2218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4" w:hRule="atLeast"/>
        </w:trPr>
        <w:tc>
          <w:tcPr>
            <w:tcW w:w="515" w:type="dxa"/>
            <w:tcBorders>
              <w:top w:val="single" w:color="auto" w:sz="4" w:space="0"/>
              <w:left w:val="single" w:color="auto" w:sz="4" w:space="0"/>
              <w:right w:val="single" w:color="auto" w:sz="4" w:space="0"/>
            </w:tcBorders>
            <w:noWrap/>
            <w:vAlign w:val="center"/>
          </w:tcPr>
          <w:p w14:paraId="0B34F85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73E4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479E8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2B0B8A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对特种作业人员未按照规定经专门的安全作业培训并取得相应资格，上岗作业的行政处罚</w:t>
            </w:r>
          </w:p>
        </w:tc>
        <w:tc>
          <w:tcPr>
            <w:tcW w:w="1425" w:type="dxa"/>
            <w:tcBorders>
              <w:top w:val="single" w:color="auto" w:sz="4" w:space="0"/>
              <w:left w:val="single" w:color="auto" w:sz="4" w:space="0"/>
              <w:right w:val="single" w:color="auto" w:sz="4" w:space="0"/>
            </w:tcBorders>
            <w:noWrap/>
            <w:vAlign w:val="center"/>
          </w:tcPr>
          <w:p w14:paraId="5B9745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《中华人民共和国安全生产法》第九十七条《生产经营单位安全培训规定》第三十条第一款、《特种作业人员安全技术培训考核管理规定》第三十九条第一款</w:t>
            </w:r>
          </w:p>
        </w:tc>
        <w:tc>
          <w:tcPr>
            <w:tcW w:w="645" w:type="dxa"/>
            <w:tcBorders>
              <w:top w:val="single" w:color="auto" w:sz="4" w:space="0"/>
              <w:left w:val="single" w:color="auto" w:sz="4" w:space="0"/>
              <w:right w:val="single" w:color="auto" w:sz="4" w:space="0"/>
            </w:tcBorders>
            <w:noWrap/>
            <w:vAlign w:val="center"/>
          </w:tcPr>
          <w:p w14:paraId="62116A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491648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1.立案责任：对特种作业人员未按照规定经专门的安全作业培训并取得相应资格，上岗作业的，予以审查，决定是否立案。</w:t>
            </w:r>
          </w:p>
          <w:p w14:paraId="4B83EE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1A7282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26ACA3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CDFE9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4EEA2E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4AC52C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1C5DE8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F8C83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61C26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34507D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4E39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53E6AF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3490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0" w:hRule="atLeast"/>
        </w:trPr>
        <w:tc>
          <w:tcPr>
            <w:tcW w:w="515" w:type="dxa"/>
            <w:tcBorders>
              <w:top w:val="single" w:color="auto" w:sz="4" w:space="0"/>
              <w:left w:val="single" w:color="auto" w:sz="4" w:space="0"/>
              <w:right w:val="single" w:color="auto" w:sz="4" w:space="0"/>
            </w:tcBorders>
            <w:noWrap/>
            <w:vAlign w:val="center"/>
          </w:tcPr>
          <w:p w14:paraId="4B767E0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D7ED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1FA7D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7EE573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对未按照规定对矿山、金属冶炼建设项目或者用于生产、储存、装卸危险物品的建设项目进行安全评价的行政处罚</w:t>
            </w:r>
          </w:p>
        </w:tc>
        <w:tc>
          <w:tcPr>
            <w:tcW w:w="1425" w:type="dxa"/>
            <w:tcBorders>
              <w:top w:val="single" w:color="auto" w:sz="4" w:space="0"/>
              <w:left w:val="single" w:color="auto" w:sz="4" w:space="0"/>
              <w:right w:val="single" w:color="auto" w:sz="4" w:space="0"/>
            </w:tcBorders>
            <w:noWrap/>
            <w:vAlign w:val="center"/>
          </w:tcPr>
          <w:p w14:paraId="2C61FF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《中华人民共和国安全生产法》第九十八条</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建设项目安全设施”三同时”监督管理办法》第二十八条</w:t>
            </w:r>
          </w:p>
        </w:tc>
        <w:tc>
          <w:tcPr>
            <w:tcW w:w="645" w:type="dxa"/>
            <w:tcBorders>
              <w:top w:val="single" w:color="auto" w:sz="4" w:space="0"/>
              <w:left w:val="single" w:color="auto" w:sz="4" w:space="0"/>
              <w:right w:val="single" w:color="auto" w:sz="4" w:space="0"/>
            </w:tcBorders>
            <w:noWrap/>
            <w:vAlign w:val="center"/>
          </w:tcPr>
          <w:p w14:paraId="6C1DB8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0308E3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1.立案责任：对未按照规定对矿山、金属冶炼建设项目或者用于生产、储存、装卸危险物品的建设项目进行安全评价的，予以审查，决定是否立案。</w:t>
            </w:r>
          </w:p>
          <w:p w14:paraId="260F95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36ED39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179CD0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08348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5F997D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726197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7983B6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95EA6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7AAD9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4D75AA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35AD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700353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0D46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2DAE13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FD8E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2C1BE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1C7248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对矿山、金属冶炼建设项目或者用于生产、储存、装卸危险物品的建设项目没有安全设施设计或者安全设施设计未按照规定报经有关部门审查同意的行政处罚</w:t>
            </w:r>
          </w:p>
        </w:tc>
        <w:tc>
          <w:tcPr>
            <w:tcW w:w="1425" w:type="dxa"/>
            <w:tcBorders>
              <w:top w:val="single" w:color="auto" w:sz="4" w:space="0"/>
              <w:left w:val="single" w:color="auto" w:sz="4" w:space="0"/>
              <w:right w:val="single" w:color="auto" w:sz="4" w:space="0"/>
            </w:tcBorders>
            <w:noWrap/>
            <w:vAlign w:val="center"/>
          </w:tcPr>
          <w:p w14:paraId="1667F8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《中华人民共和国安全生产法》第九十八条《建设项目安全设施”三同时”监督管理办法》第七条</w:t>
            </w:r>
          </w:p>
        </w:tc>
        <w:tc>
          <w:tcPr>
            <w:tcW w:w="645" w:type="dxa"/>
            <w:tcBorders>
              <w:top w:val="single" w:color="auto" w:sz="4" w:space="0"/>
              <w:left w:val="single" w:color="auto" w:sz="4" w:space="0"/>
              <w:right w:val="single" w:color="auto" w:sz="4" w:space="0"/>
            </w:tcBorders>
            <w:noWrap/>
            <w:vAlign w:val="center"/>
          </w:tcPr>
          <w:p w14:paraId="0DB1C5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zh-CN" w:eastAsia="zh-CN"/>
              </w:rPr>
              <w:t>、安全生产监督管理股、</w:t>
            </w: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38A63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1.立案责任：对矿山、金属冶炼建设项目或者用于生产、储存、装卸危险物品的建设项目没有安全设施设计或者安全设施设计未按照规定报经有关部门审查同意的，予以审查，决定是否立案。</w:t>
            </w:r>
          </w:p>
          <w:p w14:paraId="39BAE8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1A06C4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54B818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35520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7ECF48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45E9ED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0F0868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86872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B0191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7222C1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3338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52D75F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16AE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5" w:hRule="atLeast"/>
        </w:trPr>
        <w:tc>
          <w:tcPr>
            <w:tcW w:w="515" w:type="dxa"/>
            <w:tcBorders>
              <w:top w:val="single" w:color="auto" w:sz="4" w:space="0"/>
              <w:left w:val="single" w:color="auto" w:sz="4" w:space="0"/>
              <w:right w:val="single" w:color="auto" w:sz="4" w:space="0"/>
            </w:tcBorders>
            <w:noWrap/>
            <w:vAlign w:val="center"/>
          </w:tcPr>
          <w:p w14:paraId="52FBE06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7063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54CE4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2840FB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对矿山、金属冶炼建设项目或者用于生产、储存、装卸危险物品的建设项目的施工单位未按照批准的安全设施设计施工的行政处罚</w:t>
            </w:r>
          </w:p>
        </w:tc>
        <w:tc>
          <w:tcPr>
            <w:tcW w:w="1425" w:type="dxa"/>
            <w:tcBorders>
              <w:top w:val="single" w:color="auto" w:sz="4" w:space="0"/>
              <w:left w:val="single" w:color="auto" w:sz="4" w:space="0"/>
              <w:right w:val="single" w:color="auto" w:sz="4" w:space="0"/>
            </w:tcBorders>
            <w:noWrap/>
            <w:vAlign w:val="center"/>
          </w:tcPr>
          <w:p w14:paraId="29DCCF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《中华人民共和国安全生产法》第九十八条《建设项目安全设施”三同时”监督管理办法》第七条</w:t>
            </w:r>
          </w:p>
        </w:tc>
        <w:tc>
          <w:tcPr>
            <w:tcW w:w="645" w:type="dxa"/>
            <w:tcBorders>
              <w:top w:val="single" w:color="auto" w:sz="4" w:space="0"/>
              <w:left w:val="single" w:color="auto" w:sz="4" w:space="0"/>
              <w:right w:val="single" w:color="auto" w:sz="4" w:space="0"/>
            </w:tcBorders>
            <w:noWrap/>
            <w:vAlign w:val="center"/>
          </w:tcPr>
          <w:p w14:paraId="6AA95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危险化学品安全监管股</w:t>
            </w:r>
          </w:p>
          <w:p w14:paraId="2FD5F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、安全生产监督管理股、</w:t>
            </w: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F0804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1.立案责任：对矿山、金属冶炼建设项目或者用于生产、储存、装卸危险物品的建设项目的施工单位未按照批准的安全设施设计施工的，予以审查，决定是否立案。</w:t>
            </w:r>
          </w:p>
          <w:p w14:paraId="5C6BED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6A9DEB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785B6A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CF93E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79EF15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4B7FFC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42198F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41648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8F905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FAA925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46C4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55DD71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7BDB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4E6ADA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A3F9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53AAC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78E7F3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对矿山、金属冶炼建设项目或者用于生产、储存危险物品的建设项目竣工投入生产或者使用前，安全设施未经验收合格的行政处罚</w:t>
            </w:r>
          </w:p>
        </w:tc>
        <w:tc>
          <w:tcPr>
            <w:tcW w:w="1425" w:type="dxa"/>
            <w:tcBorders>
              <w:top w:val="single" w:color="auto" w:sz="4" w:space="0"/>
              <w:left w:val="single" w:color="auto" w:sz="4" w:space="0"/>
              <w:right w:val="single" w:color="auto" w:sz="4" w:space="0"/>
            </w:tcBorders>
            <w:noWrap/>
            <w:vAlign w:val="center"/>
          </w:tcPr>
          <w:p w14:paraId="7524C8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《中华人民共和国安全生产法》第九十八条《建设项目安全设施”三同时”监督管理办法》第七条</w:t>
            </w:r>
          </w:p>
        </w:tc>
        <w:tc>
          <w:tcPr>
            <w:tcW w:w="645" w:type="dxa"/>
            <w:tcBorders>
              <w:top w:val="single" w:color="auto" w:sz="4" w:space="0"/>
              <w:left w:val="single" w:color="auto" w:sz="4" w:space="0"/>
              <w:right w:val="single" w:color="auto" w:sz="4" w:space="0"/>
            </w:tcBorders>
            <w:noWrap/>
            <w:vAlign w:val="center"/>
          </w:tcPr>
          <w:p w14:paraId="4584C3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zh-CN" w:eastAsia="zh-CN"/>
              </w:rPr>
              <w:t>、安全生产监督管理股、</w:t>
            </w: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9786B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1.立案责任：对矿山、金属冶炼建设项目或者用于生产、储存危险物品的建设项目竣工投入生产或者使用前，安全设施未经验收合格的，予以审查，决定是否立案。</w:t>
            </w:r>
          </w:p>
          <w:p w14:paraId="56E33E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6BB1B7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1B36D0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3E72D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77B926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4B07F0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4AE9B2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0CA16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27EF2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7B2EBA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A9D7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1A2B06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0753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D67F2E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B62D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293D8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5F5328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对未在有较大危险因素的生产经营场所和有关设施、设备上设置明显的安全警示标志的行政处罚</w:t>
            </w:r>
          </w:p>
        </w:tc>
        <w:tc>
          <w:tcPr>
            <w:tcW w:w="1425" w:type="dxa"/>
            <w:tcBorders>
              <w:top w:val="single" w:color="auto" w:sz="4" w:space="0"/>
              <w:left w:val="single" w:color="auto" w:sz="4" w:space="0"/>
              <w:right w:val="single" w:color="auto" w:sz="4" w:space="0"/>
            </w:tcBorders>
            <w:noWrap/>
            <w:vAlign w:val="center"/>
          </w:tcPr>
          <w:p w14:paraId="708B64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《中华人民共和国安全生产法》第九十九条第一项</w:t>
            </w:r>
          </w:p>
          <w:p w14:paraId="4E7B26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《危险化学品重大危险源监督管理暂行规定》第三十三条第一项</w:t>
            </w:r>
          </w:p>
        </w:tc>
        <w:tc>
          <w:tcPr>
            <w:tcW w:w="645" w:type="dxa"/>
            <w:tcBorders>
              <w:top w:val="single" w:color="auto" w:sz="4" w:space="0"/>
              <w:left w:val="single" w:color="auto" w:sz="4" w:space="0"/>
              <w:right w:val="single" w:color="auto" w:sz="4" w:space="0"/>
            </w:tcBorders>
            <w:noWrap/>
            <w:vAlign w:val="center"/>
          </w:tcPr>
          <w:p w14:paraId="0A9029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2F2270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1.立案责任：对未在有较大危险因素的生产经营场所和有关设施、设备上设置明显的安全警示标志的，予以审查，决定是否立案。</w:t>
            </w:r>
          </w:p>
          <w:p w14:paraId="1FED03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486216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369CDB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5364D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7E5631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664C43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1A50F6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4E157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D5525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7854CE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3CDC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47FAF8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4E56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3E00E0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3031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4D935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2939A8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对安全设备的安装、使用、检测、改造和报废不符合国家标准或者行业标准的行政处罚</w:t>
            </w:r>
          </w:p>
        </w:tc>
        <w:tc>
          <w:tcPr>
            <w:tcW w:w="1425" w:type="dxa"/>
            <w:tcBorders>
              <w:top w:val="single" w:color="auto" w:sz="4" w:space="0"/>
              <w:left w:val="single" w:color="auto" w:sz="4" w:space="0"/>
              <w:right w:val="single" w:color="auto" w:sz="4" w:space="0"/>
            </w:tcBorders>
            <w:noWrap/>
            <w:vAlign w:val="center"/>
          </w:tcPr>
          <w:p w14:paraId="4257DC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《中华人民共和国安全生产法》第九十九条第二项</w:t>
            </w:r>
          </w:p>
          <w:p w14:paraId="282394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 xml:space="preserve">《工贸企业粉尘防爆安全规定》第二十七条第二项  </w:t>
            </w:r>
          </w:p>
        </w:tc>
        <w:tc>
          <w:tcPr>
            <w:tcW w:w="645" w:type="dxa"/>
            <w:tcBorders>
              <w:top w:val="single" w:color="auto" w:sz="4" w:space="0"/>
              <w:left w:val="single" w:color="auto" w:sz="4" w:space="0"/>
              <w:right w:val="single" w:color="auto" w:sz="4" w:space="0"/>
            </w:tcBorders>
            <w:noWrap/>
            <w:vAlign w:val="center"/>
          </w:tcPr>
          <w:p w14:paraId="06CE2B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327CC9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1.立案责任：对安全设备的安装、使用、检测、改造和报废不符合国家标准或者行业标准的，予以审查，决定是否立案。</w:t>
            </w:r>
          </w:p>
          <w:p w14:paraId="1FB64C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5FEE7D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0FEAD2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4B724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405A0B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571786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719E72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893D3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79EEE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020034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C5C5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170C99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6D39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779C46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73C8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114EA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27D7FB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对未对安全设备进行经常性维护、保养和定期检测（检查）的行政处罚</w:t>
            </w:r>
          </w:p>
        </w:tc>
        <w:tc>
          <w:tcPr>
            <w:tcW w:w="1425" w:type="dxa"/>
            <w:tcBorders>
              <w:top w:val="single" w:color="auto" w:sz="4" w:space="0"/>
              <w:left w:val="single" w:color="auto" w:sz="4" w:space="0"/>
              <w:right w:val="single" w:color="auto" w:sz="4" w:space="0"/>
            </w:tcBorders>
            <w:noWrap/>
            <w:vAlign w:val="center"/>
          </w:tcPr>
          <w:p w14:paraId="4D5651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 xml:space="preserve">《中华人民共和国安全生产法》第三十三条第二款 、第九十六条第三项  </w:t>
            </w:r>
          </w:p>
        </w:tc>
        <w:tc>
          <w:tcPr>
            <w:tcW w:w="645" w:type="dxa"/>
            <w:tcBorders>
              <w:top w:val="single" w:color="auto" w:sz="4" w:space="0"/>
              <w:left w:val="single" w:color="auto" w:sz="4" w:space="0"/>
              <w:right w:val="single" w:color="auto" w:sz="4" w:space="0"/>
            </w:tcBorders>
            <w:noWrap/>
            <w:vAlign w:val="center"/>
          </w:tcPr>
          <w:p w14:paraId="23455D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129A86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1.立案责任：对未对安全设备进行经常性维护、保养和定期检测的，予以审查，决定是否立案。</w:t>
            </w:r>
          </w:p>
          <w:p w14:paraId="596067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714B72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00FF10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FFDB5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39F829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5AAE57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CF233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0659E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26C21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6A23EE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57D6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7818C1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01B0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8B31E4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4B7F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502BA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16A222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对未为从业人员提供符合国家标准或者行业标准的劳动防护用品的行政处罚</w:t>
            </w:r>
          </w:p>
        </w:tc>
        <w:tc>
          <w:tcPr>
            <w:tcW w:w="1425" w:type="dxa"/>
            <w:tcBorders>
              <w:top w:val="single" w:color="auto" w:sz="4" w:space="0"/>
              <w:left w:val="single" w:color="auto" w:sz="4" w:space="0"/>
              <w:right w:val="single" w:color="auto" w:sz="4" w:space="0"/>
            </w:tcBorders>
            <w:noWrap/>
            <w:vAlign w:val="center"/>
          </w:tcPr>
          <w:p w14:paraId="16A2D2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《中华人民共和国安全生产法》第九十九条第五项</w:t>
            </w:r>
          </w:p>
        </w:tc>
        <w:tc>
          <w:tcPr>
            <w:tcW w:w="645" w:type="dxa"/>
            <w:tcBorders>
              <w:top w:val="single" w:color="auto" w:sz="4" w:space="0"/>
              <w:left w:val="single" w:color="auto" w:sz="4" w:space="0"/>
              <w:right w:val="single" w:color="auto" w:sz="4" w:space="0"/>
            </w:tcBorders>
            <w:noWrap/>
            <w:vAlign w:val="center"/>
          </w:tcPr>
          <w:p w14:paraId="382745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3FEE82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1.立案责任：对未为从业人员提供符合国家标准或者行业标准的劳动防护用品的，予以审查，决定是否立案。</w:t>
            </w:r>
          </w:p>
          <w:p w14:paraId="311F60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445169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1C0A1F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5ADAB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07B704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7EB923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061846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9B2C9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37A9C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98CF20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4020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525F82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58C8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1A4C0C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3501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7CDEE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492938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对危险物品的容器、运输工具，以及涉及人身安全、危险性较大的海洋石油开采特种设备和矿山井下特种设备未经具有专业资质的机构检测、检验合格，取得安全使用证或者安全标志，投入使用的行政处罚</w:t>
            </w:r>
          </w:p>
        </w:tc>
        <w:tc>
          <w:tcPr>
            <w:tcW w:w="1425" w:type="dxa"/>
            <w:tcBorders>
              <w:top w:val="single" w:color="auto" w:sz="4" w:space="0"/>
              <w:left w:val="single" w:color="auto" w:sz="4" w:space="0"/>
              <w:right w:val="single" w:color="auto" w:sz="4" w:space="0"/>
            </w:tcBorders>
            <w:noWrap/>
            <w:vAlign w:val="center"/>
          </w:tcPr>
          <w:p w14:paraId="1D463E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《中华人民共和国安全生产法》第九十九条第六项</w:t>
            </w:r>
          </w:p>
        </w:tc>
        <w:tc>
          <w:tcPr>
            <w:tcW w:w="645" w:type="dxa"/>
            <w:tcBorders>
              <w:top w:val="single" w:color="auto" w:sz="4" w:space="0"/>
              <w:left w:val="single" w:color="auto" w:sz="4" w:space="0"/>
              <w:right w:val="single" w:color="auto" w:sz="4" w:space="0"/>
            </w:tcBorders>
            <w:noWrap/>
            <w:vAlign w:val="center"/>
          </w:tcPr>
          <w:p w14:paraId="3AF513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zh-CN" w:eastAsia="zh-CN"/>
              </w:rPr>
              <w:t>、安全生产监督管理股、</w:t>
            </w: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B87BF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危险物品的容器、运输工具，以及涉及人身安全、危险性较大的海洋石油开采特种设备和矿山井下特种设备未经具有专业资质的机构检测、检验合格，取得安全使用证或者安全标志，投入使用的，予以审查，决定是否立案。</w:t>
            </w:r>
          </w:p>
          <w:p w14:paraId="7DC4CC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668569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4D2DBD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1CC20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073E88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7A8DDC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21B521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0D92A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B5156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2C272D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2B55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6B5983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2CC2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EB3504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AE7D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46C74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6FF111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对使用应当淘汰的危及生产安全的工艺、设备的行政处罚</w:t>
            </w:r>
          </w:p>
        </w:tc>
        <w:tc>
          <w:tcPr>
            <w:tcW w:w="1425" w:type="dxa"/>
            <w:tcBorders>
              <w:top w:val="single" w:color="auto" w:sz="4" w:space="0"/>
              <w:left w:val="single" w:color="auto" w:sz="4" w:space="0"/>
              <w:right w:val="single" w:color="auto" w:sz="4" w:space="0"/>
            </w:tcBorders>
            <w:noWrap/>
            <w:vAlign w:val="center"/>
          </w:tcPr>
          <w:p w14:paraId="7A587A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《中华人民共和国安全生产法》第九十九条第七项</w:t>
            </w:r>
          </w:p>
        </w:tc>
        <w:tc>
          <w:tcPr>
            <w:tcW w:w="645" w:type="dxa"/>
            <w:tcBorders>
              <w:top w:val="single" w:color="auto" w:sz="4" w:space="0"/>
              <w:left w:val="single" w:color="auto" w:sz="4" w:space="0"/>
              <w:right w:val="single" w:color="auto" w:sz="4" w:space="0"/>
            </w:tcBorders>
            <w:noWrap/>
            <w:vAlign w:val="center"/>
          </w:tcPr>
          <w:p w14:paraId="087A64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zh-CN" w:eastAsia="zh-CN"/>
              </w:rPr>
              <w:t>、各业务股室</w:t>
            </w:r>
          </w:p>
        </w:tc>
        <w:tc>
          <w:tcPr>
            <w:tcW w:w="5370" w:type="dxa"/>
            <w:tcBorders>
              <w:top w:val="single" w:color="auto" w:sz="4" w:space="0"/>
              <w:left w:val="single" w:color="auto" w:sz="4" w:space="0"/>
              <w:right w:val="single" w:color="auto" w:sz="4" w:space="0"/>
            </w:tcBorders>
            <w:noWrap/>
            <w:vAlign w:val="center"/>
          </w:tcPr>
          <w:p w14:paraId="70FCB7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1.立案责任：对使用应当淘汰的危及生产安全的工艺、设备的，予以审查，决定是否立案。</w:t>
            </w:r>
          </w:p>
          <w:p w14:paraId="0883F5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059529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705BEE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1987E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76C0B6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04563F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3F58E3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EB8DE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2A228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2C2CE8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A9D0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6182E4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362D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BBA3F8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786B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行政</w:t>
            </w:r>
          </w:p>
          <w:p w14:paraId="0AA82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处罚</w:t>
            </w:r>
          </w:p>
        </w:tc>
        <w:tc>
          <w:tcPr>
            <w:tcW w:w="1274" w:type="dxa"/>
            <w:tcBorders>
              <w:top w:val="single" w:color="auto" w:sz="4" w:space="0"/>
              <w:left w:val="single" w:color="auto" w:sz="4" w:space="0"/>
              <w:right w:val="single" w:color="auto" w:sz="4" w:space="0"/>
            </w:tcBorders>
            <w:noWrap/>
            <w:vAlign w:val="center"/>
          </w:tcPr>
          <w:p w14:paraId="241D4A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对生产、经营、运输、储存、使用危险物品或者处置废弃危险物品，未建立专门安全管理制度、未采取可靠的安全措施的行政处罚</w:t>
            </w:r>
          </w:p>
        </w:tc>
        <w:tc>
          <w:tcPr>
            <w:tcW w:w="1425" w:type="dxa"/>
            <w:tcBorders>
              <w:top w:val="single" w:color="auto" w:sz="4" w:space="0"/>
              <w:left w:val="single" w:color="auto" w:sz="4" w:space="0"/>
              <w:right w:val="single" w:color="auto" w:sz="4" w:space="0"/>
            </w:tcBorders>
            <w:noWrap/>
            <w:vAlign w:val="center"/>
          </w:tcPr>
          <w:p w14:paraId="11A4DA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《中华人民共和国安全生产法》第一百零一条第一项</w:t>
            </w:r>
          </w:p>
        </w:tc>
        <w:tc>
          <w:tcPr>
            <w:tcW w:w="645" w:type="dxa"/>
            <w:tcBorders>
              <w:top w:val="single" w:color="auto" w:sz="4" w:space="0"/>
              <w:left w:val="single" w:color="auto" w:sz="4" w:space="0"/>
              <w:right w:val="single" w:color="auto" w:sz="4" w:space="0"/>
            </w:tcBorders>
            <w:noWrap/>
            <w:vAlign w:val="center"/>
          </w:tcPr>
          <w:p w14:paraId="0F3E0D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hint="eastAsia" w:cs="Times New Roman"/>
                <w:b w:val="0"/>
                <w:bCs w:val="0"/>
                <w:i w:val="0"/>
                <w:iCs w:val="0"/>
                <w:color w:val="auto"/>
                <w:spacing w:val="0"/>
                <w:kern w:val="0"/>
                <w:sz w:val="18"/>
                <w:szCs w:val="18"/>
                <w:u w:val="none"/>
                <w:lang w:val="zh-CN"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zh-CN" w:eastAsia="zh-CN"/>
              </w:rPr>
              <w:t>、</w:t>
            </w:r>
            <w:r>
              <w:rPr>
                <w:rFonts w:hint="eastAsia" w:cs="Times New Roman"/>
                <w:b w:val="0"/>
                <w:bCs w:val="0"/>
                <w:i w:val="0"/>
                <w:iCs w:val="0"/>
                <w:color w:val="auto"/>
                <w:spacing w:val="0"/>
                <w:kern w:val="0"/>
                <w:sz w:val="18"/>
                <w:szCs w:val="18"/>
                <w:u w:val="none"/>
                <w:lang w:val="zh-CN"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43D95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1.立案责任：对生产、经营、运输、储存、使用危险物品或者处置废弃危险物品，未建立专门安全管理制度、未采取可靠的安全措施的，予以审查，决定是否立案。</w:t>
            </w:r>
          </w:p>
          <w:p w14:paraId="333845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2.调查责任：对立案的案件及时组织调查取证，与当事人有直接利害关系的应当回避。执法人员不得少于两人，询问或者检查应当制作笔录，允许当事人辩解。</w:t>
            </w:r>
          </w:p>
          <w:p w14:paraId="024F4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3.审查责任：对案件违法事实、证据、调查取证程序、法律适用、处罚种类和幅度、当事人陈述和申辩等进行审查，提出处理意见。</w:t>
            </w:r>
          </w:p>
          <w:p w14:paraId="4C8783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51832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5.决定责任：作出行政处罚决定，制作《行政处罚决定书》，并载明行政处罚告知、当事人陈述申辩或者听证情况等内容。</w:t>
            </w:r>
          </w:p>
          <w:p w14:paraId="2ED9E8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6.送达责任：按照法律法规规定的方式和时限，将《行政处罚决定书》送达当事人。</w:t>
            </w:r>
          </w:p>
          <w:p w14:paraId="38BCBF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7.执行责任：依照生效的行政处罚决定执行。</w:t>
            </w:r>
          </w:p>
          <w:p w14:paraId="61E6F3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3856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《中华人民共和国安全生产法》、《中华人民共和国行政处罚法》</w:t>
            </w:r>
            <w:r>
              <w:rPr>
                <w:rFonts w:hint="eastAsia" w:cs="Times New Roman"/>
                <w:b w:val="0"/>
                <w:bCs w:val="0"/>
                <w:i w:val="0"/>
                <w:iCs w:val="0"/>
                <w:color w:val="auto"/>
                <w:spacing w:val="0"/>
                <w:kern w:val="0"/>
                <w:sz w:val="18"/>
                <w:szCs w:val="18"/>
                <w:u w:val="none"/>
                <w:lang w:val="zh-CN" w:eastAsia="zh-CN"/>
              </w:rPr>
              <w:t>、</w:t>
            </w:r>
            <w:r>
              <w:rPr>
                <w:rFonts w:ascii="Times New Roman" w:hAnsi="Times New Roman" w:eastAsia="仿宋_GB2312" w:cs="Times New Roman"/>
                <w:b w:val="0"/>
                <w:bCs w:val="0"/>
                <w:i w:val="0"/>
                <w:iCs w:val="0"/>
                <w:color w:val="auto"/>
                <w:spacing w:val="0"/>
                <w:kern w:val="0"/>
                <w:sz w:val="18"/>
                <w:szCs w:val="18"/>
                <w:u w:val="none"/>
                <w:lang w:val="zh-CN" w:eastAsia="zh-CN"/>
              </w:rPr>
              <w:t>《行政机关公务员处分条例》</w:t>
            </w:r>
            <w:r>
              <w:rPr>
                <w:rFonts w:hint="eastAsia" w:cs="Times New Roman"/>
                <w:b w:val="0"/>
                <w:bCs w:val="0"/>
                <w:i w:val="0"/>
                <w:iCs w:val="0"/>
                <w:color w:val="auto"/>
                <w:spacing w:val="0"/>
                <w:kern w:val="0"/>
                <w:sz w:val="18"/>
                <w:szCs w:val="18"/>
                <w:u w:val="none"/>
                <w:lang w:val="zh-CN"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ADCA73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F06CB7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zh-CN"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0A631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监督电话：</w:t>
            </w:r>
            <w:r>
              <w:rPr>
                <w:rFonts w:hint="eastAsia" w:cs="Times New Roman"/>
                <w:b w:val="0"/>
                <w:bCs w:val="0"/>
                <w:i w:val="0"/>
                <w:iCs w:val="0"/>
                <w:color w:val="auto"/>
                <w:spacing w:val="0"/>
                <w:kern w:val="0"/>
                <w:sz w:val="18"/>
                <w:szCs w:val="18"/>
                <w:u w:val="none"/>
                <w:lang w:val="zh-CN" w:eastAsia="zh-CN"/>
              </w:rPr>
              <w:t>0825-7821698</w:t>
            </w:r>
          </w:p>
        </w:tc>
        <w:tc>
          <w:tcPr>
            <w:tcW w:w="464" w:type="dxa"/>
            <w:tcBorders>
              <w:top w:val="single" w:color="auto" w:sz="4" w:space="0"/>
              <w:left w:val="single" w:color="auto" w:sz="4" w:space="0"/>
              <w:right w:val="single" w:color="auto" w:sz="4" w:space="0"/>
            </w:tcBorders>
            <w:noWrap/>
            <w:vAlign w:val="center"/>
          </w:tcPr>
          <w:p w14:paraId="4ED6A7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p>
        </w:tc>
      </w:tr>
      <w:tr w14:paraId="5BB2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B33706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BEF3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3DB0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337E3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对重大危险源未登记建档，未进行定期检测、评估、监控，未制定应急预案，或者未告知应急措施的行政处罚</w:t>
            </w:r>
          </w:p>
        </w:tc>
        <w:tc>
          <w:tcPr>
            <w:tcW w:w="1425" w:type="dxa"/>
            <w:tcBorders>
              <w:top w:val="single" w:color="auto" w:sz="4" w:space="0"/>
              <w:left w:val="single" w:color="auto" w:sz="4" w:space="0"/>
              <w:right w:val="single" w:color="auto" w:sz="4" w:space="0"/>
            </w:tcBorders>
            <w:noWrap/>
            <w:vAlign w:val="center"/>
          </w:tcPr>
          <w:p w14:paraId="3FC9AC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《中华人民共和国安全生产法》第一百零一条第二项</w:t>
            </w:r>
          </w:p>
          <w:p w14:paraId="776E7F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《危险化学品重大危险源监督管理暂行规定》第三十二条</w:t>
            </w:r>
          </w:p>
        </w:tc>
        <w:tc>
          <w:tcPr>
            <w:tcW w:w="645" w:type="dxa"/>
            <w:tcBorders>
              <w:top w:val="single" w:color="auto" w:sz="4" w:space="0"/>
              <w:left w:val="single" w:color="auto" w:sz="4" w:space="0"/>
              <w:right w:val="single" w:color="auto" w:sz="4" w:space="0"/>
            </w:tcBorders>
            <w:noWrap/>
            <w:vAlign w:val="center"/>
          </w:tcPr>
          <w:p w14:paraId="04E388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A3D4E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w:t>
            </w:r>
            <w:r>
              <w:rPr>
                <w:rFonts w:ascii="Times New Roman" w:hAnsi="Times New Roman" w:eastAsia="仿宋_GB2312" w:cs="Times New Roman"/>
                <w:b w:val="0"/>
                <w:bCs w:val="0"/>
                <w:i w:val="0"/>
                <w:iCs w:val="0"/>
                <w:color w:val="auto"/>
                <w:spacing w:val="0"/>
                <w:kern w:val="0"/>
                <w:sz w:val="18"/>
                <w:szCs w:val="18"/>
                <w:u w:val="none"/>
                <w:lang w:val="en-US" w:eastAsia="zh-CN"/>
              </w:rPr>
              <w:t>对重大危险源未登记建档，未进行定期检测、评估、监控，未制定应急预案，或者未告知应急措施的</w:t>
            </w:r>
            <w:r>
              <w:rPr>
                <w:rFonts w:ascii="Times New Roman" w:hAnsi="Times New Roman" w:eastAsia="仿宋_GB2312" w:cs="Times New Roman"/>
                <w:b w:val="0"/>
                <w:bCs w:val="0"/>
                <w:i w:val="0"/>
                <w:iCs w:val="0"/>
                <w:color w:val="auto"/>
                <w:spacing w:val="0"/>
                <w:kern w:val="0"/>
                <w:sz w:val="18"/>
                <w:szCs w:val="18"/>
                <w:u w:val="none"/>
                <w:lang w:val="zh-CN" w:eastAsia="zh-CN"/>
              </w:rPr>
              <w:t>，予以审查，决定是否立案。</w:t>
            </w:r>
          </w:p>
          <w:p w14:paraId="498485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79751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184FB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E6ACB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4F83C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D33F0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00340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C9E83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2E306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A4994F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F359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F3CBD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BF1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9083E9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7CAB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041D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E2E79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对进行爆破、吊装、动火、临时用电以及国务院应急管理部门会同国务院有关部门规定的其他危险作业，未安排专门人员进行现场安全管理的行政处罚</w:t>
            </w:r>
          </w:p>
        </w:tc>
        <w:tc>
          <w:tcPr>
            <w:tcW w:w="1425" w:type="dxa"/>
            <w:tcBorders>
              <w:top w:val="single" w:color="auto" w:sz="4" w:space="0"/>
              <w:left w:val="single" w:color="auto" w:sz="4" w:space="0"/>
              <w:right w:val="single" w:color="auto" w:sz="4" w:space="0"/>
            </w:tcBorders>
            <w:noWrap/>
            <w:vAlign w:val="center"/>
          </w:tcPr>
          <w:p w14:paraId="1E2421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《中华人民共和国安全生产法》第一百零一条第三项 </w:t>
            </w:r>
          </w:p>
        </w:tc>
        <w:tc>
          <w:tcPr>
            <w:tcW w:w="645" w:type="dxa"/>
            <w:tcBorders>
              <w:top w:val="single" w:color="auto" w:sz="4" w:space="0"/>
              <w:left w:val="single" w:color="auto" w:sz="4" w:space="0"/>
              <w:right w:val="single" w:color="auto" w:sz="4" w:space="0"/>
            </w:tcBorders>
            <w:noWrap/>
            <w:vAlign w:val="center"/>
          </w:tcPr>
          <w:p w14:paraId="358741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633A3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w:t>
            </w:r>
            <w:r>
              <w:rPr>
                <w:rFonts w:ascii="Times New Roman" w:hAnsi="Times New Roman" w:eastAsia="仿宋_GB2312" w:cs="Times New Roman"/>
                <w:b w:val="0"/>
                <w:bCs w:val="0"/>
                <w:i w:val="0"/>
                <w:iCs w:val="0"/>
                <w:color w:val="auto"/>
                <w:spacing w:val="0"/>
                <w:kern w:val="0"/>
                <w:sz w:val="18"/>
                <w:szCs w:val="18"/>
                <w:u w:val="none"/>
                <w:lang w:val="en-US" w:eastAsia="zh-CN"/>
              </w:rPr>
              <w:t>对进行爆破、吊装、动火、临时用电以及国务院应急管理部门会同国务院有关部门规定的其他危险作业，未安排专门人员进行现场安全管理的</w:t>
            </w:r>
            <w:r>
              <w:rPr>
                <w:rFonts w:ascii="Times New Roman" w:hAnsi="Times New Roman" w:eastAsia="仿宋_GB2312" w:cs="Times New Roman"/>
                <w:b w:val="0"/>
                <w:bCs w:val="0"/>
                <w:i w:val="0"/>
                <w:iCs w:val="0"/>
                <w:color w:val="auto"/>
                <w:spacing w:val="0"/>
                <w:kern w:val="0"/>
                <w:sz w:val="18"/>
                <w:szCs w:val="18"/>
                <w:u w:val="none"/>
                <w:lang w:val="zh-CN" w:eastAsia="zh-CN"/>
              </w:rPr>
              <w:t>，予以审查，决定是否立案。</w:t>
            </w:r>
          </w:p>
          <w:p w14:paraId="10D9FA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DA226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CC6B8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5B104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3FB0C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F4A52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922FB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BF9AA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B18E2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C32C6E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66B5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5A774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608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DB6400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B858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E031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6ABF2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对未建立事故隐患排查治理制度，或者重大事故隐患排查治理情况未按照规定报告的行政处罚</w:t>
            </w:r>
          </w:p>
        </w:tc>
        <w:tc>
          <w:tcPr>
            <w:tcW w:w="1425" w:type="dxa"/>
            <w:tcBorders>
              <w:top w:val="single" w:color="auto" w:sz="4" w:space="0"/>
              <w:left w:val="single" w:color="auto" w:sz="4" w:space="0"/>
              <w:right w:val="single" w:color="auto" w:sz="4" w:space="0"/>
            </w:tcBorders>
            <w:noWrap/>
            <w:vAlign w:val="center"/>
          </w:tcPr>
          <w:p w14:paraId="3451C8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《中华人民共和国安全生产法》第一百零一条第五项</w:t>
            </w:r>
          </w:p>
        </w:tc>
        <w:tc>
          <w:tcPr>
            <w:tcW w:w="645" w:type="dxa"/>
            <w:tcBorders>
              <w:top w:val="single" w:color="auto" w:sz="4" w:space="0"/>
              <w:left w:val="single" w:color="auto" w:sz="4" w:space="0"/>
              <w:right w:val="single" w:color="auto" w:sz="4" w:space="0"/>
            </w:tcBorders>
            <w:noWrap/>
            <w:vAlign w:val="center"/>
          </w:tcPr>
          <w:p w14:paraId="5EEC20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C3FFC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w:t>
            </w:r>
            <w:r>
              <w:rPr>
                <w:rFonts w:ascii="Times New Roman" w:hAnsi="Times New Roman" w:eastAsia="仿宋_GB2312" w:cs="Times New Roman"/>
                <w:b w:val="0"/>
                <w:bCs w:val="0"/>
                <w:i w:val="0"/>
                <w:iCs w:val="0"/>
                <w:color w:val="auto"/>
                <w:spacing w:val="0"/>
                <w:kern w:val="0"/>
                <w:sz w:val="18"/>
                <w:szCs w:val="18"/>
                <w:u w:val="none"/>
                <w:lang w:val="en-US" w:eastAsia="zh-CN"/>
              </w:rPr>
              <w:t>对未建立事故隐患排查治理制度，或者重大事故隐患排查治理情况未按照规定报告的</w:t>
            </w:r>
            <w:r>
              <w:rPr>
                <w:rFonts w:ascii="Times New Roman" w:hAnsi="Times New Roman" w:eastAsia="仿宋_GB2312" w:cs="Times New Roman"/>
                <w:b w:val="0"/>
                <w:bCs w:val="0"/>
                <w:i w:val="0"/>
                <w:iCs w:val="0"/>
                <w:color w:val="auto"/>
                <w:spacing w:val="0"/>
                <w:kern w:val="0"/>
                <w:sz w:val="18"/>
                <w:szCs w:val="18"/>
                <w:u w:val="none"/>
                <w:lang w:val="zh-CN" w:eastAsia="zh-CN"/>
              </w:rPr>
              <w:t>，予以审查，决定是否立案。</w:t>
            </w:r>
          </w:p>
          <w:p w14:paraId="61AD06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C9732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95795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A1996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75F17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B85C3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1A3A7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E7E1D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714A9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A433DB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9586F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14A53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89B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1478CC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AE7E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B139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1ADBE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对生产经营单位未采取措施消除事故隐患的行政处罚</w:t>
            </w:r>
          </w:p>
        </w:tc>
        <w:tc>
          <w:tcPr>
            <w:tcW w:w="1425" w:type="dxa"/>
            <w:tcBorders>
              <w:top w:val="single" w:color="auto" w:sz="4" w:space="0"/>
              <w:left w:val="single" w:color="auto" w:sz="4" w:space="0"/>
              <w:right w:val="single" w:color="auto" w:sz="4" w:space="0"/>
            </w:tcBorders>
            <w:noWrap/>
            <w:vAlign w:val="center"/>
          </w:tcPr>
          <w:p w14:paraId="3C334B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《中华人民共和国安全生产法》第一百零二条 </w:t>
            </w:r>
          </w:p>
        </w:tc>
        <w:tc>
          <w:tcPr>
            <w:tcW w:w="645" w:type="dxa"/>
            <w:tcBorders>
              <w:top w:val="single" w:color="auto" w:sz="4" w:space="0"/>
              <w:left w:val="single" w:color="auto" w:sz="4" w:space="0"/>
              <w:right w:val="single" w:color="auto" w:sz="4" w:space="0"/>
            </w:tcBorders>
            <w:noWrap/>
            <w:vAlign w:val="center"/>
          </w:tcPr>
          <w:p w14:paraId="10DDBA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86DAB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w:t>
            </w: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对生产经营单位未采取措施消除事故隐患的</w:t>
            </w:r>
            <w:r>
              <w:rPr>
                <w:rFonts w:ascii="Times New Roman" w:hAnsi="Times New Roman" w:eastAsia="仿宋_GB2312" w:cs="Times New Roman"/>
                <w:b w:val="0"/>
                <w:bCs w:val="0"/>
                <w:i w:val="0"/>
                <w:iCs w:val="0"/>
                <w:color w:val="auto"/>
                <w:spacing w:val="0"/>
                <w:kern w:val="0"/>
                <w:sz w:val="18"/>
                <w:szCs w:val="18"/>
                <w:u w:val="none"/>
                <w:lang w:val="zh-CN" w:eastAsia="zh-CN"/>
              </w:rPr>
              <w:t>，予以审查，决定是否立案。</w:t>
            </w:r>
          </w:p>
          <w:p w14:paraId="5BD29D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8E359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8F456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1FEC1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94D25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51B52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12FEE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2AE99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2EB76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1D9DE8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85AB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B4D47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822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2A20A1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722F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EA65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26CFB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对生产经营单位将生产经营项目、场所、设备发包或者出租给不具备安全生产条件或者相应资质的单位或者个人的行政处罚</w:t>
            </w:r>
          </w:p>
        </w:tc>
        <w:tc>
          <w:tcPr>
            <w:tcW w:w="1425" w:type="dxa"/>
            <w:tcBorders>
              <w:top w:val="single" w:color="auto" w:sz="4" w:space="0"/>
              <w:left w:val="single" w:color="auto" w:sz="4" w:space="0"/>
              <w:right w:val="single" w:color="auto" w:sz="4" w:space="0"/>
            </w:tcBorders>
            <w:noWrap/>
            <w:vAlign w:val="center"/>
          </w:tcPr>
          <w:p w14:paraId="0F7546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《中华人民共和国安全生产法》第一百零三条第一款</w:t>
            </w:r>
          </w:p>
        </w:tc>
        <w:tc>
          <w:tcPr>
            <w:tcW w:w="645" w:type="dxa"/>
            <w:tcBorders>
              <w:top w:val="single" w:color="auto" w:sz="4" w:space="0"/>
              <w:left w:val="single" w:color="auto" w:sz="4" w:space="0"/>
              <w:right w:val="single" w:color="auto" w:sz="4" w:space="0"/>
            </w:tcBorders>
            <w:noWrap/>
            <w:vAlign w:val="center"/>
          </w:tcPr>
          <w:p w14:paraId="4DE9E7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7C16E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立案责任：对生产经营单位将生产经营项目、场所、设备发包或者出租给不具备安全生产条件或者相应资质的单位或者个人的，予以审查，决定是否立案。</w:t>
            </w:r>
          </w:p>
          <w:p w14:paraId="3FD55C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ECF69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1C21C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8DC44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F2BE4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D9C26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A1B88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11D1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4D11D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06556A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8C2F4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5F14B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880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2334FA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324B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B0F8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644C5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1425" w:type="dxa"/>
            <w:tcBorders>
              <w:top w:val="single" w:color="auto" w:sz="4" w:space="0"/>
              <w:left w:val="single" w:color="auto" w:sz="4" w:space="0"/>
              <w:right w:val="single" w:color="auto" w:sz="4" w:space="0"/>
            </w:tcBorders>
            <w:noWrap/>
            <w:vAlign w:val="center"/>
          </w:tcPr>
          <w:p w14:paraId="297393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《中华人民共和国安全生产法》第一百零三条第二款</w:t>
            </w:r>
          </w:p>
        </w:tc>
        <w:tc>
          <w:tcPr>
            <w:tcW w:w="645" w:type="dxa"/>
            <w:tcBorders>
              <w:top w:val="single" w:color="auto" w:sz="4" w:space="0"/>
              <w:left w:val="single" w:color="auto" w:sz="4" w:space="0"/>
              <w:right w:val="single" w:color="auto" w:sz="4" w:space="0"/>
            </w:tcBorders>
            <w:noWrap/>
            <w:vAlign w:val="center"/>
          </w:tcPr>
          <w:p w14:paraId="606836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AB15B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与承包单位、承租单位签订专门的安全生产管理协议或者未在承包合同、租赁合同中明确各自的安全生产管理职责，或者未对承包单位、承租单位的安全生产统一协调、管理的，予以审查，决定是否立案。</w:t>
            </w:r>
          </w:p>
          <w:p w14:paraId="6B2E4F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A50E9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DD736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F932E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05098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A067F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DD4DC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E3DE7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550B1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05259E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7A2C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051A3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CB7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46FF9A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A78B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8258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1D1AF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对两个以上生产经营单位在同一作业区域内进行可能危及对方安全生产的生产经营活动，未签订安全生产管理协议或者未指定专职安全生产管理人员进行安全检查与协调的行政处罚</w:t>
            </w:r>
          </w:p>
        </w:tc>
        <w:tc>
          <w:tcPr>
            <w:tcW w:w="1425" w:type="dxa"/>
            <w:tcBorders>
              <w:top w:val="single" w:color="auto" w:sz="4" w:space="0"/>
              <w:left w:val="single" w:color="auto" w:sz="4" w:space="0"/>
              <w:right w:val="single" w:color="auto" w:sz="4" w:space="0"/>
            </w:tcBorders>
            <w:noWrap/>
            <w:vAlign w:val="center"/>
          </w:tcPr>
          <w:p w14:paraId="5DD2AA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《中华人民共和国安全生产法》第一百零四条</w:t>
            </w:r>
          </w:p>
        </w:tc>
        <w:tc>
          <w:tcPr>
            <w:tcW w:w="645" w:type="dxa"/>
            <w:tcBorders>
              <w:top w:val="single" w:color="auto" w:sz="4" w:space="0"/>
              <w:left w:val="single" w:color="auto" w:sz="4" w:space="0"/>
              <w:right w:val="single" w:color="auto" w:sz="4" w:space="0"/>
            </w:tcBorders>
            <w:noWrap/>
            <w:vAlign w:val="center"/>
          </w:tcPr>
          <w:p w14:paraId="00B634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A10A1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立案责任：对两个以上生产经营单位在同一作业区域内进行可能危及对方安全生产的生产经营活动，未签订安全生产管理协议或者未指定专职安全生产管理人员进行安全检查与协调的，予以审查，决定是否立案。</w:t>
            </w:r>
          </w:p>
          <w:p w14:paraId="25C164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D7A2B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74B01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452A8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F81CE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A571C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D27FD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4B8A3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CBAA9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D845A6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C4D81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58468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9C0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D64294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2DF0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EA29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AACB4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对生产、经营、储存、使用危险物品的车间、商店、仓库与员工宿舍在同一座建筑内，或者与员工宿舍的距离不符合安全要求的行政处罚</w:t>
            </w:r>
          </w:p>
        </w:tc>
        <w:tc>
          <w:tcPr>
            <w:tcW w:w="1425" w:type="dxa"/>
            <w:tcBorders>
              <w:top w:val="single" w:color="auto" w:sz="4" w:space="0"/>
              <w:left w:val="single" w:color="auto" w:sz="4" w:space="0"/>
              <w:right w:val="single" w:color="auto" w:sz="4" w:space="0"/>
            </w:tcBorders>
            <w:noWrap/>
            <w:vAlign w:val="center"/>
          </w:tcPr>
          <w:p w14:paraId="25B551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《中华人民共和国安全生产法》第一百零五条第一项</w:t>
            </w:r>
          </w:p>
        </w:tc>
        <w:tc>
          <w:tcPr>
            <w:tcW w:w="645" w:type="dxa"/>
            <w:tcBorders>
              <w:top w:val="single" w:color="auto" w:sz="4" w:space="0"/>
              <w:left w:val="single" w:color="auto" w:sz="4" w:space="0"/>
              <w:right w:val="single" w:color="auto" w:sz="4" w:space="0"/>
            </w:tcBorders>
            <w:noWrap/>
            <w:vAlign w:val="center"/>
          </w:tcPr>
          <w:p w14:paraId="02453B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E1291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立案责任：对生产、经营、储存、使用危险物品的车间、商店、仓库与员工宿舍在同一座建筑内，或者与员工宿舍的距离不符合安全要求的，予以审查，决定是否立案。</w:t>
            </w:r>
          </w:p>
          <w:p w14:paraId="3A8965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3CE74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DC3A9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29E91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8952F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A8A82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7BB16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30EF5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F1F08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E25CE1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CD47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E9F55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AD7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E6CAF1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AB1F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40DF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6618E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对生产经营场所和员工宿舍未设有符合紧急疏散需要、标志明显、保持畅通的出口、疏散通道，或者占用、锁闭、封堵生产经营场所或者员工宿舍出口、疏散通道的行政处罚</w:t>
            </w:r>
          </w:p>
        </w:tc>
        <w:tc>
          <w:tcPr>
            <w:tcW w:w="1425" w:type="dxa"/>
            <w:tcBorders>
              <w:top w:val="single" w:color="auto" w:sz="4" w:space="0"/>
              <w:left w:val="single" w:color="auto" w:sz="4" w:space="0"/>
              <w:right w:val="single" w:color="auto" w:sz="4" w:space="0"/>
            </w:tcBorders>
            <w:noWrap/>
            <w:vAlign w:val="center"/>
          </w:tcPr>
          <w:p w14:paraId="443ECC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《中华人民共和国安全生产法》第一百零五条第二项</w:t>
            </w:r>
          </w:p>
        </w:tc>
        <w:tc>
          <w:tcPr>
            <w:tcW w:w="645" w:type="dxa"/>
            <w:tcBorders>
              <w:top w:val="single" w:color="auto" w:sz="4" w:space="0"/>
              <w:left w:val="single" w:color="auto" w:sz="4" w:space="0"/>
              <w:right w:val="single" w:color="auto" w:sz="4" w:space="0"/>
            </w:tcBorders>
            <w:noWrap/>
            <w:vAlign w:val="center"/>
          </w:tcPr>
          <w:p w14:paraId="6A4D3B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B3296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立案责任：对生产、经营、储存、使用危险物品的车间、商店、仓库与员工宿舍在同一座建筑内，或者与员工宿舍的距离不符合安全要求的，予以审查，决定是否立案。</w:t>
            </w:r>
          </w:p>
          <w:p w14:paraId="2B7E6D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A5D7E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B5C20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76D0A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035A2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C415F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CA2E5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4646E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D772C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4EF7A9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189C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ECE37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F6A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AE4FEA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5572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66F2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B06B3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对生产经营单位与从业人员订立的协议，存在免除或者减轻其对从业人员因生产安全事故伤亡依法应承担的责任的行政处罚</w:t>
            </w:r>
          </w:p>
        </w:tc>
        <w:tc>
          <w:tcPr>
            <w:tcW w:w="1425" w:type="dxa"/>
            <w:tcBorders>
              <w:top w:val="single" w:color="auto" w:sz="4" w:space="0"/>
              <w:left w:val="single" w:color="auto" w:sz="4" w:space="0"/>
              <w:right w:val="single" w:color="auto" w:sz="4" w:space="0"/>
            </w:tcBorders>
            <w:noWrap/>
            <w:vAlign w:val="center"/>
          </w:tcPr>
          <w:p w14:paraId="07CCEB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《中华人民共和国安全生产法》第一百零六条</w:t>
            </w:r>
          </w:p>
          <w:p w14:paraId="324318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《安全生产违法行为行政处罚办法》第四十七条 </w:t>
            </w:r>
          </w:p>
        </w:tc>
        <w:tc>
          <w:tcPr>
            <w:tcW w:w="645" w:type="dxa"/>
            <w:tcBorders>
              <w:top w:val="single" w:color="auto" w:sz="4" w:space="0"/>
              <w:left w:val="single" w:color="auto" w:sz="4" w:space="0"/>
              <w:right w:val="single" w:color="auto" w:sz="4" w:space="0"/>
            </w:tcBorders>
            <w:noWrap/>
            <w:vAlign w:val="center"/>
          </w:tcPr>
          <w:p w14:paraId="2B29D9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BA27A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立案责任：对生产经营单位与从业人员订立的协议，存在免除或者减轻其对从业人员因生产安全事故伤亡依法应承担的责任的，予以审查，决定是否立案。</w:t>
            </w:r>
          </w:p>
          <w:p w14:paraId="709E11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DE04E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613F4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C9201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69BD2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A7269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585C1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01C3B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20405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B10A0F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DEF8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E510A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9A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9063B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4331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3766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37490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对生产经营单位拒绝、阻碍负有安全生产监督管理职责的部门依法实施监督检查的行政处罚</w:t>
            </w:r>
          </w:p>
        </w:tc>
        <w:tc>
          <w:tcPr>
            <w:tcW w:w="1425" w:type="dxa"/>
            <w:tcBorders>
              <w:top w:val="single" w:color="auto" w:sz="4" w:space="0"/>
              <w:left w:val="single" w:color="auto" w:sz="4" w:space="0"/>
              <w:right w:val="single" w:color="auto" w:sz="4" w:space="0"/>
            </w:tcBorders>
            <w:noWrap/>
            <w:vAlign w:val="center"/>
          </w:tcPr>
          <w:p w14:paraId="779FDD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《中华人民共和国安全生产法》第一百零八条 </w:t>
            </w:r>
          </w:p>
        </w:tc>
        <w:tc>
          <w:tcPr>
            <w:tcW w:w="645" w:type="dxa"/>
            <w:tcBorders>
              <w:top w:val="single" w:color="auto" w:sz="4" w:space="0"/>
              <w:left w:val="single" w:color="auto" w:sz="4" w:space="0"/>
              <w:right w:val="single" w:color="auto" w:sz="4" w:space="0"/>
            </w:tcBorders>
            <w:noWrap/>
            <w:vAlign w:val="center"/>
          </w:tcPr>
          <w:p w14:paraId="189D76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8DF03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立案责任：对生产经营单位拒绝、阻碍负有安全生产监督管理职责的部门依法实施监督检查的，予以审查，决定是否立案。</w:t>
            </w:r>
          </w:p>
          <w:p w14:paraId="4C5A54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B00AF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6440B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F22C0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39E58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DD4BC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03216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DD068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970F8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751598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F077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DB233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060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BEF07D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2B92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B16E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A24E4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对生产经营单位的主要负责人在本单位发生生产安全事故时，不立即组织抢救或者在事故调查处理期间擅离职守或者逃匿的，或者对生产安全事故隐瞒不报、谎报的行政处罚</w:t>
            </w:r>
          </w:p>
        </w:tc>
        <w:tc>
          <w:tcPr>
            <w:tcW w:w="1425" w:type="dxa"/>
            <w:tcBorders>
              <w:top w:val="single" w:color="auto" w:sz="4" w:space="0"/>
              <w:left w:val="single" w:color="auto" w:sz="4" w:space="0"/>
              <w:right w:val="single" w:color="auto" w:sz="4" w:space="0"/>
            </w:tcBorders>
            <w:noWrap/>
            <w:vAlign w:val="center"/>
          </w:tcPr>
          <w:p w14:paraId="5528B5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《中华人民共和国安全生产法》第一百一十条</w:t>
            </w:r>
          </w:p>
          <w:p w14:paraId="0AA8B0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《生产安全事故报告和调查处理条例》第三十六条第一项、第六项</w:t>
            </w:r>
          </w:p>
        </w:tc>
        <w:tc>
          <w:tcPr>
            <w:tcW w:w="645" w:type="dxa"/>
            <w:tcBorders>
              <w:top w:val="single" w:color="auto" w:sz="4" w:space="0"/>
              <w:left w:val="single" w:color="auto" w:sz="4" w:space="0"/>
              <w:right w:val="single" w:color="auto" w:sz="4" w:space="0"/>
            </w:tcBorders>
            <w:noWrap/>
            <w:vAlign w:val="center"/>
          </w:tcPr>
          <w:p w14:paraId="6F631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DDD72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立案责任：对生产经营单位的主要负责人在本单位发生生产安全事故时，不立即组织抢救或者在事故调查处理期间擅离职守或者逃匿的，或者对生产安全事故隐瞒不报、谎报的，予以审查，决定是否立案。</w:t>
            </w:r>
          </w:p>
          <w:p w14:paraId="3BDA4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AA133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E2603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C8EDD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F89CA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0E804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83B2D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6AB93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C6E93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141DB9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2A3F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1F4DE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6C4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FF59D8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4202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48C9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39B76E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存在重大事故隐患，一百八十日内三次或者一年内四次受到《安全生产法》规定的处罚的，或经停产停业整顿，仍不具备法律、行政法规和国家标准或者行业标准规定的安全生产条件的，或不具备法律、行政法规和国家标准或者行业标准规定的安全生产条件，导致发生重大、特别重大生产安全事故的，或拒不执行负有安全生产监督管理职责的部门作出的停产停业整顿决定的行政处罚</w:t>
            </w:r>
          </w:p>
        </w:tc>
        <w:tc>
          <w:tcPr>
            <w:tcW w:w="1425" w:type="dxa"/>
            <w:tcBorders>
              <w:top w:val="single" w:color="auto" w:sz="4" w:space="0"/>
              <w:left w:val="single" w:color="auto" w:sz="4" w:space="0"/>
              <w:right w:val="single" w:color="auto" w:sz="4" w:space="0"/>
            </w:tcBorders>
            <w:noWrap/>
            <w:vAlign w:val="center"/>
          </w:tcPr>
          <w:p w14:paraId="39829A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《中华人民共和国安全生产法》第一百一十三条</w:t>
            </w:r>
          </w:p>
        </w:tc>
        <w:tc>
          <w:tcPr>
            <w:tcW w:w="645" w:type="dxa"/>
            <w:tcBorders>
              <w:top w:val="single" w:color="auto" w:sz="4" w:space="0"/>
              <w:left w:val="single" w:color="auto" w:sz="4" w:space="0"/>
              <w:right w:val="single" w:color="auto" w:sz="4" w:space="0"/>
            </w:tcBorders>
            <w:noWrap/>
            <w:vAlign w:val="center"/>
          </w:tcPr>
          <w:p w14:paraId="7C3A6B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CBCBD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w:t>
            </w:r>
            <w:r>
              <w:rPr>
                <w:rFonts w:ascii="Times New Roman" w:hAnsi="Times New Roman" w:eastAsia="仿宋_GB2312" w:cs="Times New Roman"/>
                <w:b w:val="0"/>
                <w:bCs w:val="0"/>
                <w:i w:val="0"/>
                <w:iCs w:val="0"/>
                <w:color w:val="auto"/>
                <w:spacing w:val="0"/>
                <w:kern w:val="0"/>
                <w:sz w:val="18"/>
                <w:szCs w:val="18"/>
                <w:u w:val="none"/>
                <w:lang w:val="en-US" w:eastAsia="zh-CN"/>
              </w:rPr>
              <w:t>对存在重大事故隐患，一百八十日内三次或者一年内四次受到《安全生产法》规定的处罚的，或经停产停业整顿，仍不具备法律、行政法规和国家标准或者行业标准规定的安全生产条件的，或不具备法律、行政法规和国家标准或者行业标准规定的安全生产条件，导致发生重大、特别重大生产安全事故的，或拒不执行负有安全生产监督管理职责的部门作出的停产停业整顿决定的</w:t>
            </w:r>
            <w:r>
              <w:rPr>
                <w:rFonts w:ascii="Times New Roman" w:hAnsi="Times New Roman" w:eastAsia="仿宋_GB2312" w:cs="Times New Roman"/>
                <w:b w:val="0"/>
                <w:bCs w:val="0"/>
                <w:i w:val="0"/>
                <w:iCs w:val="0"/>
                <w:color w:val="auto"/>
                <w:spacing w:val="0"/>
                <w:kern w:val="0"/>
                <w:sz w:val="18"/>
                <w:szCs w:val="18"/>
                <w:u w:val="none"/>
                <w:lang w:val="zh-CN" w:eastAsia="zh-CN"/>
              </w:rPr>
              <w:t>，予以审查，决定是否立案。</w:t>
            </w:r>
          </w:p>
          <w:p w14:paraId="5A4D7F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C2BE6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6893C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BD920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FEEAE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BC551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D1785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EBD7F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4BAE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9E392A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FC81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121A1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28C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81B58A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935C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5C1A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1C05B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对发生生产安全事故负有责任的生产经营单位的行政处罚</w:t>
            </w:r>
          </w:p>
        </w:tc>
        <w:tc>
          <w:tcPr>
            <w:tcW w:w="1425" w:type="dxa"/>
            <w:tcBorders>
              <w:top w:val="single" w:color="auto" w:sz="4" w:space="0"/>
              <w:left w:val="single" w:color="auto" w:sz="4" w:space="0"/>
              <w:right w:val="single" w:color="auto" w:sz="4" w:space="0"/>
            </w:tcBorders>
            <w:noWrap/>
            <w:vAlign w:val="center"/>
          </w:tcPr>
          <w:p w14:paraId="46F468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《中华人民共和国安全生产法》第一百一十四条</w:t>
            </w:r>
          </w:p>
        </w:tc>
        <w:tc>
          <w:tcPr>
            <w:tcW w:w="645" w:type="dxa"/>
            <w:tcBorders>
              <w:top w:val="single" w:color="auto" w:sz="4" w:space="0"/>
              <w:left w:val="single" w:color="auto" w:sz="4" w:space="0"/>
              <w:right w:val="single" w:color="auto" w:sz="4" w:space="0"/>
            </w:tcBorders>
            <w:noWrap/>
            <w:vAlign w:val="center"/>
          </w:tcPr>
          <w:p w14:paraId="03EAAF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A89CE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立案责任：对发生生产安全事故负有责任的生产经营单位的，予以审查，决定是否立案。</w:t>
            </w:r>
          </w:p>
          <w:p w14:paraId="300959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F4330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FA1B2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02932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7B33A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E015B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EE7D6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2B651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D609B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25AFA6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6A3E1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D85A3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87F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41B139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53D1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8F55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247B5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对未对职工进行安全教育、培训，分配职工上岗作业的行政处罚</w:t>
            </w:r>
          </w:p>
        </w:tc>
        <w:tc>
          <w:tcPr>
            <w:tcW w:w="1425" w:type="dxa"/>
            <w:tcBorders>
              <w:top w:val="single" w:color="auto" w:sz="4" w:space="0"/>
              <w:left w:val="single" w:color="auto" w:sz="4" w:space="0"/>
              <w:right w:val="single" w:color="auto" w:sz="4" w:space="0"/>
            </w:tcBorders>
            <w:noWrap/>
            <w:vAlign w:val="center"/>
          </w:tcPr>
          <w:p w14:paraId="32967F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《中华人民共和国矿山安全法》共和国矿山安全法》第二十六条</w:t>
            </w:r>
          </w:p>
          <w:p w14:paraId="0B95A9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《中华人民共和国矿山安全法》第四十条第一项</w:t>
            </w:r>
          </w:p>
        </w:tc>
        <w:tc>
          <w:tcPr>
            <w:tcW w:w="645" w:type="dxa"/>
            <w:tcBorders>
              <w:top w:val="single" w:color="auto" w:sz="4" w:space="0"/>
              <w:left w:val="single" w:color="auto" w:sz="4" w:space="0"/>
              <w:right w:val="single" w:color="auto" w:sz="4" w:space="0"/>
            </w:tcBorders>
            <w:noWrap/>
            <w:vAlign w:val="center"/>
          </w:tcPr>
          <w:p w14:paraId="3B17E1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0C80B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立案责任：对未对职工进行安全教育、培训，分配职工上岗作业的，予以审查，决定是否立案。</w:t>
            </w:r>
          </w:p>
          <w:p w14:paraId="2BC973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4C787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A0C27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FE5DD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51DD1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9F13A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F77BA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73369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07949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F54E8D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6B27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7C5B8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04F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9FFB85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F490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B366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90FF1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对使用不符合国家安全标准或者行业安全标准的设备、器材、防护用品、安全检测仪器的行政处罚</w:t>
            </w:r>
          </w:p>
        </w:tc>
        <w:tc>
          <w:tcPr>
            <w:tcW w:w="1425" w:type="dxa"/>
            <w:tcBorders>
              <w:top w:val="single" w:color="auto" w:sz="4" w:space="0"/>
              <w:left w:val="single" w:color="auto" w:sz="4" w:space="0"/>
              <w:right w:val="single" w:color="auto" w:sz="4" w:space="0"/>
            </w:tcBorders>
            <w:noWrap/>
            <w:vAlign w:val="center"/>
          </w:tcPr>
          <w:p w14:paraId="6ED93E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《中华人民共和国矿山安全法》第十五条《中华人民共和国矿山安全法》第四十条第二项</w:t>
            </w:r>
          </w:p>
        </w:tc>
        <w:tc>
          <w:tcPr>
            <w:tcW w:w="645" w:type="dxa"/>
            <w:tcBorders>
              <w:top w:val="single" w:color="auto" w:sz="4" w:space="0"/>
              <w:left w:val="single" w:color="auto" w:sz="4" w:space="0"/>
              <w:right w:val="single" w:color="auto" w:sz="4" w:space="0"/>
            </w:tcBorders>
            <w:noWrap/>
            <w:vAlign w:val="center"/>
          </w:tcPr>
          <w:p w14:paraId="1A9BFE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A6691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立案责任：对使用不符合国家安全标准或者行业安全标准的设备、器材、防护用品、安全检测仪器的，予以审查，决定是否立案。</w:t>
            </w:r>
          </w:p>
          <w:p w14:paraId="05FE37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3F264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8B0E5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8DE90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77D08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0A8F8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C05C2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24775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25BDA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9FFC4E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7E70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98FD5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EFB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950ABD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BCAE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C30F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DA5C9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对未按照规定提取或者使用安全技术措施专项费用的行政处罚</w:t>
            </w:r>
          </w:p>
        </w:tc>
        <w:tc>
          <w:tcPr>
            <w:tcW w:w="1425" w:type="dxa"/>
            <w:tcBorders>
              <w:top w:val="single" w:color="auto" w:sz="4" w:space="0"/>
              <w:left w:val="single" w:color="auto" w:sz="4" w:space="0"/>
              <w:right w:val="single" w:color="auto" w:sz="4" w:space="0"/>
            </w:tcBorders>
            <w:noWrap/>
            <w:vAlign w:val="center"/>
          </w:tcPr>
          <w:p w14:paraId="39BA1D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《中华人民共和国矿山安全法》第三十二条《中华人民共和国矿山安全法》第四十条第三项</w:t>
            </w:r>
          </w:p>
        </w:tc>
        <w:tc>
          <w:tcPr>
            <w:tcW w:w="645" w:type="dxa"/>
            <w:tcBorders>
              <w:top w:val="single" w:color="auto" w:sz="4" w:space="0"/>
              <w:left w:val="single" w:color="auto" w:sz="4" w:space="0"/>
              <w:right w:val="single" w:color="auto" w:sz="4" w:space="0"/>
            </w:tcBorders>
            <w:noWrap/>
            <w:vAlign w:val="center"/>
          </w:tcPr>
          <w:p w14:paraId="52F0CC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7E3FE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立案责任：对未按照规定提取或者使用安全技术措施专项费用的，予以审查，决定是否立案。</w:t>
            </w:r>
          </w:p>
          <w:p w14:paraId="666A1B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34738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25B23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4AE6D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A1187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A0035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3C3EE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7D2BC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286A5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B0C0BC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8D76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B2021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F0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ABD509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4FED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14C1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64A10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对拒绝矿山安全监督人员现场检查或者在被检查时隐瞒事故隐患、不如实反映情况的行政处罚</w:t>
            </w:r>
          </w:p>
        </w:tc>
        <w:tc>
          <w:tcPr>
            <w:tcW w:w="1425" w:type="dxa"/>
            <w:tcBorders>
              <w:top w:val="single" w:color="auto" w:sz="4" w:space="0"/>
              <w:left w:val="single" w:color="auto" w:sz="4" w:space="0"/>
              <w:right w:val="single" w:color="auto" w:sz="4" w:space="0"/>
            </w:tcBorders>
            <w:noWrap/>
            <w:vAlign w:val="center"/>
          </w:tcPr>
          <w:p w14:paraId="293910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《中华人民共和国矿山安全法》第四十条第四项</w:t>
            </w:r>
          </w:p>
          <w:p w14:paraId="3D79E9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《中华人民共和国矿山安全法实施条例》第五十二条第四项 </w:t>
            </w:r>
          </w:p>
        </w:tc>
        <w:tc>
          <w:tcPr>
            <w:tcW w:w="645" w:type="dxa"/>
            <w:tcBorders>
              <w:top w:val="single" w:color="auto" w:sz="4" w:space="0"/>
              <w:left w:val="single" w:color="auto" w:sz="4" w:space="0"/>
              <w:right w:val="single" w:color="auto" w:sz="4" w:space="0"/>
            </w:tcBorders>
            <w:noWrap/>
            <w:vAlign w:val="center"/>
          </w:tcPr>
          <w:p w14:paraId="1A3B57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5FADF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立案责任：对拒绝矿山安全监督人员现场检查或者在被检查时隐瞒事故隐患、不如实反映情况的，予以审查，决定是否立案。</w:t>
            </w:r>
          </w:p>
          <w:p w14:paraId="0A2D0D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1CDCB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A1B26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B155F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4E7E6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6AD7B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554D3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E9E46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4372D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DC5A09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70E0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B3A0C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EE3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F4AAAF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ACC0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E229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5CEF8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对已经投入生产的矿山企业，不具备安全生产条件而强行开采的行政处罚</w:t>
            </w:r>
          </w:p>
        </w:tc>
        <w:tc>
          <w:tcPr>
            <w:tcW w:w="1425" w:type="dxa"/>
            <w:tcBorders>
              <w:top w:val="single" w:color="auto" w:sz="4" w:space="0"/>
              <w:left w:val="single" w:color="auto" w:sz="4" w:space="0"/>
              <w:right w:val="single" w:color="auto" w:sz="4" w:space="0"/>
            </w:tcBorders>
            <w:noWrap/>
            <w:vAlign w:val="center"/>
          </w:tcPr>
          <w:p w14:paraId="728CFC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《中华人民共和国矿山安全法》第十三条 《中华人民共和国矿山安全法》第四十四条</w:t>
            </w:r>
          </w:p>
        </w:tc>
        <w:tc>
          <w:tcPr>
            <w:tcW w:w="645" w:type="dxa"/>
            <w:tcBorders>
              <w:top w:val="single" w:color="auto" w:sz="4" w:space="0"/>
              <w:left w:val="single" w:color="auto" w:sz="4" w:space="0"/>
              <w:right w:val="single" w:color="auto" w:sz="4" w:space="0"/>
            </w:tcBorders>
            <w:noWrap/>
            <w:vAlign w:val="center"/>
          </w:tcPr>
          <w:p w14:paraId="5DF0D8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E338D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立案责任：对已经投入生产的矿山企业，不具备安全生产条件而强行开采的，予以审查，决定是否立案。</w:t>
            </w:r>
          </w:p>
          <w:p w14:paraId="69FED3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C27CA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14121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42661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3D4A7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D964E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88A16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7A7D5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E53FF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0431C2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8F10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B18AB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AA5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CAF418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07DB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4B9E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A11CA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对开采煤炭资源未达到国务院煤炭管理部门规定的煤炭资源回采率的行政处罚</w:t>
            </w:r>
          </w:p>
        </w:tc>
        <w:tc>
          <w:tcPr>
            <w:tcW w:w="1425" w:type="dxa"/>
            <w:tcBorders>
              <w:top w:val="single" w:color="auto" w:sz="4" w:space="0"/>
              <w:left w:val="single" w:color="auto" w:sz="4" w:space="0"/>
              <w:right w:val="single" w:color="auto" w:sz="4" w:space="0"/>
            </w:tcBorders>
            <w:noWrap/>
            <w:vAlign w:val="center"/>
          </w:tcPr>
          <w:p w14:paraId="131E2D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《中华人民共和国煤炭法》第二十四条第一款</w:t>
            </w:r>
          </w:p>
          <w:p w14:paraId="3D9E20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《中华人民共和国煤炭法》第五十九条</w:t>
            </w:r>
          </w:p>
        </w:tc>
        <w:tc>
          <w:tcPr>
            <w:tcW w:w="645" w:type="dxa"/>
            <w:tcBorders>
              <w:top w:val="single" w:color="auto" w:sz="4" w:space="0"/>
              <w:left w:val="single" w:color="auto" w:sz="4" w:space="0"/>
              <w:right w:val="single" w:color="auto" w:sz="4" w:space="0"/>
            </w:tcBorders>
            <w:noWrap/>
            <w:vAlign w:val="center"/>
          </w:tcPr>
          <w:p w14:paraId="48A120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92167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立案责任：对开采煤炭资源未达到国务院煤炭管理部门规定的煤炭资源回采率的，予以审查，决定是否立案。</w:t>
            </w:r>
          </w:p>
          <w:p w14:paraId="4C4A85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913A9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5F43B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CD7AD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500F5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E3C0E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447F4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FBCF3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17130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C5F7E7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923B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0844B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281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5403F0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7F3C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B346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2B17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对擅自开采保安煤柱或者采用危及相邻煤矿生产安全的危险方法进行采矿作业的行政处罚</w:t>
            </w:r>
          </w:p>
        </w:tc>
        <w:tc>
          <w:tcPr>
            <w:tcW w:w="1425" w:type="dxa"/>
            <w:tcBorders>
              <w:top w:val="single" w:color="auto" w:sz="4" w:space="0"/>
              <w:left w:val="single" w:color="auto" w:sz="4" w:space="0"/>
              <w:right w:val="single" w:color="auto" w:sz="4" w:space="0"/>
            </w:tcBorders>
            <w:noWrap/>
            <w:vAlign w:val="center"/>
          </w:tcPr>
          <w:p w14:paraId="49B645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《中华人民共和国煤炭法》第二十六条第二款</w:t>
            </w:r>
          </w:p>
          <w:p w14:paraId="4BFAF2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中华人民共和国煤炭法》第六十条</w:t>
            </w:r>
          </w:p>
        </w:tc>
        <w:tc>
          <w:tcPr>
            <w:tcW w:w="645" w:type="dxa"/>
            <w:tcBorders>
              <w:top w:val="single" w:color="auto" w:sz="4" w:space="0"/>
              <w:left w:val="single" w:color="auto" w:sz="4" w:space="0"/>
              <w:right w:val="single" w:color="auto" w:sz="4" w:space="0"/>
            </w:tcBorders>
            <w:noWrap/>
            <w:vAlign w:val="center"/>
          </w:tcPr>
          <w:p w14:paraId="00CD5E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C50D8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立案责任：对擅自开采保安煤柱或者采用危及相邻煤矿生产安全的危险方法进行采矿作业的，予以审查，决定是否立案。</w:t>
            </w:r>
          </w:p>
          <w:p w14:paraId="1E75D3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45464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EDAC7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5BC74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32680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609D0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C0B34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F7BA1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07E82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0ADE31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8BC3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60462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380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78C75E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F965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EB41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9D1E2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对可采煤层丢弃不采的行政处罚</w:t>
            </w:r>
          </w:p>
        </w:tc>
        <w:tc>
          <w:tcPr>
            <w:tcW w:w="1425" w:type="dxa"/>
            <w:tcBorders>
              <w:top w:val="single" w:color="auto" w:sz="4" w:space="0"/>
              <w:left w:val="single" w:color="auto" w:sz="4" w:space="0"/>
              <w:right w:val="single" w:color="auto" w:sz="4" w:space="0"/>
            </w:tcBorders>
            <w:noWrap/>
            <w:vAlign w:val="center"/>
          </w:tcPr>
          <w:p w14:paraId="09FF08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《生产煤矿回采率管理暂行规定》第十六条、第二十九条第一项</w:t>
            </w:r>
          </w:p>
        </w:tc>
        <w:tc>
          <w:tcPr>
            <w:tcW w:w="645" w:type="dxa"/>
            <w:tcBorders>
              <w:top w:val="single" w:color="auto" w:sz="4" w:space="0"/>
              <w:left w:val="single" w:color="auto" w:sz="4" w:space="0"/>
              <w:right w:val="single" w:color="auto" w:sz="4" w:space="0"/>
            </w:tcBorders>
            <w:noWrap/>
            <w:vAlign w:val="center"/>
          </w:tcPr>
          <w:p w14:paraId="4A3AC9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327F5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立案责任：对可采煤层丢弃不采的，予以审查，决定是否立案。</w:t>
            </w:r>
          </w:p>
          <w:p w14:paraId="611E70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E0EFC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1BB97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36E16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0B15A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CB4C4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8BCE2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99EB9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E2704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A106E3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392E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480E1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36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769662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44DD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2863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3F182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对违反煤炭开采顺序的行政处罚</w:t>
            </w:r>
          </w:p>
        </w:tc>
        <w:tc>
          <w:tcPr>
            <w:tcW w:w="1425" w:type="dxa"/>
            <w:tcBorders>
              <w:top w:val="single" w:color="auto" w:sz="4" w:space="0"/>
              <w:left w:val="single" w:color="auto" w:sz="4" w:space="0"/>
              <w:right w:val="single" w:color="auto" w:sz="4" w:space="0"/>
            </w:tcBorders>
            <w:noWrap/>
            <w:vAlign w:val="center"/>
          </w:tcPr>
          <w:p w14:paraId="3FA65B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《生产煤矿回采率管理暂行规定》第十七条、第二十九条第二项 </w:t>
            </w:r>
          </w:p>
        </w:tc>
        <w:tc>
          <w:tcPr>
            <w:tcW w:w="645" w:type="dxa"/>
            <w:tcBorders>
              <w:top w:val="single" w:color="auto" w:sz="4" w:space="0"/>
              <w:left w:val="single" w:color="auto" w:sz="4" w:space="0"/>
              <w:right w:val="single" w:color="auto" w:sz="4" w:space="0"/>
            </w:tcBorders>
            <w:noWrap/>
            <w:vAlign w:val="center"/>
          </w:tcPr>
          <w:p w14:paraId="4D40D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BFC83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立案责任：对违反煤炭开采顺序的，予以审查，决定是否立案。</w:t>
            </w:r>
          </w:p>
          <w:p w14:paraId="2E75E7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4ED36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168C9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029F5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4613E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588BF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925BD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DD1DD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8A2BD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DB7196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0732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BE56F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734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D792B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669C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D03E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98CBE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对一次采全高开采丢顶煤、底煤或者用煤皮作假顶的行政处罚</w:t>
            </w:r>
          </w:p>
        </w:tc>
        <w:tc>
          <w:tcPr>
            <w:tcW w:w="1425" w:type="dxa"/>
            <w:tcBorders>
              <w:top w:val="single" w:color="auto" w:sz="4" w:space="0"/>
              <w:left w:val="single" w:color="auto" w:sz="4" w:space="0"/>
              <w:right w:val="single" w:color="auto" w:sz="4" w:space="0"/>
            </w:tcBorders>
            <w:noWrap/>
            <w:vAlign w:val="center"/>
          </w:tcPr>
          <w:p w14:paraId="19BB2F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《生产煤矿回采率管理暂行规定》第十八条、第二十九条第三项</w:t>
            </w:r>
          </w:p>
        </w:tc>
        <w:tc>
          <w:tcPr>
            <w:tcW w:w="645" w:type="dxa"/>
            <w:tcBorders>
              <w:top w:val="single" w:color="auto" w:sz="4" w:space="0"/>
              <w:left w:val="single" w:color="auto" w:sz="4" w:space="0"/>
              <w:right w:val="single" w:color="auto" w:sz="4" w:space="0"/>
            </w:tcBorders>
            <w:noWrap/>
            <w:vAlign w:val="center"/>
          </w:tcPr>
          <w:p w14:paraId="7D24E1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A278C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1.立案责任：对一次采全高开采丢顶煤、底煤或者用煤皮作假顶的，予以审查，决定是否立案。</w:t>
            </w:r>
          </w:p>
          <w:p w14:paraId="6C8DEE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85631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BF27B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B483B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9B156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D61E3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500DA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FE80F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DFD6E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094D50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E1AD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089B6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086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02675E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FA36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C292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41FDE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对留设保护煤柱不符合有关规定的行政处罚</w:t>
            </w:r>
          </w:p>
        </w:tc>
        <w:tc>
          <w:tcPr>
            <w:tcW w:w="1425" w:type="dxa"/>
            <w:tcBorders>
              <w:top w:val="single" w:color="auto" w:sz="4" w:space="0"/>
              <w:left w:val="single" w:color="auto" w:sz="4" w:space="0"/>
              <w:right w:val="single" w:color="auto" w:sz="4" w:space="0"/>
            </w:tcBorders>
            <w:noWrap/>
            <w:vAlign w:val="center"/>
          </w:tcPr>
          <w:p w14:paraId="56B40F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《生产煤矿回采率管理暂行规定》第二十条、第二十九条第四项</w:t>
            </w:r>
          </w:p>
        </w:tc>
        <w:tc>
          <w:tcPr>
            <w:tcW w:w="645" w:type="dxa"/>
            <w:tcBorders>
              <w:top w:val="single" w:color="auto" w:sz="4" w:space="0"/>
              <w:left w:val="single" w:color="auto" w:sz="4" w:space="0"/>
              <w:right w:val="single" w:color="auto" w:sz="4" w:space="0"/>
            </w:tcBorders>
            <w:noWrap/>
            <w:vAlign w:val="center"/>
          </w:tcPr>
          <w:p w14:paraId="34C251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B1AF0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1.立案责任：对留设保护煤柱不符合有关规定的，予以审查，决定是否立案。</w:t>
            </w:r>
          </w:p>
          <w:p w14:paraId="3A21FF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904B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51620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3E725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A9A31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079B1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34F27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F9B4A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E8062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B0604B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3579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7461A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5DC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C12512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0246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D691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07DDF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对未按规定提交采区回采率报告的行政处罚</w:t>
            </w:r>
          </w:p>
        </w:tc>
        <w:tc>
          <w:tcPr>
            <w:tcW w:w="1425" w:type="dxa"/>
            <w:tcBorders>
              <w:top w:val="single" w:color="auto" w:sz="4" w:space="0"/>
              <w:left w:val="single" w:color="auto" w:sz="4" w:space="0"/>
              <w:right w:val="single" w:color="auto" w:sz="4" w:space="0"/>
            </w:tcBorders>
            <w:noWrap/>
            <w:vAlign w:val="center"/>
          </w:tcPr>
          <w:p w14:paraId="2D0D3B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《生产煤矿回采率管理暂行规定》第二十三条 、第二十九条第五项</w:t>
            </w:r>
          </w:p>
        </w:tc>
        <w:tc>
          <w:tcPr>
            <w:tcW w:w="645" w:type="dxa"/>
            <w:tcBorders>
              <w:top w:val="single" w:color="auto" w:sz="4" w:space="0"/>
              <w:left w:val="single" w:color="auto" w:sz="4" w:space="0"/>
              <w:right w:val="single" w:color="auto" w:sz="4" w:space="0"/>
            </w:tcBorders>
            <w:noWrap/>
            <w:vAlign w:val="center"/>
          </w:tcPr>
          <w:p w14:paraId="601D8E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92F8B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1.立案责任：对未按规定提交采区回采率报告的，予以审查，决定是否立案。</w:t>
            </w:r>
          </w:p>
          <w:p w14:paraId="0ECB07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22875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19C53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ADA11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7806D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E9219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49207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83A67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5F1A9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3C7E5C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5C477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37C1B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9D2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A6467B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1F59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844B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14954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对煤矿企业未依照规定组织排查重大安全生产隐患和行为，并按规定报告，逾期未改正的行政处罚</w:t>
            </w:r>
          </w:p>
        </w:tc>
        <w:tc>
          <w:tcPr>
            <w:tcW w:w="1425" w:type="dxa"/>
            <w:tcBorders>
              <w:top w:val="single" w:color="auto" w:sz="4" w:space="0"/>
              <w:left w:val="single" w:color="auto" w:sz="4" w:space="0"/>
              <w:right w:val="single" w:color="auto" w:sz="4" w:space="0"/>
            </w:tcBorders>
            <w:noWrap/>
            <w:vAlign w:val="center"/>
          </w:tcPr>
          <w:p w14:paraId="52F7D2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《国务院关于预防煤矿生产安全事故的特别规定》第八条第二款、第九条 </w:t>
            </w:r>
          </w:p>
        </w:tc>
        <w:tc>
          <w:tcPr>
            <w:tcW w:w="645" w:type="dxa"/>
            <w:tcBorders>
              <w:top w:val="single" w:color="auto" w:sz="4" w:space="0"/>
              <w:left w:val="single" w:color="auto" w:sz="4" w:space="0"/>
              <w:right w:val="single" w:color="auto" w:sz="4" w:space="0"/>
            </w:tcBorders>
            <w:noWrap/>
            <w:vAlign w:val="center"/>
          </w:tcPr>
          <w:p w14:paraId="42DD37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0A529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1.立案责任：对煤矿企业未依照规定组织排查重大安全生产隐患和行为，并按规定报告，逾期未改正的，予以审查，决定是否立案。</w:t>
            </w:r>
          </w:p>
          <w:p w14:paraId="0CBD5C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67C94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B2332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4A443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FE6E2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0844E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00BB3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831BB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C9428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470BF0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A8C5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0D1A3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C81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FA916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E1E4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5972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F4325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对矿山企业及其有关人员违规检查、维修、操作机电设备及其防护装置、安全检测仪器的行政处罚</w:t>
            </w:r>
          </w:p>
        </w:tc>
        <w:tc>
          <w:tcPr>
            <w:tcW w:w="1425" w:type="dxa"/>
            <w:tcBorders>
              <w:top w:val="single" w:color="auto" w:sz="4" w:space="0"/>
              <w:left w:val="single" w:color="auto" w:sz="4" w:space="0"/>
              <w:right w:val="single" w:color="auto" w:sz="4" w:space="0"/>
            </w:tcBorders>
            <w:noWrap/>
            <w:vAlign w:val="center"/>
          </w:tcPr>
          <w:p w14:paraId="794654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《中华人民共和国矿山安全法实施条例》第十五条、第五十四条</w:t>
            </w:r>
          </w:p>
        </w:tc>
        <w:tc>
          <w:tcPr>
            <w:tcW w:w="645" w:type="dxa"/>
            <w:tcBorders>
              <w:top w:val="single" w:color="auto" w:sz="4" w:space="0"/>
              <w:left w:val="single" w:color="auto" w:sz="4" w:space="0"/>
              <w:right w:val="single" w:color="auto" w:sz="4" w:space="0"/>
            </w:tcBorders>
            <w:noWrap/>
            <w:vAlign w:val="center"/>
          </w:tcPr>
          <w:p w14:paraId="38BD0E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66BED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1.立案责任：对矿山企业及其有关人员违规检查、维修、操作机电设备及其防护装置、安全检测仪器的，予以审查，决定是否立案。</w:t>
            </w:r>
          </w:p>
          <w:p w14:paraId="145341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64270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C3AE5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0A45A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B6D58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63D05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FAF2B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F33F2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F54B4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BC950F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030E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40CAD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A1E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A2AC0D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0BAA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D55B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BE3B3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对矿山企业未按照国家规定的方法和要求定期检测作业场所空气中的有毒有害物质浓度的行政处罚</w:t>
            </w:r>
          </w:p>
        </w:tc>
        <w:tc>
          <w:tcPr>
            <w:tcW w:w="1425" w:type="dxa"/>
            <w:tcBorders>
              <w:top w:val="single" w:color="auto" w:sz="4" w:space="0"/>
              <w:left w:val="single" w:color="auto" w:sz="4" w:space="0"/>
              <w:right w:val="single" w:color="auto" w:sz="4" w:space="0"/>
            </w:tcBorders>
            <w:noWrap/>
            <w:vAlign w:val="center"/>
          </w:tcPr>
          <w:p w14:paraId="53E385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《中华人民共和国矿山安全法实施条例》第十六条、第五十四条</w:t>
            </w:r>
          </w:p>
        </w:tc>
        <w:tc>
          <w:tcPr>
            <w:tcW w:w="645" w:type="dxa"/>
            <w:tcBorders>
              <w:top w:val="single" w:color="auto" w:sz="4" w:space="0"/>
              <w:left w:val="single" w:color="auto" w:sz="4" w:space="0"/>
              <w:right w:val="single" w:color="auto" w:sz="4" w:space="0"/>
            </w:tcBorders>
            <w:noWrap/>
            <w:vAlign w:val="center"/>
          </w:tcPr>
          <w:p w14:paraId="3480AB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97962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1.立案责任：对矿山企业未按照国家规定的方法和要求定期检测作业场所空气中的有毒有害物质浓度的，予以审查，决定是否立案。</w:t>
            </w:r>
          </w:p>
          <w:p w14:paraId="7F4744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AA5AA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27E6D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0AE7F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1750A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A52DF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B623E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B3F3F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24E1D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907123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7230D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6A227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319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F9DB33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660F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B4D4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E2C91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对矿山井下采掘作业、露天采剥作业不符合有关规定的行政处罚</w:t>
            </w:r>
          </w:p>
        </w:tc>
        <w:tc>
          <w:tcPr>
            <w:tcW w:w="1425" w:type="dxa"/>
            <w:tcBorders>
              <w:top w:val="single" w:color="auto" w:sz="4" w:space="0"/>
              <w:left w:val="single" w:color="auto" w:sz="4" w:space="0"/>
              <w:right w:val="single" w:color="auto" w:sz="4" w:space="0"/>
            </w:tcBorders>
            <w:noWrap/>
            <w:vAlign w:val="center"/>
          </w:tcPr>
          <w:p w14:paraId="06ADD4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《中华人民共和国矿山安全法实施条例》第十七条、第五十四条</w:t>
            </w:r>
          </w:p>
        </w:tc>
        <w:tc>
          <w:tcPr>
            <w:tcW w:w="645" w:type="dxa"/>
            <w:tcBorders>
              <w:top w:val="single" w:color="auto" w:sz="4" w:space="0"/>
              <w:left w:val="single" w:color="auto" w:sz="4" w:space="0"/>
              <w:right w:val="single" w:color="auto" w:sz="4" w:space="0"/>
            </w:tcBorders>
            <w:noWrap/>
            <w:vAlign w:val="center"/>
          </w:tcPr>
          <w:p w14:paraId="2917C6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75030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1.立案责任：对矿山井下采掘作业、露天采剥作业不符合有关规定的，予以审查，决定是否立案。</w:t>
            </w:r>
          </w:p>
          <w:p w14:paraId="39A939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3A3E8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FD782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7D17B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D41C8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53B17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0DDD0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7A54B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C32F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38671C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71FA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EBFAB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071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0EF903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5F33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A257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612BD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对煤矿和其他有瓦斯爆炸可能性的矿井未严格执行瓦斯检查制度的行政处罚</w:t>
            </w:r>
          </w:p>
        </w:tc>
        <w:tc>
          <w:tcPr>
            <w:tcW w:w="1425" w:type="dxa"/>
            <w:tcBorders>
              <w:top w:val="single" w:color="auto" w:sz="4" w:space="0"/>
              <w:left w:val="single" w:color="auto" w:sz="4" w:space="0"/>
              <w:right w:val="single" w:color="auto" w:sz="4" w:space="0"/>
            </w:tcBorders>
            <w:noWrap/>
            <w:vAlign w:val="center"/>
          </w:tcPr>
          <w:p w14:paraId="033E09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《中华人民共和国矿山安全法实施条例》第十八条、第五十四条</w:t>
            </w:r>
          </w:p>
        </w:tc>
        <w:tc>
          <w:tcPr>
            <w:tcW w:w="645" w:type="dxa"/>
            <w:tcBorders>
              <w:top w:val="single" w:color="auto" w:sz="4" w:space="0"/>
              <w:left w:val="single" w:color="auto" w:sz="4" w:space="0"/>
              <w:right w:val="single" w:color="auto" w:sz="4" w:space="0"/>
            </w:tcBorders>
            <w:noWrap/>
            <w:vAlign w:val="center"/>
          </w:tcPr>
          <w:p w14:paraId="657868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4F731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1.立案责任：对煤矿和其他有瓦斯爆炸可能性的矿井未严格执行瓦斯检查制度的，予以审查，决定是否立案。</w:t>
            </w:r>
          </w:p>
          <w:p w14:paraId="0C2895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E5EAF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CCAC5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EA129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EAE7A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347A0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9EC0C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2FAC9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F5FDB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33734A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016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3C03D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844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6DF81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2238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EE2E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90B2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有瓦斯突出，有冲击地压，在需要保护的建筑物、构筑物和铁路下面开采，在水体下面开采，在地温异常或者有热水涌出的地区开采的矿山，未按要求编制专门设计文件，并报管理矿山企业的主管部门批准的行政处罚</w:t>
            </w:r>
          </w:p>
        </w:tc>
        <w:tc>
          <w:tcPr>
            <w:tcW w:w="1425" w:type="dxa"/>
            <w:tcBorders>
              <w:top w:val="single" w:color="auto" w:sz="4" w:space="0"/>
              <w:left w:val="single" w:color="auto" w:sz="4" w:space="0"/>
              <w:right w:val="single" w:color="auto" w:sz="4" w:space="0"/>
            </w:tcBorders>
            <w:noWrap/>
            <w:vAlign w:val="center"/>
          </w:tcPr>
          <w:p w14:paraId="3E591A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《中华人民共和国矿山安全法实施条例》第十九条、第五十四条</w:t>
            </w:r>
          </w:p>
        </w:tc>
        <w:tc>
          <w:tcPr>
            <w:tcW w:w="645" w:type="dxa"/>
            <w:tcBorders>
              <w:top w:val="single" w:color="auto" w:sz="4" w:space="0"/>
              <w:left w:val="single" w:color="auto" w:sz="4" w:space="0"/>
              <w:right w:val="single" w:color="auto" w:sz="4" w:space="0"/>
            </w:tcBorders>
            <w:noWrap/>
            <w:vAlign w:val="center"/>
          </w:tcPr>
          <w:p w14:paraId="748795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39F2E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有瓦斯突出，有冲击地压，在需要保护的建筑物、构筑物和铁路下面开采，在水体下面开采，在地温异常或者有热水涌出的地区开采的矿山，未按要求编制专门设计文件，并报管理矿山企业的主管部门批准的，予以审查，决定是否立案。</w:t>
            </w:r>
          </w:p>
          <w:p w14:paraId="7A1AC7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49DEE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8CF3F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02213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790D2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EFA26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AEB79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92D16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EE9E8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57591A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CABA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2E4D2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83A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CCD9D9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3520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5E80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F8B83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对有自然发火可能性的矿井未按规定采取相关措施的行政处罚</w:t>
            </w:r>
          </w:p>
        </w:tc>
        <w:tc>
          <w:tcPr>
            <w:tcW w:w="1425" w:type="dxa"/>
            <w:tcBorders>
              <w:top w:val="single" w:color="auto" w:sz="4" w:space="0"/>
              <w:left w:val="single" w:color="auto" w:sz="4" w:space="0"/>
              <w:right w:val="single" w:color="auto" w:sz="4" w:space="0"/>
            </w:tcBorders>
            <w:noWrap/>
            <w:vAlign w:val="center"/>
          </w:tcPr>
          <w:p w14:paraId="19FEA6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《中华人民共和国矿山安全法实施条例》第二十条、第五十四条</w:t>
            </w:r>
          </w:p>
        </w:tc>
        <w:tc>
          <w:tcPr>
            <w:tcW w:w="645" w:type="dxa"/>
            <w:tcBorders>
              <w:top w:val="single" w:color="auto" w:sz="4" w:space="0"/>
              <w:left w:val="single" w:color="auto" w:sz="4" w:space="0"/>
              <w:right w:val="single" w:color="auto" w:sz="4" w:space="0"/>
            </w:tcBorders>
            <w:noWrap/>
            <w:vAlign w:val="center"/>
          </w:tcPr>
          <w:p w14:paraId="69DEF0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25FCE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1.立案责任：对有自然发火可能性的矿井未按规定采取相关措施的，予以审查，决定是否立案。</w:t>
            </w:r>
          </w:p>
          <w:p w14:paraId="5A9586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53FAC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3B96C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2F935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2E526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E694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FBBDA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0797B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A863E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519DE1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8186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6C70C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4A2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C41DE3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8767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15B8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FAD56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对井下采掘作业应当探水前进而未探水前进的行政处罚</w:t>
            </w:r>
          </w:p>
        </w:tc>
        <w:tc>
          <w:tcPr>
            <w:tcW w:w="1425" w:type="dxa"/>
            <w:tcBorders>
              <w:top w:val="single" w:color="auto" w:sz="4" w:space="0"/>
              <w:left w:val="single" w:color="auto" w:sz="4" w:space="0"/>
              <w:right w:val="single" w:color="auto" w:sz="4" w:space="0"/>
            </w:tcBorders>
            <w:noWrap/>
            <w:vAlign w:val="center"/>
          </w:tcPr>
          <w:p w14:paraId="4FBB49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《中华人民共和国矿山安全法实施条例》第二十一条、第五十四条</w:t>
            </w:r>
          </w:p>
        </w:tc>
        <w:tc>
          <w:tcPr>
            <w:tcW w:w="645" w:type="dxa"/>
            <w:tcBorders>
              <w:top w:val="single" w:color="auto" w:sz="4" w:space="0"/>
              <w:left w:val="single" w:color="auto" w:sz="4" w:space="0"/>
              <w:right w:val="single" w:color="auto" w:sz="4" w:space="0"/>
            </w:tcBorders>
            <w:noWrap/>
            <w:vAlign w:val="center"/>
          </w:tcPr>
          <w:p w14:paraId="372914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5A252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1.立案责任：对井下采掘作业应当探水前进而未探水前进的，予以审查，决定是否立案。</w:t>
            </w:r>
          </w:p>
          <w:p w14:paraId="52026D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3AA0A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754BA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85E49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BC425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34CC0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343C5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E0D5E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87158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B3D9D6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43F1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58B8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9E7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FD942B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876F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9CA1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0E374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对井下风量、风质、风速和作业环境的气候不符合矿山安全规程规定的行政处罚</w:t>
            </w:r>
          </w:p>
        </w:tc>
        <w:tc>
          <w:tcPr>
            <w:tcW w:w="1425" w:type="dxa"/>
            <w:tcBorders>
              <w:top w:val="single" w:color="auto" w:sz="4" w:space="0"/>
              <w:left w:val="single" w:color="auto" w:sz="4" w:space="0"/>
              <w:right w:val="single" w:color="auto" w:sz="4" w:space="0"/>
            </w:tcBorders>
            <w:noWrap/>
            <w:vAlign w:val="center"/>
          </w:tcPr>
          <w:p w14:paraId="6E0BA1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《中华人民共和国矿山安全法实施条例》第二十二条、第五十四条</w:t>
            </w:r>
          </w:p>
        </w:tc>
        <w:tc>
          <w:tcPr>
            <w:tcW w:w="645" w:type="dxa"/>
            <w:tcBorders>
              <w:top w:val="single" w:color="auto" w:sz="4" w:space="0"/>
              <w:left w:val="single" w:color="auto" w:sz="4" w:space="0"/>
              <w:right w:val="single" w:color="auto" w:sz="4" w:space="0"/>
            </w:tcBorders>
            <w:noWrap/>
            <w:vAlign w:val="center"/>
          </w:tcPr>
          <w:p w14:paraId="29546D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20FB8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1.立案责任：对井下风量、风质、风速和作业环境的气候不符合矿山安全规程规定的，予以审查，决定是否立案。</w:t>
            </w:r>
          </w:p>
          <w:p w14:paraId="4779C7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2E625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D8982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76B8D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E7BF6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1A4EA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59A9E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01232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2A84F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969807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A69E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ACB9B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C4A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D34803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9F6C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4859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DD4D3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对开采放射性矿物的矿井，未按规定采取措施，减少氧气析出量的行政处罚</w:t>
            </w:r>
          </w:p>
        </w:tc>
        <w:tc>
          <w:tcPr>
            <w:tcW w:w="1425" w:type="dxa"/>
            <w:tcBorders>
              <w:top w:val="single" w:color="auto" w:sz="4" w:space="0"/>
              <w:left w:val="single" w:color="auto" w:sz="4" w:space="0"/>
              <w:right w:val="single" w:color="auto" w:sz="4" w:space="0"/>
            </w:tcBorders>
            <w:noWrap/>
            <w:vAlign w:val="center"/>
          </w:tcPr>
          <w:p w14:paraId="5BD223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《中华人民共和国矿山安全法实施条例》第二十三条、第五十四条</w:t>
            </w:r>
          </w:p>
        </w:tc>
        <w:tc>
          <w:tcPr>
            <w:tcW w:w="645" w:type="dxa"/>
            <w:tcBorders>
              <w:top w:val="single" w:color="auto" w:sz="4" w:space="0"/>
              <w:left w:val="single" w:color="auto" w:sz="4" w:space="0"/>
              <w:right w:val="single" w:color="auto" w:sz="4" w:space="0"/>
            </w:tcBorders>
            <w:noWrap/>
            <w:vAlign w:val="center"/>
          </w:tcPr>
          <w:p w14:paraId="190DA8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F403C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1.立案责任：对开采放射性矿物的矿井，未按规定采取措施，减少氧气析出量的，予以审查，决定是否立案。</w:t>
            </w:r>
          </w:p>
          <w:p w14:paraId="1A4FB6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24644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7C897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7487B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CFE22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1BB2E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3184D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AF6F5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DAF29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2A017C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F142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78665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E8C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36B1A0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03A7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5E8A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12861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对矿山企业对地面、井下产生粉尘的作业，未按规定采取综合防尘措施，控制粉尘危害的行政处罚</w:t>
            </w:r>
          </w:p>
        </w:tc>
        <w:tc>
          <w:tcPr>
            <w:tcW w:w="1425" w:type="dxa"/>
            <w:tcBorders>
              <w:top w:val="single" w:color="auto" w:sz="4" w:space="0"/>
              <w:left w:val="single" w:color="auto" w:sz="4" w:space="0"/>
              <w:right w:val="single" w:color="auto" w:sz="4" w:space="0"/>
            </w:tcBorders>
            <w:noWrap/>
            <w:vAlign w:val="center"/>
          </w:tcPr>
          <w:p w14:paraId="03C0E9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《中华人民共和国矿山安全法实施条例》第二十五条、第五十四条</w:t>
            </w:r>
          </w:p>
        </w:tc>
        <w:tc>
          <w:tcPr>
            <w:tcW w:w="645" w:type="dxa"/>
            <w:tcBorders>
              <w:top w:val="single" w:color="auto" w:sz="4" w:space="0"/>
              <w:left w:val="single" w:color="auto" w:sz="4" w:space="0"/>
              <w:right w:val="single" w:color="auto" w:sz="4" w:space="0"/>
            </w:tcBorders>
            <w:noWrap/>
            <w:vAlign w:val="center"/>
          </w:tcPr>
          <w:p w14:paraId="02F43A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B3CE0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1.立案责任：对矿山企业对地面、井下产生粉尘的作业，未按规定采取综合防尘措施，控制粉尘危害的，予以审查，决定是否立案。</w:t>
            </w:r>
          </w:p>
          <w:p w14:paraId="6EB4A5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825EB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B0210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96C0D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1C601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01325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28E30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CF624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C0BA9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A185AB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D7BF4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072E9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D82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8AC96A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166F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5C3F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D0BB5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对生产、经营、使用国家禁止生产、经营、使用危险化学品的行政处罚</w:t>
            </w:r>
          </w:p>
        </w:tc>
        <w:tc>
          <w:tcPr>
            <w:tcW w:w="1425" w:type="dxa"/>
            <w:tcBorders>
              <w:top w:val="single" w:color="auto" w:sz="4" w:space="0"/>
              <w:left w:val="single" w:color="auto" w:sz="4" w:space="0"/>
              <w:right w:val="single" w:color="auto" w:sz="4" w:space="0"/>
            </w:tcBorders>
            <w:noWrap/>
            <w:vAlign w:val="center"/>
          </w:tcPr>
          <w:p w14:paraId="4B51A9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《危险化学品安全管理条例》（国务院令第591号）第七十五条</w:t>
            </w:r>
          </w:p>
        </w:tc>
        <w:tc>
          <w:tcPr>
            <w:tcW w:w="645" w:type="dxa"/>
            <w:tcBorders>
              <w:top w:val="single" w:color="auto" w:sz="4" w:space="0"/>
              <w:left w:val="single" w:color="auto" w:sz="4" w:space="0"/>
              <w:right w:val="single" w:color="auto" w:sz="4" w:space="0"/>
            </w:tcBorders>
            <w:noWrap/>
            <w:vAlign w:val="center"/>
          </w:tcPr>
          <w:p w14:paraId="7E1F57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FA3DD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1.立案责任：对生产、经营、使用国家禁止生产、经营、使用危险化学品的，予以审查，决定是否立案。</w:t>
            </w:r>
          </w:p>
          <w:p w14:paraId="4BE3BE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C31E6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CDD08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B2C7D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1C55A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AAECE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F5EC7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8A349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0A3D4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0DF8C8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F1EA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F066E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F01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46EFF2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F6A8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C788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C080A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对未经安全条件审查，新建、改建、扩建生产、储存危险化学品的建设项目的行政处罚</w:t>
            </w:r>
          </w:p>
        </w:tc>
        <w:tc>
          <w:tcPr>
            <w:tcW w:w="1425" w:type="dxa"/>
            <w:tcBorders>
              <w:top w:val="single" w:color="auto" w:sz="4" w:space="0"/>
              <w:left w:val="single" w:color="auto" w:sz="4" w:space="0"/>
              <w:right w:val="single" w:color="auto" w:sz="4" w:space="0"/>
            </w:tcBorders>
            <w:noWrap/>
            <w:vAlign w:val="center"/>
          </w:tcPr>
          <w:p w14:paraId="3BDAAD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《危险化学品安全管理条例》（国务院令第591号）第七十六条</w:t>
            </w:r>
          </w:p>
        </w:tc>
        <w:tc>
          <w:tcPr>
            <w:tcW w:w="645" w:type="dxa"/>
            <w:tcBorders>
              <w:top w:val="single" w:color="auto" w:sz="4" w:space="0"/>
              <w:left w:val="single" w:color="auto" w:sz="4" w:space="0"/>
              <w:right w:val="single" w:color="auto" w:sz="4" w:space="0"/>
            </w:tcBorders>
            <w:noWrap/>
            <w:vAlign w:val="center"/>
          </w:tcPr>
          <w:p w14:paraId="7E2D8B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B9967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1.立案责任：对未经安全条件审查，新建、改建、扩建生产、储存危险化学品的建设项目的，予以审查，决定是否立案。</w:t>
            </w:r>
          </w:p>
          <w:p w14:paraId="69984D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E5EE6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269F1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F7C61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DD9F0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B4181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C8BBE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9D634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60167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544D12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9B17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E1E08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3A3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D0D463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A733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3852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10C05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对化工企业未取得危险化学品安全使用许可证，使用危险化学品从事生产的行政处罚</w:t>
            </w:r>
          </w:p>
        </w:tc>
        <w:tc>
          <w:tcPr>
            <w:tcW w:w="1425" w:type="dxa"/>
            <w:tcBorders>
              <w:top w:val="single" w:color="auto" w:sz="4" w:space="0"/>
              <w:left w:val="single" w:color="auto" w:sz="4" w:space="0"/>
              <w:right w:val="single" w:color="auto" w:sz="4" w:space="0"/>
            </w:tcBorders>
            <w:noWrap/>
            <w:vAlign w:val="center"/>
          </w:tcPr>
          <w:p w14:paraId="230ED6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《危险化学品安全管理条例》（国务院令第591号）第七十七条</w:t>
            </w:r>
          </w:p>
        </w:tc>
        <w:tc>
          <w:tcPr>
            <w:tcW w:w="645" w:type="dxa"/>
            <w:tcBorders>
              <w:top w:val="single" w:color="auto" w:sz="4" w:space="0"/>
              <w:left w:val="single" w:color="auto" w:sz="4" w:space="0"/>
              <w:right w:val="single" w:color="auto" w:sz="4" w:space="0"/>
            </w:tcBorders>
            <w:noWrap/>
            <w:vAlign w:val="center"/>
          </w:tcPr>
          <w:p w14:paraId="408B7C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ED4CA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1.立案责任：对化工企业未取得危险化学品安全使用许可证，使用危险化学品从事生产的，予以审查，决定是否立案。</w:t>
            </w:r>
          </w:p>
          <w:p w14:paraId="6E6633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ED8CF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577FC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D5AD5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51283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4730E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BC56C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93F78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8998E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6DA2BE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BB235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51AF3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29C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C939FC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2600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0383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6A2F7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对未取得危险化学品经营许可证从事危险化学品经营的行政处罚</w:t>
            </w:r>
          </w:p>
        </w:tc>
        <w:tc>
          <w:tcPr>
            <w:tcW w:w="1425" w:type="dxa"/>
            <w:tcBorders>
              <w:top w:val="single" w:color="auto" w:sz="4" w:space="0"/>
              <w:left w:val="single" w:color="auto" w:sz="4" w:space="0"/>
              <w:right w:val="single" w:color="auto" w:sz="4" w:space="0"/>
            </w:tcBorders>
            <w:noWrap/>
            <w:vAlign w:val="center"/>
          </w:tcPr>
          <w:p w14:paraId="1A9F60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《中华人民共和国安全生产法》第九十七条《危险化学品安全管理条例》</w:t>
            </w:r>
          </w:p>
          <w:p w14:paraId="1C8C20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第七十七条</w:t>
            </w:r>
          </w:p>
          <w:p w14:paraId="3FF4B3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《危险化学品使用许可证实施办法》(安全监管总局令第55号)第二十九条</w:t>
            </w:r>
          </w:p>
        </w:tc>
        <w:tc>
          <w:tcPr>
            <w:tcW w:w="645" w:type="dxa"/>
            <w:tcBorders>
              <w:top w:val="single" w:color="auto" w:sz="4" w:space="0"/>
              <w:left w:val="single" w:color="auto" w:sz="4" w:space="0"/>
              <w:right w:val="single" w:color="auto" w:sz="4" w:space="0"/>
            </w:tcBorders>
            <w:noWrap/>
            <w:vAlign w:val="center"/>
          </w:tcPr>
          <w:p w14:paraId="1C1FBE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7F152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1.立案责任：对未取得危险化学品经营许可证从事危险化学品经营的，予以审查，决定是否立案。</w:t>
            </w:r>
          </w:p>
          <w:p w14:paraId="6A5AB6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BA2C5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AB095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83A31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2033B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11070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9745C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5773D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F39AA2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40F2BC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D1D3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1FF34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C45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08A92C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3F42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4986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F9945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对生产、储存危险化学品的单位未对其铺设的危险化学品管道设置明显的标志，或者未对危险化学品管道定期检查、检测的行政处罚</w:t>
            </w:r>
          </w:p>
        </w:tc>
        <w:tc>
          <w:tcPr>
            <w:tcW w:w="1425" w:type="dxa"/>
            <w:tcBorders>
              <w:top w:val="single" w:color="auto" w:sz="4" w:space="0"/>
              <w:left w:val="single" w:color="auto" w:sz="4" w:space="0"/>
              <w:right w:val="single" w:color="auto" w:sz="4" w:space="0"/>
            </w:tcBorders>
            <w:noWrap/>
            <w:vAlign w:val="center"/>
          </w:tcPr>
          <w:p w14:paraId="63D4DF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1D924F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第七十八条</w:t>
            </w:r>
          </w:p>
          <w:p w14:paraId="4A8B3A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《危险化学品输送管道安全管理规定》第三十四条、第三十五条第一项 </w:t>
            </w:r>
          </w:p>
        </w:tc>
        <w:tc>
          <w:tcPr>
            <w:tcW w:w="645" w:type="dxa"/>
            <w:tcBorders>
              <w:top w:val="single" w:color="auto" w:sz="4" w:space="0"/>
              <w:left w:val="single" w:color="auto" w:sz="4" w:space="0"/>
              <w:right w:val="single" w:color="auto" w:sz="4" w:space="0"/>
            </w:tcBorders>
            <w:noWrap/>
            <w:vAlign w:val="center"/>
          </w:tcPr>
          <w:p w14:paraId="0F487B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AB1D3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1.立案责任：对生产、储存危险化学品的单位未对其铺设的危险化学品管道设置明显的标志，或者未对危险化学品管道定期检查、检测的，予以审查，决定是否立案。</w:t>
            </w:r>
          </w:p>
          <w:p w14:paraId="727C18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5A4B5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96B63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6EF5F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A8ABD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9F09A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9CBFC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414A1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1B106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83ED03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F3868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14ADA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071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E0912E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FA73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6DCC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3EAF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行政处罚</w:t>
            </w:r>
          </w:p>
        </w:tc>
        <w:tc>
          <w:tcPr>
            <w:tcW w:w="1425" w:type="dxa"/>
            <w:tcBorders>
              <w:top w:val="single" w:color="auto" w:sz="4" w:space="0"/>
              <w:left w:val="single" w:color="auto" w:sz="4" w:space="0"/>
              <w:right w:val="single" w:color="auto" w:sz="4" w:space="0"/>
            </w:tcBorders>
            <w:noWrap/>
            <w:vAlign w:val="center"/>
          </w:tcPr>
          <w:p w14:paraId="20305F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《危险化学品安全管理条例》第七十八条第一款第二项</w:t>
            </w:r>
          </w:p>
          <w:p w14:paraId="1EED61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《危险化学品输送管道安全管理规定》第三十五条第二项</w:t>
            </w:r>
          </w:p>
        </w:tc>
        <w:tc>
          <w:tcPr>
            <w:tcW w:w="645" w:type="dxa"/>
            <w:tcBorders>
              <w:top w:val="single" w:color="auto" w:sz="4" w:space="0"/>
              <w:left w:val="single" w:color="auto" w:sz="4" w:space="0"/>
              <w:right w:val="single" w:color="auto" w:sz="4" w:space="0"/>
            </w:tcBorders>
            <w:noWrap/>
            <w:vAlign w:val="center"/>
          </w:tcPr>
          <w:p w14:paraId="32A8A0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EB462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予以审查，决定是否立案。</w:t>
            </w:r>
          </w:p>
          <w:p w14:paraId="0529B5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3BBB1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AFEEA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285F5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EF9FA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5DD38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3AF7E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0C7D1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748F0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679862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860F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5996F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F72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0F3916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866E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66D6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55982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对危险化学品生产企业未提供化学品安全技术说明书，或者未在包装（包括外包装件）上粘贴、拴挂化学品安全标签的行政处罚</w:t>
            </w:r>
          </w:p>
        </w:tc>
        <w:tc>
          <w:tcPr>
            <w:tcW w:w="1425" w:type="dxa"/>
            <w:tcBorders>
              <w:top w:val="single" w:color="auto" w:sz="4" w:space="0"/>
              <w:left w:val="single" w:color="auto" w:sz="4" w:space="0"/>
              <w:right w:val="single" w:color="auto" w:sz="4" w:space="0"/>
            </w:tcBorders>
            <w:noWrap/>
            <w:vAlign w:val="center"/>
          </w:tcPr>
          <w:p w14:paraId="4FDE9A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《危险化学品安全管理条例》（国务院令第591号）第七十八条第一款第三项</w:t>
            </w:r>
          </w:p>
        </w:tc>
        <w:tc>
          <w:tcPr>
            <w:tcW w:w="645" w:type="dxa"/>
            <w:tcBorders>
              <w:top w:val="single" w:color="auto" w:sz="4" w:space="0"/>
              <w:left w:val="single" w:color="auto" w:sz="4" w:space="0"/>
              <w:right w:val="single" w:color="auto" w:sz="4" w:space="0"/>
            </w:tcBorders>
            <w:noWrap/>
            <w:vAlign w:val="center"/>
          </w:tcPr>
          <w:p w14:paraId="4058A3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D72EA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1.立案责任：对危险化学品生产企业未提供化学品安全技术说明书，或者未在包装（包括外包装件）上粘贴、拴挂化学品安全标签的，予以审查，决定是否立案。</w:t>
            </w:r>
          </w:p>
          <w:p w14:paraId="052768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135DF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B3B69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92A89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D6B49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F5D4B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0369D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25B3B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30786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8D89AF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69FF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0EC0C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AF5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5944CC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93C5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DD97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41FE7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行政处罚</w:t>
            </w:r>
          </w:p>
        </w:tc>
        <w:tc>
          <w:tcPr>
            <w:tcW w:w="1425" w:type="dxa"/>
            <w:tcBorders>
              <w:top w:val="single" w:color="auto" w:sz="4" w:space="0"/>
              <w:left w:val="single" w:color="auto" w:sz="4" w:space="0"/>
              <w:right w:val="single" w:color="auto" w:sz="4" w:space="0"/>
            </w:tcBorders>
            <w:noWrap/>
            <w:vAlign w:val="center"/>
          </w:tcPr>
          <w:p w14:paraId="2C03E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《危险化学品安全管理条例》（国务院令第591号）第七十八条第一款第四项</w:t>
            </w:r>
          </w:p>
        </w:tc>
        <w:tc>
          <w:tcPr>
            <w:tcW w:w="645" w:type="dxa"/>
            <w:tcBorders>
              <w:top w:val="single" w:color="auto" w:sz="4" w:space="0"/>
              <w:left w:val="single" w:color="auto" w:sz="4" w:space="0"/>
              <w:right w:val="single" w:color="auto" w:sz="4" w:space="0"/>
            </w:tcBorders>
            <w:noWrap/>
            <w:vAlign w:val="center"/>
          </w:tcPr>
          <w:p w14:paraId="20A200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EBC47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予以审查，决定是否立案。</w:t>
            </w:r>
          </w:p>
          <w:p w14:paraId="5EAE3B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B4741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D8536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950F3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B5B37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14306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661B2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3F662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567F3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2F4602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42C8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E4B6B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A9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50F720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C2A0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行政处罚</w:t>
            </w:r>
          </w:p>
        </w:tc>
        <w:tc>
          <w:tcPr>
            <w:tcW w:w="1274" w:type="dxa"/>
            <w:tcBorders>
              <w:top w:val="single" w:color="auto" w:sz="4" w:space="0"/>
              <w:left w:val="single" w:color="auto" w:sz="4" w:space="0"/>
              <w:right w:val="single" w:color="auto" w:sz="4" w:space="0"/>
            </w:tcBorders>
            <w:noWrap/>
            <w:vAlign w:val="center"/>
          </w:tcPr>
          <w:p w14:paraId="7316B3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对危险化学品生产企业发现其生产的危险化学品有新的危险特性不立即公告，或者不及时修订其化学品安全技术说明书和化学品安全标签的行政处罚</w:t>
            </w:r>
          </w:p>
        </w:tc>
        <w:tc>
          <w:tcPr>
            <w:tcW w:w="1425" w:type="dxa"/>
            <w:tcBorders>
              <w:top w:val="single" w:color="auto" w:sz="4" w:space="0"/>
              <w:left w:val="single" w:color="auto" w:sz="4" w:space="0"/>
              <w:right w:val="single" w:color="auto" w:sz="4" w:space="0"/>
            </w:tcBorders>
            <w:noWrap/>
            <w:vAlign w:val="center"/>
          </w:tcPr>
          <w:p w14:paraId="75A1DB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《危险化学品安全管理条例》（国务院令第591号）第七十八条第一款第五项</w:t>
            </w:r>
          </w:p>
        </w:tc>
        <w:tc>
          <w:tcPr>
            <w:tcW w:w="645" w:type="dxa"/>
            <w:tcBorders>
              <w:top w:val="single" w:color="auto" w:sz="4" w:space="0"/>
              <w:left w:val="single" w:color="auto" w:sz="4" w:space="0"/>
              <w:right w:val="single" w:color="auto" w:sz="4" w:space="0"/>
            </w:tcBorders>
            <w:noWrap/>
            <w:vAlign w:val="center"/>
          </w:tcPr>
          <w:p w14:paraId="397C75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B014A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1.立案责任：对危险化学品生产企业发现其生产的危险化学品有新的危险特性不立即公告，或者不及时修订其化学品安全技术说明书和化学品安全标签的，予以审查，决定是否立案。</w:t>
            </w:r>
          </w:p>
          <w:p w14:paraId="0D630E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B6A81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E8BAE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F483A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8B5F9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B02C2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90BDD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E47A2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3C28A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F0AE60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1DFEE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64A35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96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5BA27C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3A18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D3D2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7C89C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对危险化学品经营企业经营没有化学品安全技术说明书和化学品安全标签的危险化学品的行政处罚</w:t>
            </w:r>
          </w:p>
        </w:tc>
        <w:tc>
          <w:tcPr>
            <w:tcW w:w="1425" w:type="dxa"/>
            <w:tcBorders>
              <w:top w:val="single" w:color="auto" w:sz="4" w:space="0"/>
              <w:left w:val="single" w:color="auto" w:sz="4" w:space="0"/>
              <w:right w:val="single" w:color="auto" w:sz="4" w:space="0"/>
            </w:tcBorders>
            <w:noWrap/>
            <w:vAlign w:val="center"/>
          </w:tcPr>
          <w:p w14:paraId="064BC8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《危险化学品安全管理条例》（国务院令第591号）第七十八条第一款第六项</w:t>
            </w:r>
          </w:p>
        </w:tc>
        <w:tc>
          <w:tcPr>
            <w:tcW w:w="645" w:type="dxa"/>
            <w:tcBorders>
              <w:top w:val="single" w:color="auto" w:sz="4" w:space="0"/>
              <w:left w:val="single" w:color="auto" w:sz="4" w:space="0"/>
              <w:right w:val="single" w:color="auto" w:sz="4" w:space="0"/>
            </w:tcBorders>
            <w:noWrap/>
            <w:vAlign w:val="center"/>
          </w:tcPr>
          <w:p w14:paraId="47CEC1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6045A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1.立案责任：对危险化学品经营企业经营没有化学品安全技术说明书和化学品安全标签的危险化学品的，予以审查，决定是否立案。</w:t>
            </w:r>
          </w:p>
          <w:p w14:paraId="151532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655DE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5245A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56291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10F4F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BDD39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16F95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E3DB4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F00D8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4E6F63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2022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68628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EFD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9E0758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4DF1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07B1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E9BEB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对危险化学品包装物、容器的材质以及包装的型式、规格、方法和单件质量（重量）与所包装的危险化学品的性质和用途不相适应的行政处罚</w:t>
            </w:r>
          </w:p>
        </w:tc>
        <w:tc>
          <w:tcPr>
            <w:tcW w:w="1425" w:type="dxa"/>
            <w:tcBorders>
              <w:top w:val="single" w:color="auto" w:sz="4" w:space="0"/>
              <w:left w:val="single" w:color="auto" w:sz="4" w:space="0"/>
              <w:right w:val="single" w:color="auto" w:sz="4" w:space="0"/>
            </w:tcBorders>
            <w:noWrap/>
            <w:vAlign w:val="center"/>
          </w:tcPr>
          <w:p w14:paraId="6ADA6B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《危险化学品安全管理条例》（国务院令第591号）第七十八条第一款第七项</w:t>
            </w:r>
          </w:p>
        </w:tc>
        <w:tc>
          <w:tcPr>
            <w:tcW w:w="645" w:type="dxa"/>
            <w:tcBorders>
              <w:top w:val="single" w:color="auto" w:sz="4" w:space="0"/>
              <w:left w:val="single" w:color="auto" w:sz="4" w:space="0"/>
              <w:right w:val="single" w:color="auto" w:sz="4" w:space="0"/>
            </w:tcBorders>
            <w:noWrap/>
            <w:vAlign w:val="center"/>
          </w:tcPr>
          <w:p w14:paraId="4AA81E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6A5FA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1.立案责任：对危险化学品包装物、容器的材质以及包装的型式、规格、方法和单件质量（重量）与所包装的危险化学品的性质和用途不相适应的，予以审查，决定是否立案。</w:t>
            </w:r>
          </w:p>
          <w:p w14:paraId="61959D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1E650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7932D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D39C5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1D021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2A431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5FF8B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460E5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EB884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AB793D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6C17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6E10A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DF4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5B6DA8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201D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DB27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CADFA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对生产、储存危险化学品的单位未在作业场所和安全设施、设备上设置明显的安全警示标志，或者未在作业场所设置通信、报警装置的行政处罚</w:t>
            </w:r>
          </w:p>
        </w:tc>
        <w:tc>
          <w:tcPr>
            <w:tcW w:w="1425" w:type="dxa"/>
            <w:tcBorders>
              <w:top w:val="single" w:color="auto" w:sz="4" w:space="0"/>
              <w:left w:val="single" w:color="auto" w:sz="4" w:space="0"/>
              <w:right w:val="single" w:color="auto" w:sz="4" w:space="0"/>
            </w:tcBorders>
            <w:noWrap/>
            <w:vAlign w:val="center"/>
          </w:tcPr>
          <w:p w14:paraId="5FB4FB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《危险化学品安全管理条例》（国务院令第591号）第七十八条第一款第八项</w:t>
            </w:r>
          </w:p>
        </w:tc>
        <w:tc>
          <w:tcPr>
            <w:tcW w:w="645" w:type="dxa"/>
            <w:tcBorders>
              <w:top w:val="single" w:color="auto" w:sz="4" w:space="0"/>
              <w:left w:val="single" w:color="auto" w:sz="4" w:space="0"/>
              <w:right w:val="single" w:color="auto" w:sz="4" w:space="0"/>
            </w:tcBorders>
            <w:noWrap/>
            <w:vAlign w:val="center"/>
          </w:tcPr>
          <w:p w14:paraId="6DA97D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B4682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1.立案责任：对生产、储存危险化学品的单位未在作业场所和安全设施、设备上设置明显的安全警示标志，或者未在作业场所设置通信、报警装置的，予以审查，决定是否立案。</w:t>
            </w:r>
          </w:p>
          <w:p w14:paraId="2A4B71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5D2D1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15890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69B5F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580CD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1A7B9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4541B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A2910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41758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153CC1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1694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4A510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1C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6BDEB6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EF6C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78DA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3F7FD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对危险化学品专用仓库未设专人负责管理，或者对储存的剧毒化学品以及储存数量构成重大危险源的其他危险化学品未实行双人收发、双人保管制度的行政处罚</w:t>
            </w:r>
          </w:p>
        </w:tc>
        <w:tc>
          <w:tcPr>
            <w:tcW w:w="1425" w:type="dxa"/>
            <w:tcBorders>
              <w:top w:val="single" w:color="auto" w:sz="4" w:space="0"/>
              <w:left w:val="single" w:color="auto" w:sz="4" w:space="0"/>
              <w:right w:val="single" w:color="auto" w:sz="4" w:space="0"/>
            </w:tcBorders>
            <w:noWrap/>
            <w:vAlign w:val="center"/>
          </w:tcPr>
          <w:p w14:paraId="4247FB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《危险化学品安全管理条例》（国务院令第591号）第七十八条第一款第九项</w:t>
            </w:r>
          </w:p>
        </w:tc>
        <w:tc>
          <w:tcPr>
            <w:tcW w:w="645" w:type="dxa"/>
            <w:tcBorders>
              <w:top w:val="single" w:color="auto" w:sz="4" w:space="0"/>
              <w:left w:val="single" w:color="auto" w:sz="4" w:space="0"/>
              <w:right w:val="single" w:color="auto" w:sz="4" w:space="0"/>
            </w:tcBorders>
            <w:noWrap/>
            <w:vAlign w:val="center"/>
          </w:tcPr>
          <w:p w14:paraId="480C3E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4FEA6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1.立案责任：对危险化学品专用仓库未设专人负责管理，或者对储存的剧毒化学品以及储存数量构成重大危险源的其他危险化学品未实行双人收发、双人保管制度的，予以审查，决定是否立案。</w:t>
            </w:r>
          </w:p>
          <w:p w14:paraId="26E752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ED4F2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6CF67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7F114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5725D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EA60F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B2D9E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97CCE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40DF2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A117B1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769C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7B7E0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DD2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490570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C7E5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4BA0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4CB47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对储存危险化学品的单位未建立危险化学品出入库核查、登记制度的行政处罚</w:t>
            </w:r>
          </w:p>
        </w:tc>
        <w:tc>
          <w:tcPr>
            <w:tcW w:w="1425" w:type="dxa"/>
            <w:tcBorders>
              <w:top w:val="single" w:color="auto" w:sz="4" w:space="0"/>
              <w:left w:val="single" w:color="auto" w:sz="4" w:space="0"/>
              <w:right w:val="single" w:color="auto" w:sz="4" w:space="0"/>
            </w:tcBorders>
            <w:noWrap/>
            <w:vAlign w:val="center"/>
          </w:tcPr>
          <w:p w14:paraId="6AEB6A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《危险化学品安全管理条例》（国务院令第591号）第七十八条第一款第十项</w:t>
            </w:r>
          </w:p>
        </w:tc>
        <w:tc>
          <w:tcPr>
            <w:tcW w:w="645" w:type="dxa"/>
            <w:tcBorders>
              <w:top w:val="single" w:color="auto" w:sz="4" w:space="0"/>
              <w:left w:val="single" w:color="auto" w:sz="4" w:space="0"/>
              <w:right w:val="single" w:color="auto" w:sz="4" w:space="0"/>
            </w:tcBorders>
            <w:noWrap/>
            <w:vAlign w:val="center"/>
          </w:tcPr>
          <w:p w14:paraId="61E17E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D2064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1.立案责任：对储存危险化学品的单位未建立危险化学品出入库核查、登记制度的，予以审查，决定是否立案。</w:t>
            </w:r>
          </w:p>
          <w:p w14:paraId="241B08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C1E5C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24A5B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47C65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C0315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92795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501EC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55BE9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C1D69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C52E89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3E58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9CE3F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AD5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479AAE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8252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D704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9C52C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对危险化学品专用仓库未设置明显标志的行政处罚</w:t>
            </w:r>
          </w:p>
        </w:tc>
        <w:tc>
          <w:tcPr>
            <w:tcW w:w="1425" w:type="dxa"/>
            <w:tcBorders>
              <w:top w:val="single" w:color="auto" w:sz="4" w:space="0"/>
              <w:left w:val="single" w:color="auto" w:sz="4" w:space="0"/>
              <w:right w:val="single" w:color="auto" w:sz="4" w:space="0"/>
            </w:tcBorders>
            <w:noWrap/>
            <w:vAlign w:val="center"/>
          </w:tcPr>
          <w:p w14:paraId="08FF8B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《危险化学品安全管理条例》（国务院令第591号）第七十八条第一款第十一项</w:t>
            </w:r>
          </w:p>
        </w:tc>
        <w:tc>
          <w:tcPr>
            <w:tcW w:w="645" w:type="dxa"/>
            <w:tcBorders>
              <w:top w:val="single" w:color="auto" w:sz="4" w:space="0"/>
              <w:left w:val="single" w:color="auto" w:sz="4" w:space="0"/>
              <w:right w:val="single" w:color="auto" w:sz="4" w:space="0"/>
            </w:tcBorders>
            <w:noWrap/>
            <w:vAlign w:val="center"/>
          </w:tcPr>
          <w:p w14:paraId="68AF12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DD5B3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1.立案责任：对危险化学品专用仓库未设置明显标志的，予以审查，决定是否立案。</w:t>
            </w:r>
          </w:p>
          <w:p w14:paraId="0BB629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3AEF4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FBC70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63093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6147A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80FE6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7295F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CC7B9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856A1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9E0F9E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C4D1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E8928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F6F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EAC417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39B2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397A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5E2F1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对危险化学品生产企业、进口企业不办理危险化学品登记，或者发现其生产、进口的危险化学品有新的危险特性不办理危险化学品登记内容变更手续的行政处罚</w:t>
            </w:r>
          </w:p>
        </w:tc>
        <w:tc>
          <w:tcPr>
            <w:tcW w:w="1425" w:type="dxa"/>
            <w:tcBorders>
              <w:top w:val="single" w:color="auto" w:sz="4" w:space="0"/>
              <w:left w:val="single" w:color="auto" w:sz="4" w:space="0"/>
              <w:right w:val="single" w:color="auto" w:sz="4" w:space="0"/>
            </w:tcBorders>
            <w:noWrap/>
            <w:vAlign w:val="center"/>
          </w:tcPr>
          <w:p w14:paraId="01663D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《危险化学品安全管理条例》（国务院令第591号）第七十八条第一款第十二项</w:t>
            </w:r>
          </w:p>
        </w:tc>
        <w:tc>
          <w:tcPr>
            <w:tcW w:w="645" w:type="dxa"/>
            <w:tcBorders>
              <w:top w:val="single" w:color="auto" w:sz="4" w:space="0"/>
              <w:left w:val="single" w:color="auto" w:sz="4" w:space="0"/>
              <w:right w:val="single" w:color="auto" w:sz="4" w:space="0"/>
            </w:tcBorders>
            <w:noWrap/>
            <w:vAlign w:val="center"/>
          </w:tcPr>
          <w:p w14:paraId="262D06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F0606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1.立案责任：对危险化学品生产企业、进口企业不办理危险化学品登记，或者发现其生产、进口的危险化学品有新的危险特性不办理危险化学品登记内容变更手续的，予以审查，决定是否立案。</w:t>
            </w:r>
          </w:p>
          <w:p w14:paraId="069421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8EF2F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3E35D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0D6F2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E4DCF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2A8B9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987A7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015B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FBC41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1B9B42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7B2C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6AB0C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E23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5BCB0A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3DB8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D5F4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355B7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对重复使用的危险化学品包装物、容器，在重复使用前不进行检查的行政处罚</w:t>
            </w:r>
          </w:p>
        </w:tc>
        <w:tc>
          <w:tcPr>
            <w:tcW w:w="1425" w:type="dxa"/>
            <w:tcBorders>
              <w:top w:val="single" w:color="auto" w:sz="4" w:space="0"/>
              <w:left w:val="single" w:color="auto" w:sz="4" w:space="0"/>
              <w:right w:val="single" w:color="auto" w:sz="4" w:space="0"/>
            </w:tcBorders>
            <w:noWrap/>
            <w:vAlign w:val="center"/>
          </w:tcPr>
          <w:p w14:paraId="6896A9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023722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第八十条第一款第一项</w:t>
            </w:r>
          </w:p>
          <w:p w14:paraId="4F1587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《危险化学品使用许可证实施办法》第三十条第一项</w:t>
            </w:r>
          </w:p>
        </w:tc>
        <w:tc>
          <w:tcPr>
            <w:tcW w:w="645" w:type="dxa"/>
            <w:tcBorders>
              <w:top w:val="single" w:color="auto" w:sz="4" w:space="0"/>
              <w:left w:val="single" w:color="auto" w:sz="4" w:space="0"/>
              <w:right w:val="single" w:color="auto" w:sz="4" w:space="0"/>
            </w:tcBorders>
            <w:noWrap/>
            <w:vAlign w:val="center"/>
          </w:tcPr>
          <w:p w14:paraId="31A440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DF41C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立案责任：对重复使用的危险化学品包装物、容器，在重复使用前不进行检查的，予以审查，决定是否立案。</w:t>
            </w:r>
          </w:p>
          <w:p w14:paraId="65A3F5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FF52C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7EFBF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9A6DD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39515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C3362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AACAC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DAAC5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1DD13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143130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250D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ABC58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6FF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90A677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590A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7CC1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4693F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对未根据其生产、储存的危险化学品的种类和危险特性，在作业场所设置相关安全设施、设备，或者未按照国家标准、行业标准或者国家有关规定对安全设施、设备进行经常性维护、保养的行政处罚</w:t>
            </w:r>
          </w:p>
        </w:tc>
        <w:tc>
          <w:tcPr>
            <w:tcW w:w="1425" w:type="dxa"/>
            <w:tcBorders>
              <w:top w:val="single" w:color="auto" w:sz="4" w:space="0"/>
              <w:left w:val="single" w:color="auto" w:sz="4" w:space="0"/>
              <w:right w:val="single" w:color="auto" w:sz="4" w:space="0"/>
            </w:tcBorders>
            <w:noWrap/>
            <w:vAlign w:val="center"/>
          </w:tcPr>
          <w:p w14:paraId="7DF0C4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53021A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第八十条第一款第二项</w:t>
            </w:r>
          </w:p>
          <w:p w14:paraId="74D904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《危险化学品使用许可证实施办法》第三十条第二项 </w:t>
            </w:r>
          </w:p>
        </w:tc>
        <w:tc>
          <w:tcPr>
            <w:tcW w:w="645" w:type="dxa"/>
            <w:tcBorders>
              <w:top w:val="single" w:color="auto" w:sz="4" w:space="0"/>
              <w:left w:val="single" w:color="auto" w:sz="4" w:space="0"/>
              <w:right w:val="single" w:color="auto" w:sz="4" w:space="0"/>
            </w:tcBorders>
            <w:noWrap/>
            <w:vAlign w:val="center"/>
          </w:tcPr>
          <w:p w14:paraId="7E9FD6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2C63A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根据其生产、储存的危险化学品的种类和危险特性，在作业场所设置相关安全设施、设备，或者未按照国家标准、行业标准或者国家有关规定对安全设施、设备进行经常性维护、保养的，予以审查，决定是否立案。</w:t>
            </w:r>
          </w:p>
          <w:p w14:paraId="4CB0FA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ECA72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56EBF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9D849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C16F3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1464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66173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9AE64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A0608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30460B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909D7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E64EC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014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E6B559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B8E2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C25B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816B4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对生产、储存、使用危险化学品的单位未按规定对其安全生产条件定期进行安全评价的行政处罚</w:t>
            </w:r>
          </w:p>
        </w:tc>
        <w:tc>
          <w:tcPr>
            <w:tcW w:w="1425" w:type="dxa"/>
            <w:tcBorders>
              <w:top w:val="single" w:color="auto" w:sz="4" w:space="0"/>
              <w:left w:val="single" w:color="auto" w:sz="4" w:space="0"/>
              <w:right w:val="single" w:color="auto" w:sz="4" w:space="0"/>
            </w:tcBorders>
            <w:noWrap/>
            <w:vAlign w:val="center"/>
          </w:tcPr>
          <w:p w14:paraId="4CA644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32F221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第八十条第一款第三项</w:t>
            </w:r>
          </w:p>
          <w:p w14:paraId="0F3EAA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《危险化学品使用许可证实施办法》第三十条第四项 </w:t>
            </w:r>
          </w:p>
        </w:tc>
        <w:tc>
          <w:tcPr>
            <w:tcW w:w="645" w:type="dxa"/>
            <w:tcBorders>
              <w:top w:val="single" w:color="auto" w:sz="4" w:space="0"/>
              <w:left w:val="single" w:color="auto" w:sz="4" w:space="0"/>
              <w:right w:val="single" w:color="auto" w:sz="4" w:space="0"/>
            </w:tcBorders>
            <w:noWrap/>
            <w:vAlign w:val="center"/>
          </w:tcPr>
          <w:p w14:paraId="5AA922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4614C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立案责任：对生产、储存、使用危险化学品的单位未按规定对其安全生产条件定期进行安全评价的，予以审查，决定是否立案。</w:t>
            </w:r>
          </w:p>
          <w:p w14:paraId="737705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1BB33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9C2B2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2AD1D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87037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5F74D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AD7B3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6AD13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943ED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948DC2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420B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A0E13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7E2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0E5A53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E98E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FF23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BB0D2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对未将危险化学品储存在专用仓库内，或者未将剧毒化学品以及储存数量构成重大危险源的其他危险化学品在专用仓库内单独存放的行政处罚</w:t>
            </w:r>
          </w:p>
        </w:tc>
        <w:tc>
          <w:tcPr>
            <w:tcW w:w="1425" w:type="dxa"/>
            <w:tcBorders>
              <w:top w:val="single" w:color="auto" w:sz="4" w:space="0"/>
              <w:left w:val="single" w:color="auto" w:sz="4" w:space="0"/>
              <w:right w:val="single" w:color="auto" w:sz="4" w:space="0"/>
            </w:tcBorders>
            <w:noWrap/>
            <w:vAlign w:val="center"/>
          </w:tcPr>
          <w:p w14:paraId="4FE717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637AE3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第八十条第一款第四项</w:t>
            </w:r>
          </w:p>
          <w:p w14:paraId="295A0C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《危险化学品使用许可证实施办法》第三十条第三项</w:t>
            </w:r>
          </w:p>
        </w:tc>
        <w:tc>
          <w:tcPr>
            <w:tcW w:w="645" w:type="dxa"/>
            <w:tcBorders>
              <w:top w:val="single" w:color="auto" w:sz="4" w:space="0"/>
              <w:left w:val="single" w:color="auto" w:sz="4" w:space="0"/>
              <w:right w:val="single" w:color="auto" w:sz="4" w:space="0"/>
            </w:tcBorders>
            <w:noWrap/>
            <w:vAlign w:val="center"/>
          </w:tcPr>
          <w:p w14:paraId="5F8685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454C3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立案责任：对未将危险化学品储存在专用仓库内，或者未将剧毒化学品以及储存数量构成重大危险源的其他危险化学品在专用仓库内单独存放的，予以审查，决定是否立案。</w:t>
            </w:r>
          </w:p>
          <w:p w14:paraId="776652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64ED2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61E90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76BD6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C0A95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45220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2A7B5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AE4A6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4B58F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77A270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85EB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207CC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3BB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F522E8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5935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C0A5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4BB35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对危险化学品的储存方式、方法或者储存数量不符合国家标准或者国家有关规定的行政处罚</w:t>
            </w:r>
          </w:p>
        </w:tc>
        <w:tc>
          <w:tcPr>
            <w:tcW w:w="1425" w:type="dxa"/>
            <w:tcBorders>
              <w:top w:val="single" w:color="auto" w:sz="4" w:space="0"/>
              <w:left w:val="single" w:color="auto" w:sz="4" w:space="0"/>
              <w:right w:val="single" w:color="auto" w:sz="4" w:space="0"/>
            </w:tcBorders>
            <w:noWrap/>
            <w:vAlign w:val="center"/>
          </w:tcPr>
          <w:p w14:paraId="1A0513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7CD315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第八十条第一款第五项</w:t>
            </w:r>
          </w:p>
          <w:p w14:paraId="70508F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《危险化学品使用许可证实施办法》第三十条第五项</w:t>
            </w:r>
          </w:p>
        </w:tc>
        <w:tc>
          <w:tcPr>
            <w:tcW w:w="645" w:type="dxa"/>
            <w:tcBorders>
              <w:top w:val="single" w:color="auto" w:sz="4" w:space="0"/>
              <w:left w:val="single" w:color="auto" w:sz="4" w:space="0"/>
              <w:right w:val="single" w:color="auto" w:sz="4" w:space="0"/>
            </w:tcBorders>
            <w:noWrap/>
            <w:vAlign w:val="center"/>
          </w:tcPr>
          <w:p w14:paraId="1AAB44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91FEF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立案责任：对危险化学品的储存方式、方法或者储存数量不符合国家标准或者国家有关规定的，予以审查，决定是否立案。</w:t>
            </w:r>
          </w:p>
          <w:p w14:paraId="1098D6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F62AA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689D4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44E86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71340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46397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5CBFE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12EA3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745B6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494548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4B55C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61126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033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8087D9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E64C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07DE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EEFD2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对危险化学品专用仓库不符合国家标准、行业标准的要求的行政处罚</w:t>
            </w:r>
          </w:p>
        </w:tc>
        <w:tc>
          <w:tcPr>
            <w:tcW w:w="1425" w:type="dxa"/>
            <w:tcBorders>
              <w:top w:val="single" w:color="auto" w:sz="4" w:space="0"/>
              <w:left w:val="single" w:color="auto" w:sz="4" w:space="0"/>
              <w:right w:val="single" w:color="auto" w:sz="4" w:space="0"/>
            </w:tcBorders>
            <w:noWrap/>
            <w:vAlign w:val="center"/>
          </w:tcPr>
          <w:p w14:paraId="5A1B06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6C5218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第八十条第一款第六项</w:t>
            </w:r>
          </w:p>
          <w:p w14:paraId="54EDDE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《危险化学品使用许可证实施办法》第三十条第六项 </w:t>
            </w:r>
          </w:p>
        </w:tc>
        <w:tc>
          <w:tcPr>
            <w:tcW w:w="645" w:type="dxa"/>
            <w:tcBorders>
              <w:top w:val="single" w:color="auto" w:sz="4" w:space="0"/>
              <w:left w:val="single" w:color="auto" w:sz="4" w:space="0"/>
              <w:right w:val="single" w:color="auto" w:sz="4" w:space="0"/>
            </w:tcBorders>
            <w:noWrap/>
            <w:vAlign w:val="center"/>
          </w:tcPr>
          <w:p w14:paraId="682FCA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89E0A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立案责任：对危险化学品专用仓库不符合国家标准、行业标准的要求的，予以审查，决定是否立案。</w:t>
            </w:r>
          </w:p>
          <w:p w14:paraId="3325A1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DC93F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1E8A7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790C3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FD6AD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52BDD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A50F3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90191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B7F49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D80BF4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0E28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07F55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6C7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A62428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D6E1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8611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632BE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对未对危险化学品专用仓库的安全设施、设备定期进行检测、检验的行政处罚</w:t>
            </w:r>
          </w:p>
        </w:tc>
        <w:tc>
          <w:tcPr>
            <w:tcW w:w="1425" w:type="dxa"/>
            <w:tcBorders>
              <w:top w:val="single" w:color="auto" w:sz="4" w:space="0"/>
              <w:left w:val="single" w:color="auto" w:sz="4" w:space="0"/>
              <w:right w:val="single" w:color="auto" w:sz="4" w:space="0"/>
            </w:tcBorders>
            <w:noWrap/>
            <w:vAlign w:val="center"/>
          </w:tcPr>
          <w:p w14:paraId="30CC7C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《危险化学品安全管理条例》第八十条第一款第七项</w:t>
            </w:r>
          </w:p>
          <w:p w14:paraId="34255C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《危险化学品使用许可证实施办法》第三十条第七项</w:t>
            </w:r>
          </w:p>
        </w:tc>
        <w:tc>
          <w:tcPr>
            <w:tcW w:w="645" w:type="dxa"/>
            <w:tcBorders>
              <w:top w:val="single" w:color="auto" w:sz="4" w:space="0"/>
              <w:left w:val="single" w:color="auto" w:sz="4" w:space="0"/>
              <w:right w:val="single" w:color="auto" w:sz="4" w:space="0"/>
            </w:tcBorders>
            <w:noWrap/>
            <w:vAlign w:val="center"/>
          </w:tcPr>
          <w:p w14:paraId="2AD4D7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92458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立案责任：对未对危险化学品专用仓库的安全设施、设备定期进行检测、检验的，予以审查，决定是否立案。</w:t>
            </w:r>
          </w:p>
          <w:p w14:paraId="3E5240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D2F66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69372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A4967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F0429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387B4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03FCF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3B398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55D56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437008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458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0D4BE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778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985F4F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04BE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DEB3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9384B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行政处罚</w:t>
            </w:r>
          </w:p>
        </w:tc>
        <w:tc>
          <w:tcPr>
            <w:tcW w:w="1425" w:type="dxa"/>
            <w:tcBorders>
              <w:top w:val="single" w:color="auto" w:sz="4" w:space="0"/>
              <w:left w:val="single" w:color="auto" w:sz="4" w:space="0"/>
              <w:right w:val="single" w:color="auto" w:sz="4" w:space="0"/>
            </w:tcBorders>
            <w:noWrap/>
            <w:vAlign w:val="center"/>
          </w:tcPr>
          <w:p w14:paraId="6FEA99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0FA85C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第八十一条第一款第三项、第二款</w:t>
            </w:r>
          </w:p>
        </w:tc>
        <w:tc>
          <w:tcPr>
            <w:tcW w:w="645" w:type="dxa"/>
            <w:tcBorders>
              <w:top w:val="single" w:color="auto" w:sz="4" w:space="0"/>
              <w:left w:val="single" w:color="auto" w:sz="4" w:space="0"/>
              <w:right w:val="single" w:color="auto" w:sz="4" w:space="0"/>
            </w:tcBorders>
            <w:noWrap/>
            <w:vAlign w:val="center"/>
          </w:tcPr>
          <w:p w14:paraId="2F1935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0C38A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予以审查，决定是否立案。</w:t>
            </w:r>
          </w:p>
          <w:p w14:paraId="1A7B88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C25B6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D2D4A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54C3D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86602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70117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FC308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CF25F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AA20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30B7B5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A48B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0029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9B9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68A9A2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A233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3E76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5564B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对生产、储存、使用危险化学品的单位转产、停产、停业或者解散，未采取有效措施及时、妥善处置其危险化学品生产装置、储存设施以及库存的危险化学品，或者丢弃危险化学品的行政处罚</w:t>
            </w:r>
          </w:p>
        </w:tc>
        <w:tc>
          <w:tcPr>
            <w:tcW w:w="1425" w:type="dxa"/>
            <w:tcBorders>
              <w:top w:val="single" w:color="auto" w:sz="4" w:space="0"/>
              <w:left w:val="single" w:color="auto" w:sz="4" w:space="0"/>
              <w:right w:val="single" w:color="auto" w:sz="4" w:space="0"/>
            </w:tcBorders>
            <w:noWrap/>
            <w:vAlign w:val="center"/>
          </w:tcPr>
          <w:p w14:paraId="0F5CA6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0436BF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第八十二条第一款</w:t>
            </w:r>
          </w:p>
          <w:p w14:paraId="4B7782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《危险化学品输送管道安全管理规定》</w:t>
            </w:r>
          </w:p>
          <w:p w14:paraId="78C44E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第三十六条第一款</w:t>
            </w:r>
          </w:p>
        </w:tc>
        <w:tc>
          <w:tcPr>
            <w:tcW w:w="645" w:type="dxa"/>
            <w:tcBorders>
              <w:top w:val="single" w:color="auto" w:sz="4" w:space="0"/>
              <w:left w:val="single" w:color="auto" w:sz="4" w:space="0"/>
              <w:right w:val="single" w:color="auto" w:sz="4" w:space="0"/>
            </w:tcBorders>
            <w:noWrap/>
            <w:vAlign w:val="center"/>
          </w:tcPr>
          <w:p w14:paraId="1D1830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F7479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储存、使用危险化学品的单位转产、停产、停业或者解散，未采取有效措施及时、妥善处置其危险化学品生产装置、储存设施以及库存的危险化学品，或者丢弃危险化学品的，予以审查，决定是否立案。</w:t>
            </w:r>
          </w:p>
          <w:p w14:paraId="02D635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C35DF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6763D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3D56E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20B74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2657D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72C97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752F3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95969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4E3DAE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29E8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BB9E4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1EC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AC3537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7D81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C3BF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D8EFA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储存、使用危险化学品的单位转产、停产、停业或者解散，未依照《危险化学品安全管理条例》规定将其危险化学品生产装置、储存设施以及库存危险化学品的处置方案报安全生产监督管理部门备案的行政处罚</w:t>
            </w:r>
          </w:p>
        </w:tc>
        <w:tc>
          <w:tcPr>
            <w:tcW w:w="1425" w:type="dxa"/>
            <w:tcBorders>
              <w:top w:val="single" w:color="auto" w:sz="4" w:space="0"/>
              <w:left w:val="single" w:color="auto" w:sz="4" w:space="0"/>
              <w:right w:val="single" w:color="auto" w:sz="4" w:space="0"/>
            </w:tcBorders>
            <w:noWrap/>
            <w:vAlign w:val="center"/>
          </w:tcPr>
          <w:p w14:paraId="5F8D14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621990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第八十二条第二款</w:t>
            </w:r>
          </w:p>
          <w:p w14:paraId="3EBD46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《危险化学品输送管道安全管理规定》</w:t>
            </w:r>
          </w:p>
          <w:p w14:paraId="3752EA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第三十六条第二款</w:t>
            </w:r>
          </w:p>
        </w:tc>
        <w:tc>
          <w:tcPr>
            <w:tcW w:w="645" w:type="dxa"/>
            <w:tcBorders>
              <w:top w:val="single" w:color="auto" w:sz="4" w:space="0"/>
              <w:left w:val="single" w:color="auto" w:sz="4" w:space="0"/>
              <w:right w:val="single" w:color="auto" w:sz="4" w:space="0"/>
            </w:tcBorders>
            <w:noWrap/>
            <w:vAlign w:val="center"/>
          </w:tcPr>
          <w:p w14:paraId="0E0637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00D13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储存、使用危险化学品的单位转产、停产、停业或者解散，未依照《危险化学品安全管理条例》规定将其危险化学品生产装置、储存设施以及库存危险化学品的处置方案报安全生产监督管理部门备案的，予以审查，决定是否立案。</w:t>
            </w:r>
          </w:p>
          <w:p w14:paraId="521358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8FA8F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4C59F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5F476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1BD9C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5B8B7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1E320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AB350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25D92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C8D952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10E4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07ADB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3B4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1DF8CA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0AEB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1631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637BA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对危险化学品经营企业向未经许可从事危险化学品生产、经营活动的企业采购危险化学品的行政处罚</w:t>
            </w:r>
          </w:p>
        </w:tc>
        <w:tc>
          <w:tcPr>
            <w:tcW w:w="1425" w:type="dxa"/>
            <w:tcBorders>
              <w:top w:val="single" w:color="auto" w:sz="4" w:space="0"/>
              <w:left w:val="single" w:color="auto" w:sz="4" w:space="0"/>
              <w:right w:val="single" w:color="auto" w:sz="4" w:space="0"/>
            </w:tcBorders>
            <w:noWrap/>
            <w:vAlign w:val="center"/>
          </w:tcPr>
          <w:p w14:paraId="30693B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《危险化学品安全管理条例》（国务院令第591号）第八十三条</w:t>
            </w:r>
          </w:p>
        </w:tc>
        <w:tc>
          <w:tcPr>
            <w:tcW w:w="645" w:type="dxa"/>
            <w:tcBorders>
              <w:top w:val="single" w:color="auto" w:sz="4" w:space="0"/>
              <w:left w:val="single" w:color="auto" w:sz="4" w:space="0"/>
              <w:right w:val="single" w:color="auto" w:sz="4" w:space="0"/>
            </w:tcBorders>
            <w:noWrap/>
            <w:vAlign w:val="center"/>
          </w:tcPr>
          <w:p w14:paraId="6F057C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54C18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立案责任：对危险化学品经营企业向未经许可从事危险化学品生产、经营活动的企业采购危险化学品的，予以审查，决定是否立案。</w:t>
            </w:r>
          </w:p>
          <w:p w14:paraId="3BAAB5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90716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EF538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8B10C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4AFD3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F5EF1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27775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2BD50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29611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D9B043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4CF0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C441F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94E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CBC658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A4A1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70FA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2EAB6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对向不具有《危险化学品安全管理条例》规定的相关许可证件或者证明文件的单位销售剧毒化学品、易制爆危险化学品的行政处罚</w:t>
            </w:r>
          </w:p>
        </w:tc>
        <w:tc>
          <w:tcPr>
            <w:tcW w:w="1425" w:type="dxa"/>
            <w:tcBorders>
              <w:top w:val="single" w:color="auto" w:sz="4" w:space="0"/>
              <w:left w:val="single" w:color="auto" w:sz="4" w:space="0"/>
              <w:right w:val="single" w:color="auto" w:sz="4" w:space="0"/>
            </w:tcBorders>
            <w:noWrap/>
            <w:vAlign w:val="center"/>
          </w:tcPr>
          <w:p w14:paraId="028EA2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438627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第三十八条第一款第二款</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第八十四条第一款第一项</w:t>
            </w:r>
          </w:p>
        </w:tc>
        <w:tc>
          <w:tcPr>
            <w:tcW w:w="645" w:type="dxa"/>
            <w:tcBorders>
              <w:top w:val="single" w:color="auto" w:sz="4" w:space="0"/>
              <w:left w:val="single" w:color="auto" w:sz="4" w:space="0"/>
              <w:right w:val="single" w:color="auto" w:sz="4" w:space="0"/>
            </w:tcBorders>
            <w:noWrap/>
            <w:vAlign w:val="center"/>
          </w:tcPr>
          <w:p w14:paraId="2F3274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671FF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立案责任：对向不具有《危险化学品安全管理条例》规定的相关许可证件或者证明文件的单位销售剧毒化学品、易制爆危险化学品的，予以审查，决定是否立案。</w:t>
            </w:r>
          </w:p>
          <w:p w14:paraId="70FCD8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73535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990E4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CC4D3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30B85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36CCA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6D345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B0C1C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3D300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B8221F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6C50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F1029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19C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9BD162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4188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4331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6F206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对不按照剧毒化学品购买许可证载明的品种、数量销售剧毒化学品的行政处罚</w:t>
            </w:r>
          </w:p>
        </w:tc>
        <w:tc>
          <w:tcPr>
            <w:tcW w:w="1425" w:type="dxa"/>
            <w:tcBorders>
              <w:top w:val="single" w:color="auto" w:sz="4" w:space="0"/>
              <w:left w:val="single" w:color="auto" w:sz="4" w:space="0"/>
              <w:right w:val="single" w:color="auto" w:sz="4" w:space="0"/>
            </w:tcBorders>
            <w:noWrap/>
            <w:vAlign w:val="center"/>
          </w:tcPr>
          <w:p w14:paraId="5CB990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2C8933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第八十四条第一款第二项</w:t>
            </w:r>
          </w:p>
        </w:tc>
        <w:tc>
          <w:tcPr>
            <w:tcW w:w="645" w:type="dxa"/>
            <w:tcBorders>
              <w:top w:val="single" w:color="auto" w:sz="4" w:space="0"/>
              <w:left w:val="single" w:color="auto" w:sz="4" w:space="0"/>
              <w:right w:val="single" w:color="auto" w:sz="4" w:space="0"/>
            </w:tcBorders>
            <w:noWrap/>
            <w:vAlign w:val="center"/>
          </w:tcPr>
          <w:p w14:paraId="079439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86E38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立案责任：对不按照剧毒化学品购买许可证载明的品种、数量销售剧毒化学品的，予以审查，决定是否立案。</w:t>
            </w:r>
          </w:p>
          <w:p w14:paraId="2DE07B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5C99A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0298E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8DDC2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6F5D3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35BDD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F917A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2E48A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5CD11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3FF41B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2EA4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2E98C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E29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82C674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9FDE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F48C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EA92A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对向个人销售剧毒化学品（属于剧毒化学品的农药除外）、易制爆危险化学品的行政处罚</w:t>
            </w:r>
          </w:p>
        </w:tc>
        <w:tc>
          <w:tcPr>
            <w:tcW w:w="1425" w:type="dxa"/>
            <w:tcBorders>
              <w:top w:val="single" w:color="auto" w:sz="4" w:space="0"/>
              <w:left w:val="single" w:color="auto" w:sz="4" w:space="0"/>
              <w:right w:val="single" w:color="auto" w:sz="4" w:space="0"/>
            </w:tcBorders>
            <w:noWrap/>
            <w:vAlign w:val="center"/>
          </w:tcPr>
          <w:p w14:paraId="36D2D8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2D3531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第八十四条第一款第三项</w:t>
            </w:r>
          </w:p>
        </w:tc>
        <w:tc>
          <w:tcPr>
            <w:tcW w:w="645" w:type="dxa"/>
            <w:tcBorders>
              <w:top w:val="single" w:color="auto" w:sz="4" w:space="0"/>
              <w:left w:val="single" w:color="auto" w:sz="4" w:space="0"/>
              <w:right w:val="single" w:color="auto" w:sz="4" w:space="0"/>
            </w:tcBorders>
            <w:noWrap/>
            <w:vAlign w:val="center"/>
          </w:tcPr>
          <w:p w14:paraId="274AAC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04D2B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立案责任：对向个人销售剧毒化学品（属于剧毒化学品的农药除外）、易制爆危险化学品的，予以审查，决定是否立案。</w:t>
            </w:r>
          </w:p>
          <w:p w14:paraId="6F203C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DD546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F39D0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4E0B8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2AF1C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DABE8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CE3CD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FF03E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F9F86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0B90E5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7EC0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92775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D7A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FF76BA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BAEA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BA8B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44904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对伪造、变造或者出租、出借、转让危险化学品安全经营许可证或者安全使用许可证的行政处罚</w:t>
            </w:r>
          </w:p>
        </w:tc>
        <w:tc>
          <w:tcPr>
            <w:tcW w:w="1425" w:type="dxa"/>
            <w:tcBorders>
              <w:top w:val="single" w:color="auto" w:sz="4" w:space="0"/>
              <w:left w:val="single" w:color="auto" w:sz="4" w:space="0"/>
              <w:right w:val="single" w:color="auto" w:sz="4" w:space="0"/>
            </w:tcBorders>
            <w:noWrap/>
            <w:vAlign w:val="center"/>
          </w:tcPr>
          <w:p w14:paraId="4FFD2A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w:t>
            </w:r>
          </w:p>
          <w:p w14:paraId="45016C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第九十三条第二款</w:t>
            </w:r>
          </w:p>
          <w:p w14:paraId="348E26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《危险化学品使用许可证实施办法》第三十一条、第三十八条</w:t>
            </w:r>
          </w:p>
        </w:tc>
        <w:tc>
          <w:tcPr>
            <w:tcW w:w="645" w:type="dxa"/>
            <w:tcBorders>
              <w:top w:val="single" w:color="auto" w:sz="4" w:space="0"/>
              <w:left w:val="single" w:color="auto" w:sz="4" w:space="0"/>
              <w:right w:val="single" w:color="auto" w:sz="4" w:space="0"/>
            </w:tcBorders>
            <w:noWrap/>
            <w:vAlign w:val="center"/>
          </w:tcPr>
          <w:p w14:paraId="5F92A4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9AE83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立案责任：对伪造、变造或者出租、出借、转让危险化学品安全经营许可证或者安全使用许可证的，予以审查，决定是否立案。</w:t>
            </w:r>
          </w:p>
          <w:p w14:paraId="17FDE5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A0183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8A666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05A7C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71D68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E353E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6E035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854A3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FCC61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A106FB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FEAA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14EE4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656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ACDFD6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4D13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C7E3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1093A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对未经许可，生产、经营烟花爆竹制品的行政处罚</w:t>
            </w:r>
          </w:p>
        </w:tc>
        <w:tc>
          <w:tcPr>
            <w:tcW w:w="1425" w:type="dxa"/>
            <w:tcBorders>
              <w:top w:val="single" w:color="auto" w:sz="4" w:space="0"/>
              <w:left w:val="single" w:color="auto" w:sz="4" w:space="0"/>
              <w:right w:val="single" w:color="auto" w:sz="4" w:space="0"/>
            </w:tcBorders>
            <w:noWrap/>
            <w:vAlign w:val="center"/>
          </w:tcPr>
          <w:p w14:paraId="738CA9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w:t>
            </w:r>
          </w:p>
          <w:p w14:paraId="017235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第三十六条第一款</w:t>
            </w:r>
          </w:p>
          <w:p w14:paraId="772C03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《烟花爆竹经营许可实施办法 》第三十一条 </w:t>
            </w:r>
          </w:p>
        </w:tc>
        <w:tc>
          <w:tcPr>
            <w:tcW w:w="645" w:type="dxa"/>
            <w:tcBorders>
              <w:top w:val="single" w:color="auto" w:sz="4" w:space="0"/>
              <w:left w:val="single" w:color="auto" w:sz="4" w:space="0"/>
              <w:right w:val="single" w:color="auto" w:sz="4" w:space="0"/>
            </w:tcBorders>
            <w:noWrap/>
            <w:vAlign w:val="center"/>
          </w:tcPr>
          <w:p w14:paraId="45473C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7EB40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立案责任：对未经许可，生产、经营烟花爆竹制品的，予以审查，决定是否立案。</w:t>
            </w:r>
          </w:p>
          <w:p w14:paraId="7362CB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1C3FA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03177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94AAA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96B5E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DC4E5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16EF7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4D602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D137A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CB6F33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3C967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D6084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CB9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17A994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7A33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D6F4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65F3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对向未取得烟花爆竹安全生产许可的单位或者个人销售黑火药、烟火药、引火线的行政处罚</w:t>
            </w:r>
          </w:p>
        </w:tc>
        <w:tc>
          <w:tcPr>
            <w:tcW w:w="1425" w:type="dxa"/>
            <w:tcBorders>
              <w:top w:val="single" w:color="auto" w:sz="4" w:space="0"/>
              <w:left w:val="single" w:color="auto" w:sz="4" w:space="0"/>
              <w:right w:val="single" w:color="auto" w:sz="4" w:space="0"/>
            </w:tcBorders>
            <w:noWrap/>
            <w:vAlign w:val="center"/>
          </w:tcPr>
          <w:p w14:paraId="74E1B5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w:t>
            </w:r>
          </w:p>
          <w:p w14:paraId="09FD29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第三十六条第一款</w:t>
            </w:r>
          </w:p>
          <w:p w14:paraId="3F50E2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《烟花爆竹经营许可实施办法》第三十三条第一项 </w:t>
            </w:r>
          </w:p>
        </w:tc>
        <w:tc>
          <w:tcPr>
            <w:tcW w:w="645" w:type="dxa"/>
            <w:tcBorders>
              <w:top w:val="single" w:color="auto" w:sz="4" w:space="0"/>
              <w:left w:val="single" w:color="auto" w:sz="4" w:space="0"/>
              <w:right w:val="single" w:color="auto" w:sz="4" w:space="0"/>
            </w:tcBorders>
            <w:noWrap/>
            <w:vAlign w:val="center"/>
          </w:tcPr>
          <w:p w14:paraId="48C54F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79EC9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立案责任：对向未取得烟花爆竹安全生产许可的单位或者个人销售黑火药、烟火药、引火线的，予以审查，决定是否立案。</w:t>
            </w:r>
          </w:p>
          <w:p w14:paraId="02CE3A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CE7B1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9D2A2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3DF83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C6BEE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1C270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BB42A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E2920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13D4E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72F9C4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AF22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B86F7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C93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F966E9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480B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D158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DA302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对未按照安全生产许可证核定的产品种类进行生产的行政处罚</w:t>
            </w:r>
          </w:p>
        </w:tc>
        <w:tc>
          <w:tcPr>
            <w:tcW w:w="1425" w:type="dxa"/>
            <w:tcBorders>
              <w:top w:val="single" w:color="auto" w:sz="4" w:space="0"/>
              <w:left w:val="single" w:color="auto" w:sz="4" w:space="0"/>
              <w:right w:val="single" w:color="auto" w:sz="4" w:space="0"/>
            </w:tcBorders>
            <w:noWrap/>
            <w:vAlign w:val="center"/>
          </w:tcPr>
          <w:p w14:paraId="0C951E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《烟花爆竹安全管理条例》（国务院令第455号）第三十七条第一项</w:t>
            </w:r>
          </w:p>
        </w:tc>
        <w:tc>
          <w:tcPr>
            <w:tcW w:w="645" w:type="dxa"/>
            <w:tcBorders>
              <w:top w:val="single" w:color="auto" w:sz="4" w:space="0"/>
              <w:left w:val="single" w:color="auto" w:sz="4" w:space="0"/>
              <w:right w:val="single" w:color="auto" w:sz="4" w:space="0"/>
            </w:tcBorders>
            <w:noWrap/>
            <w:vAlign w:val="center"/>
          </w:tcPr>
          <w:p w14:paraId="15220E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5C984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立案责任：对未按照安全生产许可证核定的产品种类进行生产的，予以审查，决定是否立案。</w:t>
            </w:r>
          </w:p>
          <w:p w14:paraId="144AF4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0FCC4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C2663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14604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CD1B3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7EC5D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51784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A7850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D5367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ACFDA2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0D1C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8AB1E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E32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A4E578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0492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77DB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69A31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对生产工序或者生产作业不符合国家标准、行业标准的行政处罚</w:t>
            </w:r>
          </w:p>
        </w:tc>
        <w:tc>
          <w:tcPr>
            <w:tcW w:w="1425" w:type="dxa"/>
            <w:tcBorders>
              <w:top w:val="single" w:color="auto" w:sz="4" w:space="0"/>
              <w:left w:val="single" w:color="auto" w:sz="4" w:space="0"/>
              <w:right w:val="single" w:color="auto" w:sz="4" w:space="0"/>
            </w:tcBorders>
            <w:noWrap/>
            <w:vAlign w:val="center"/>
          </w:tcPr>
          <w:p w14:paraId="1D8105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《烟花爆竹安全管理条例》（国务院令第455号）第三十七条第二项</w:t>
            </w:r>
          </w:p>
        </w:tc>
        <w:tc>
          <w:tcPr>
            <w:tcW w:w="645" w:type="dxa"/>
            <w:tcBorders>
              <w:top w:val="single" w:color="auto" w:sz="4" w:space="0"/>
              <w:left w:val="single" w:color="auto" w:sz="4" w:space="0"/>
              <w:right w:val="single" w:color="auto" w:sz="4" w:space="0"/>
            </w:tcBorders>
            <w:noWrap/>
            <w:vAlign w:val="center"/>
          </w:tcPr>
          <w:p w14:paraId="1EFC43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CC125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立案责任：对生产工序或者生产作业不符合国家标准、行业标准的，予以审查，决定是否立案。</w:t>
            </w:r>
          </w:p>
          <w:p w14:paraId="6E8891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55048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85A9F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D33D4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07118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98D04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523A3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6A102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56646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A93263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7507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16336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B6A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A78B89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C5EA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0FFF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1C123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对雇佣未经安全考试合格的人员从事危险工序作业的行政处罚</w:t>
            </w:r>
          </w:p>
        </w:tc>
        <w:tc>
          <w:tcPr>
            <w:tcW w:w="1425" w:type="dxa"/>
            <w:tcBorders>
              <w:top w:val="single" w:color="auto" w:sz="4" w:space="0"/>
              <w:left w:val="single" w:color="auto" w:sz="4" w:space="0"/>
              <w:right w:val="single" w:color="auto" w:sz="4" w:space="0"/>
            </w:tcBorders>
            <w:noWrap/>
            <w:vAlign w:val="center"/>
          </w:tcPr>
          <w:p w14:paraId="031203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《烟花爆竹安全管理条例》（国务院令第455号）第三十七条第三项</w:t>
            </w:r>
          </w:p>
        </w:tc>
        <w:tc>
          <w:tcPr>
            <w:tcW w:w="645" w:type="dxa"/>
            <w:tcBorders>
              <w:top w:val="single" w:color="auto" w:sz="4" w:space="0"/>
              <w:left w:val="single" w:color="auto" w:sz="4" w:space="0"/>
              <w:right w:val="single" w:color="auto" w:sz="4" w:space="0"/>
            </w:tcBorders>
            <w:noWrap/>
            <w:vAlign w:val="center"/>
          </w:tcPr>
          <w:p w14:paraId="7C072D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83744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立案责任：对雇佣未经安全考试合格的人员从事危险工序作业的，予以审查，决定是否立案。</w:t>
            </w:r>
          </w:p>
          <w:p w14:paraId="1F5C48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5269F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6071D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91ED0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90B6D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9353B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5778B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AFC76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EE6D59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5A8D04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2A31F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6D61A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D1D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79756C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8BDD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40FE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75BB1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对生产烟花爆竹使用的原料不符合国家标准规定的，或者使用的原料超过国家标准规定用量的行政处罚</w:t>
            </w:r>
          </w:p>
        </w:tc>
        <w:tc>
          <w:tcPr>
            <w:tcW w:w="1425" w:type="dxa"/>
            <w:tcBorders>
              <w:top w:val="single" w:color="auto" w:sz="4" w:space="0"/>
              <w:left w:val="single" w:color="auto" w:sz="4" w:space="0"/>
              <w:right w:val="single" w:color="auto" w:sz="4" w:space="0"/>
            </w:tcBorders>
            <w:noWrap/>
            <w:vAlign w:val="center"/>
          </w:tcPr>
          <w:p w14:paraId="763FBF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《烟花爆竹安全管理条例》（国务院令第455号）第三十七条第四项</w:t>
            </w:r>
          </w:p>
        </w:tc>
        <w:tc>
          <w:tcPr>
            <w:tcW w:w="645" w:type="dxa"/>
            <w:tcBorders>
              <w:top w:val="single" w:color="auto" w:sz="4" w:space="0"/>
              <w:left w:val="single" w:color="auto" w:sz="4" w:space="0"/>
              <w:right w:val="single" w:color="auto" w:sz="4" w:space="0"/>
            </w:tcBorders>
            <w:noWrap/>
            <w:vAlign w:val="center"/>
          </w:tcPr>
          <w:p w14:paraId="4F7446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C3CE9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立案责任：对生产烟花爆竹使用的原料不符合国家标准规定的，或者使用的原料超过国家标准规定用量的，予以审查，决定是否立案。</w:t>
            </w:r>
          </w:p>
          <w:p w14:paraId="3A2EF9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D0D2C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0571F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799F4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B8102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2C7E1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77F85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7DEB6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B05C2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BDA39F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334E6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55990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48A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416910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9D79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6688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4D100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对使用按照国家标准规定禁止使用或者禁忌配伍的物质生产烟花爆竹的行政处罚</w:t>
            </w:r>
          </w:p>
        </w:tc>
        <w:tc>
          <w:tcPr>
            <w:tcW w:w="1425" w:type="dxa"/>
            <w:tcBorders>
              <w:top w:val="single" w:color="auto" w:sz="4" w:space="0"/>
              <w:left w:val="single" w:color="auto" w:sz="4" w:space="0"/>
              <w:right w:val="single" w:color="auto" w:sz="4" w:space="0"/>
            </w:tcBorders>
            <w:noWrap/>
            <w:vAlign w:val="center"/>
          </w:tcPr>
          <w:p w14:paraId="605A98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《烟花爆竹安全管理条例》（国务院令第455号）第三十七条第五项</w:t>
            </w:r>
          </w:p>
        </w:tc>
        <w:tc>
          <w:tcPr>
            <w:tcW w:w="645" w:type="dxa"/>
            <w:tcBorders>
              <w:top w:val="single" w:color="auto" w:sz="4" w:space="0"/>
              <w:left w:val="single" w:color="auto" w:sz="4" w:space="0"/>
              <w:right w:val="single" w:color="auto" w:sz="4" w:space="0"/>
            </w:tcBorders>
            <w:noWrap/>
            <w:vAlign w:val="center"/>
          </w:tcPr>
          <w:p w14:paraId="57014E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DB72F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立案责任：对使用按照国家标准规定禁止使用或者禁忌配伍的物质生产烟花爆竹的，予以审查，决定是否立案。</w:t>
            </w:r>
          </w:p>
          <w:p w14:paraId="28A5B8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E9D78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CEF4F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DD3B0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AD553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E8FAB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8FF12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ADBE9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2A1DB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C4EF1C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178A2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37431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72D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59D1E8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B533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6D0B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C96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对未按照国家标准的规定在烟花爆竹产品上标注燃放说明，或者未在烟花爆竹的包装物上印制易燃易爆危险物品警示标志的行政处罚</w:t>
            </w:r>
          </w:p>
        </w:tc>
        <w:tc>
          <w:tcPr>
            <w:tcW w:w="1425" w:type="dxa"/>
            <w:tcBorders>
              <w:top w:val="single" w:color="auto" w:sz="4" w:space="0"/>
              <w:left w:val="single" w:color="auto" w:sz="4" w:space="0"/>
              <w:right w:val="single" w:color="auto" w:sz="4" w:space="0"/>
            </w:tcBorders>
            <w:noWrap/>
            <w:vAlign w:val="center"/>
          </w:tcPr>
          <w:p w14:paraId="282270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《烟花爆竹安全管理条例》（国务院令第455号）第三十七条第六项</w:t>
            </w:r>
          </w:p>
        </w:tc>
        <w:tc>
          <w:tcPr>
            <w:tcW w:w="645" w:type="dxa"/>
            <w:tcBorders>
              <w:top w:val="single" w:color="auto" w:sz="4" w:space="0"/>
              <w:left w:val="single" w:color="auto" w:sz="4" w:space="0"/>
              <w:right w:val="single" w:color="auto" w:sz="4" w:space="0"/>
            </w:tcBorders>
            <w:noWrap/>
            <w:vAlign w:val="center"/>
          </w:tcPr>
          <w:p w14:paraId="3E9FD6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0F7E0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立案责任：对未按照国家标准的规定在烟花爆竹产品上标注燃放说明，或者未在烟花爆竹的包装物上印制易燃易爆危险物品警示标志的，予以审查，决定是否立案。</w:t>
            </w:r>
          </w:p>
          <w:p w14:paraId="01C451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124C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115BA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4FAB4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2A0D7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2836E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EC575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74C33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3D92A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85F9EB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CB80B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CFA12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820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9F5B93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E97D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04E0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3F0CF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对从事烟花爆竹批发的企业向从事烟花爆竹零售的经营者供应非法生产、经营的烟花爆竹，或者供应按照国家标准规定应由专业燃放人员燃放的烟花爆竹的行政处罚</w:t>
            </w:r>
          </w:p>
        </w:tc>
        <w:tc>
          <w:tcPr>
            <w:tcW w:w="1425" w:type="dxa"/>
            <w:tcBorders>
              <w:top w:val="single" w:color="auto" w:sz="4" w:space="0"/>
              <w:left w:val="single" w:color="auto" w:sz="4" w:space="0"/>
              <w:right w:val="single" w:color="auto" w:sz="4" w:space="0"/>
            </w:tcBorders>
            <w:noWrap/>
            <w:vAlign w:val="center"/>
          </w:tcPr>
          <w:p w14:paraId="699ABF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《烟花爆竹安全管理条例》第三十八条第一款</w:t>
            </w:r>
          </w:p>
          <w:p w14:paraId="6AA015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《烟花爆竹经营许可实施办法》第三十三条第二项、第三项</w:t>
            </w:r>
          </w:p>
        </w:tc>
        <w:tc>
          <w:tcPr>
            <w:tcW w:w="645" w:type="dxa"/>
            <w:tcBorders>
              <w:top w:val="single" w:color="auto" w:sz="4" w:space="0"/>
              <w:left w:val="single" w:color="auto" w:sz="4" w:space="0"/>
              <w:right w:val="single" w:color="auto" w:sz="4" w:space="0"/>
            </w:tcBorders>
            <w:noWrap/>
            <w:vAlign w:val="center"/>
          </w:tcPr>
          <w:p w14:paraId="5DFD5E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9CA54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立案责任：对从事烟花爆竹批发的企业向从事烟花爆竹零售的经营者供应非法生产、经营的烟花爆竹，或者供应按照国家标准规定应由专业燃放人员燃放的烟花爆竹的，予以审查，决定是否立案。</w:t>
            </w:r>
          </w:p>
          <w:p w14:paraId="270EDF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B1945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56CBC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9EC03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1991A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B9159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B1742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DDE02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C556D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EB79FA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BC45D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EAA24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142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6BF385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9FD9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374E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142C2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对从事烟花爆竹零售的经营者销售非法生产、经营的烟花爆竹，或者销售按照国家标准规定应由专业燃放人员燃放的烟花爆竹的行政处罚</w:t>
            </w:r>
          </w:p>
        </w:tc>
        <w:tc>
          <w:tcPr>
            <w:tcW w:w="1425" w:type="dxa"/>
            <w:tcBorders>
              <w:top w:val="single" w:color="auto" w:sz="4" w:space="0"/>
              <w:left w:val="single" w:color="auto" w:sz="4" w:space="0"/>
              <w:right w:val="single" w:color="auto" w:sz="4" w:space="0"/>
            </w:tcBorders>
            <w:noWrap/>
            <w:vAlign w:val="center"/>
          </w:tcPr>
          <w:p w14:paraId="225629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《烟花爆竹安全管理条例》</w:t>
            </w:r>
          </w:p>
          <w:p w14:paraId="3B6BA2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第三十八条第二款</w:t>
            </w:r>
          </w:p>
          <w:p w14:paraId="432A43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《烟花爆竹经营许可实施办法》第三十四条  </w:t>
            </w:r>
          </w:p>
        </w:tc>
        <w:tc>
          <w:tcPr>
            <w:tcW w:w="645" w:type="dxa"/>
            <w:tcBorders>
              <w:top w:val="single" w:color="auto" w:sz="4" w:space="0"/>
              <w:left w:val="single" w:color="auto" w:sz="4" w:space="0"/>
              <w:right w:val="single" w:color="auto" w:sz="4" w:space="0"/>
            </w:tcBorders>
            <w:noWrap/>
            <w:vAlign w:val="center"/>
          </w:tcPr>
          <w:p w14:paraId="537251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0ADFC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立案责任：对从事烟花爆竹零售的经营者销售非法生产、经营的烟花爆竹，或者销售按照国家标准规定应由专业燃放人员燃放的烟花爆竹的，予以审查，决定是否立案。</w:t>
            </w:r>
          </w:p>
          <w:p w14:paraId="495C24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5452E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5E599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C2072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41E25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179E1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3B0B3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40CA5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93516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2D298F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45827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EE294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635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539B99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9A73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E530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CEBB2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对未取得安全生产许可证擅自进行生产的行政处罚</w:t>
            </w:r>
          </w:p>
        </w:tc>
        <w:tc>
          <w:tcPr>
            <w:tcW w:w="1425" w:type="dxa"/>
            <w:tcBorders>
              <w:top w:val="single" w:color="auto" w:sz="4" w:space="0"/>
              <w:left w:val="single" w:color="auto" w:sz="4" w:space="0"/>
              <w:right w:val="single" w:color="auto" w:sz="4" w:space="0"/>
            </w:tcBorders>
            <w:noWrap/>
            <w:vAlign w:val="center"/>
          </w:tcPr>
          <w:p w14:paraId="070C57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《安全生产许可证条例》第十九条</w:t>
            </w:r>
          </w:p>
        </w:tc>
        <w:tc>
          <w:tcPr>
            <w:tcW w:w="645" w:type="dxa"/>
            <w:tcBorders>
              <w:top w:val="single" w:color="auto" w:sz="4" w:space="0"/>
              <w:left w:val="single" w:color="auto" w:sz="4" w:space="0"/>
              <w:right w:val="single" w:color="auto" w:sz="4" w:space="0"/>
            </w:tcBorders>
            <w:noWrap/>
            <w:vAlign w:val="center"/>
          </w:tcPr>
          <w:p w14:paraId="4C9793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DD8E1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立案责任：对未取得安全生产许可证擅自进行生产的，予以审查，决定是否立案。</w:t>
            </w:r>
          </w:p>
          <w:p w14:paraId="43CF11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3E1A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675C9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21ED5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12E0F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8E3B0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C9874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B2943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35431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AAC7AB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7364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B8FF9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7D8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D4DCBC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03D3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F318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AF8C4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对安全生产许可证有效期满未办理延期手续，继续进行生产的行政处罚</w:t>
            </w:r>
          </w:p>
        </w:tc>
        <w:tc>
          <w:tcPr>
            <w:tcW w:w="1425" w:type="dxa"/>
            <w:tcBorders>
              <w:top w:val="single" w:color="auto" w:sz="4" w:space="0"/>
              <w:left w:val="single" w:color="auto" w:sz="4" w:space="0"/>
              <w:right w:val="single" w:color="auto" w:sz="4" w:space="0"/>
            </w:tcBorders>
            <w:noWrap/>
            <w:vAlign w:val="center"/>
          </w:tcPr>
          <w:p w14:paraId="04E6F2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《安全生产许可证条例》（国务院令第397号）第二十条</w:t>
            </w:r>
          </w:p>
        </w:tc>
        <w:tc>
          <w:tcPr>
            <w:tcW w:w="645" w:type="dxa"/>
            <w:tcBorders>
              <w:top w:val="single" w:color="auto" w:sz="4" w:space="0"/>
              <w:left w:val="single" w:color="auto" w:sz="4" w:space="0"/>
              <w:right w:val="single" w:color="auto" w:sz="4" w:space="0"/>
            </w:tcBorders>
            <w:noWrap/>
            <w:vAlign w:val="center"/>
          </w:tcPr>
          <w:p w14:paraId="3518C9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6930B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立案责任：对安全生产许可证有效期满未办理延期手续，继续进行生产的，予以审查，决定是否立案。</w:t>
            </w:r>
          </w:p>
          <w:p w14:paraId="11A2EE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9BCF3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9A5C6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B4EB0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A0435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4207C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85D05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ECB68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45EF40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D148D5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7EC4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8137B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9EE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E4E7CA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75EE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B9A8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23CEE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对转让、接受转让、冒用或者使用伪造的安全生产许可证的行政处罚</w:t>
            </w:r>
          </w:p>
        </w:tc>
        <w:tc>
          <w:tcPr>
            <w:tcW w:w="1425" w:type="dxa"/>
            <w:tcBorders>
              <w:top w:val="single" w:color="auto" w:sz="4" w:space="0"/>
              <w:left w:val="single" w:color="auto" w:sz="4" w:space="0"/>
              <w:right w:val="single" w:color="auto" w:sz="4" w:space="0"/>
            </w:tcBorders>
            <w:noWrap/>
            <w:vAlign w:val="center"/>
          </w:tcPr>
          <w:p w14:paraId="0CDD2D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《安全生产许可证条例》</w:t>
            </w:r>
          </w:p>
          <w:p w14:paraId="6B81D6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第二十一条第一款</w:t>
            </w:r>
          </w:p>
          <w:p w14:paraId="757B97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w:t>
            </w:r>
          </w:p>
          <w:p w14:paraId="266909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第四十九条</w:t>
            </w:r>
          </w:p>
        </w:tc>
        <w:tc>
          <w:tcPr>
            <w:tcW w:w="645" w:type="dxa"/>
            <w:tcBorders>
              <w:top w:val="single" w:color="auto" w:sz="4" w:space="0"/>
              <w:left w:val="single" w:color="auto" w:sz="4" w:space="0"/>
              <w:right w:val="single" w:color="auto" w:sz="4" w:space="0"/>
            </w:tcBorders>
            <w:noWrap/>
            <w:vAlign w:val="center"/>
          </w:tcPr>
          <w:p w14:paraId="09D0B6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74C3D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立案责任：对转让、接受转让、冒用或者使用伪造的安全生产许可证的，予以审查，决定是否立案。</w:t>
            </w:r>
          </w:p>
          <w:p w14:paraId="38D74D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DD7E0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EB5B1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90899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43FB7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34997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B8765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3B2C2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AD78D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D30CD2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A0EA7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BE490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CEC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D8F5F4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0185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1869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16C1E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对事故发生单位主要负责人迟报或者漏报事故的行政处罚</w:t>
            </w:r>
          </w:p>
        </w:tc>
        <w:tc>
          <w:tcPr>
            <w:tcW w:w="1425" w:type="dxa"/>
            <w:tcBorders>
              <w:top w:val="single" w:color="auto" w:sz="4" w:space="0"/>
              <w:left w:val="single" w:color="auto" w:sz="4" w:space="0"/>
              <w:right w:val="single" w:color="auto" w:sz="4" w:space="0"/>
            </w:tcBorders>
            <w:noWrap/>
            <w:vAlign w:val="center"/>
          </w:tcPr>
          <w:p w14:paraId="6941BC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《生产安全事故报告和调查处理条例》</w:t>
            </w:r>
          </w:p>
          <w:p w14:paraId="2AB40E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第三十五条第《生产安全事故罚款处罚规定（试行）》第十一条第二项</w:t>
            </w:r>
          </w:p>
        </w:tc>
        <w:tc>
          <w:tcPr>
            <w:tcW w:w="645" w:type="dxa"/>
            <w:tcBorders>
              <w:top w:val="single" w:color="auto" w:sz="4" w:space="0"/>
              <w:left w:val="single" w:color="auto" w:sz="4" w:space="0"/>
              <w:right w:val="single" w:color="auto" w:sz="4" w:space="0"/>
            </w:tcBorders>
            <w:noWrap/>
            <w:vAlign w:val="center"/>
          </w:tcPr>
          <w:p w14:paraId="1B3844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A406D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立案责任：对事故发生单位主要负责人迟报或者漏报事故的，予以审查，决定是否立案。</w:t>
            </w:r>
          </w:p>
          <w:p w14:paraId="2CED42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065C7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1D5C3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7B7DA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32EE8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34C03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97506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A8664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E283A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52531F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34BE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16252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44B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18A384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9187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B516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F7E6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行政处罚</w:t>
            </w:r>
          </w:p>
        </w:tc>
        <w:tc>
          <w:tcPr>
            <w:tcW w:w="1425" w:type="dxa"/>
            <w:tcBorders>
              <w:top w:val="single" w:color="auto" w:sz="4" w:space="0"/>
              <w:left w:val="single" w:color="auto" w:sz="4" w:space="0"/>
              <w:right w:val="single" w:color="auto" w:sz="4" w:space="0"/>
            </w:tcBorders>
            <w:noWrap/>
            <w:vAlign w:val="center"/>
          </w:tcPr>
          <w:p w14:paraId="65FBA5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《生产安全事故报告和调查处理条例》</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三十六条</w:t>
            </w:r>
          </w:p>
          <w:p w14:paraId="363C64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《四川省生产经营单位安全生产责任规定》</w:t>
            </w:r>
          </w:p>
          <w:p w14:paraId="695E71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第四十七条</w:t>
            </w:r>
          </w:p>
        </w:tc>
        <w:tc>
          <w:tcPr>
            <w:tcW w:w="645" w:type="dxa"/>
            <w:tcBorders>
              <w:top w:val="single" w:color="auto" w:sz="4" w:space="0"/>
              <w:left w:val="single" w:color="auto" w:sz="4" w:space="0"/>
              <w:right w:val="single" w:color="auto" w:sz="4" w:space="0"/>
            </w:tcBorders>
            <w:noWrap/>
            <w:vAlign w:val="center"/>
          </w:tcPr>
          <w:p w14:paraId="335A1E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9C740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予以审查，决定是否立案。</w:t>
            </w:r>
          </w:p>
          <w:p w14:paraId="03EFAF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79217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6C200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E293A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C963B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D3745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B091A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D2AFC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0762D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40B636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ED23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5416B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9C9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72D840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D062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509C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DF14A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对事故发生单位及其有关人员未履行安全生产职责，对事故发生负有责任的行政处罚</w:t>
            </w:r>
          </w:p>
        </w:tc>
        <w:tc>
          <w:tcPr>
            <w:tcW w:w="1425" w:type="dxa"/>
            <w:tcBorders>
              <w:top w:val="single" w:color="auto" w:sz="4" w:space="0"/>
              <w:left w:val="single" w:color="auto" w:sz="4" w:space="0"/>
              <w:right w:val="single" w:color="auto" w:sz="4" w:space="0"/>
            </w:tcBorders>
            <w:noWrap/>
            <w:vAlign w:val="center"/>
          </w:tcPr>
          <w:p w14:paraId="50E7C9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《生产安全事故报告和调查处理条例》（国务院令第493号）第四十条第一款</w:t>
            </w:r>
          </w:p>
        </w:tc>
        <w:tc>
          <w:tcPr>
            <w:tcW w:w="645" w:type="dxa"/>
            <w:tcBorders>
              <w:top w:val="single" w:color="auto" w:sz="4" w:space="0"/>
              <w:left w:val="single" w:color="auto" w:sz="4" w:space="0"/>
              <w:right w:val="single" w:color="auto" w:sz="4" w:space="0"/>
            </w:tcBorders>
            <w:noWrap/>
            <w:vAlign w:val="center"/>
          </w:tcPr>
          <w:p w14:paraId="53AE0C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305A2F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立案责任：对事故发生单位及其有关人员未履行安全生产职责，对事故发生负有责任的，予以审查，决定是否立案。</w:t>
            </w:r>
          </w:p>
          <w:p w14:paraId="6986B5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17E09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E4FF8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F37E5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9C15C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F1AD9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02CD9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40111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CED21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645031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A5E2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8C97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D0D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37D302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21C4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FF83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B9002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对伪造申请材料骗取非药品类易制毒化学品生产、经营许可证或者备案证明的行政处罚</w:t>
            </w:r>
          </w:p>
        </w:tc>
        <w:tc>
          <w:tcPr>
            <w:tcW w:w="1425" w:type="dxa"/>
            <w:tcBorders>
              <w:top w:val="single" w:color="auto" w:sz="4" w:space="0"/>
              <w:left w:val="single" w:color="auto" w:sz="4" w:space="0"/>
              <w:right w:val="single" w:color="auto" w:sz="4" w:space="0"/>
            </w:tcBorders>
            <w:noWrap/>
            <w:vAlign w:val="center"/>
          </w:tcPr>
          <w:p w14:paraId="3EA636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三十八条第一款第二款《非药品类易制毒化学品生产、经营许可办法》</w:t>
            </w:r>
          </w:p>
          <w:p w14:paraId="578757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第二十九条第二项　</w:t>
            </w:r>
          </w:p>
        </w:tc>
        <w:tc>
          <w:tcPr>
            <w:tcW w:w="645" w:type="dxa"/>
            <w:tcBorders>
              <w:top w:val="single" w:color="auto" w:sz="4" w:space="0"/>
              <w:left w:val="single" w:color="auto" w:sz="4" w:space="0"/>
              <w:right w:val="single" w:color="auto" w:sz="4" w:space="0"/>
            </w:tcBorders>
            <w:noWrap/>
            <w:vAlign w:val="center"/>
          </w:tcPr>
          <w:p w14:paraId="483E6D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AE66D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立案责任：对伪造申请材料骗取非药品类易制毒化学品生产、经营许可证或者备案证明的，予以审查，决定是否立案。</w:t>
            </w:r>
          </w:p>
          <w:p w14:paraId="7B3F8C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80497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6B618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A86EC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16B89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57C0F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4F095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B3A29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72337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299122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20AB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E34A3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3F1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0C6FF4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DF05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055F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16073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对使用他人的非药品类易制毒化学品生产、经营许可证或者备案证明的行政处罚</w:t>
            </w:r>
          </w:p>
        </w:tc>
        <w:tc>
          <w:tcPr>
            <w:tcW w:w="1425" w:type="dxa"/>
            <w:tcBorders>
              <w:top w:val="single" w:color="auto" w:sz="4" w:space="0"/>
              <w:left w:val="single" w:color="auto" w:sz="4" w:space="0"/>
              <w:right w:val="single" w:color="auto" w:sz="4" w:space="0"/>
            </w:tcBorders>
            <w:noWrap/>
            <w:vAlign w:val="center"/>
          </w:tcPr>
          <w:p w14:paraId="28D458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三十八条第一款　、第二款</w:t>
            </w:r>
          </w:p>
          <w:p w14:paraId="784617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《非药品类易制毒化学品生产、经营许可办法》</w:t>
            </w:r>
          </w:p>
          <w:p w14:paraId="6D20B1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第二十九条第三项</w:t>
            </w:r>
          </w:p>
        </w:tc>
        <w:tc>
          <w:tcPr>
            <w:tcW w:w="645" w:type="dxa"/>
            <w:tcBorders>
              <w:top w:val="single" w:color="auto" w:sz="4" w:space="0"/>
              <w:left w:val="single" w:color="auto" w:sz="4" w:space="0"/>
              <w:right w:val="single" w:color="auto" w:sz="4" w:space="0"/>
            </w:tcBorders>
            <w:noWrap/>
            <w:vAlign w:val="center"/>
          </w:tcPr>
          <w:p w14:paraId="102A1A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30D25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立案责任：对使用他人的非药品类易制毒化学品生产、经营许可证或者备案证明的，予以审查，决定是否立案。</w:t>
            </w:r>
          </w:p>
          <w:p w14:paraId="1EC426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CFC8F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446FB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3E57C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7CE98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FF423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F254F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5C0FA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BFB2E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229E4F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74E3A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097CE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995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340053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9658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9E82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E648B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对使用伪造、变造、失效的非药品类易制毒化学品生产、经营许可证或者备案证明的行政处罚</w:t>
            </w:r>
          </w:p>
        </w:tc>
        <w:tc>
          <w:tcPr>
            <w:tcW w:w="1425" w:type="dxa"/>
            <w:tcBorders>
              <w:top w:val="single" w:color="auto" w:sz="4" w:space="0"/>
              <w:left w:val="single" w:color="auto" w:sz="4" w:space="0"/>
              <w:right w:val="single" w:color="auto" w:sz="4" w:space="0"/>
            </w:tcBorders>
            <w:noWrap/>
            <w:vAlign w:val="center"/>
          </w:tcPr>
          <w:p w14:paraId="52C62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三十八条第一款</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第二款；《非药品类易制毒化学品生产、经营许可办法》</w:t>
            </w:r>
          </w:p>
          <w:p w14:paraId="1C8820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第二十九条第四项</w:t>
            </w:r>
          </w:p>
        </w:tc>
        <w:tc>
          <w:tcPr>
            <w:tcW w:w="645" w:type="dxa"/>
            <w:tcBorders>
              <w:top w:val="single" w:color="auto" w:sz="4" w:space="0"/>
              <w:left w:val="single" w:color="auto" w:sz="4" w:space="0"/>
              <w:right w:val="single" w:color="auto" w:sz="4" w:space="0"/>
            </w:tcBorders>
            <w:noWrap/>
            <w:vAlign w:val="center"/>
          </w:tcPr>
          <w:p w14:paraId="688D2E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8990E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立案责任：对使用伪造、变造、失效的非药品类易制毒化学品生产、经营许可证或者备案证明的，予以审查，决定是否立案。</w:t>
            </w:r>
          </w:p>
          <w:p w14:paraId="1F9C2E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CBFA8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60249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2B57C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C43FD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A4746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E65E3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7B852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FC730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A86A36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A9EB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C9FAB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F9C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2CD5B8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8B7C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94F3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F5BA1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对易制毒化学品生产、经营单位未按规定建立易制毒化学品的管理制度和安全管理制度的行政处罚</w:t>
            </w:r>
          </w:p>
        </w:tc>
        <w:tc>
          <w:tcPr>
            <w:tcW w:w="1425" w:type="dxa"/>
            <w:tcBorders>
              <w:top w:val="single" w:color="auto" w:sz="4" w:space="0"/>
              <w:left w:val="single" w:color="auto" w:sz="4" w:space="0"/>
              <w:right w:val="single" w:color="auto" w:sz="4" w:space="0"/>
            </w:tcBorders>
            <w:noWrap/>
            <w:vAlign w:val="center"/>
          </w:tcPr>
          <w:p w14:paraId="26715F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p>
          <w:p w14:paraId="2D7E02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第四十条第一款第一项、《非药品类易制毒化学品生产、经营许可办法》</w:t>
            </w:r>
          </w:p>
          <w:p w14:paraId="709C1A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第三十条第一项</w:t>
            </w:r>
          </w:p>
        </w:tc>
        <w:tc>
          <w:tcPr>
            <w:tcW w:w="645" w:type="dxa"/>
            <w:tcBorders>
              <w:top w:val="single" w:color="auto" w:sz="4" w:space="0"/>
              <w:left w:val="single" w:color="auto" w:sz="4" w:space="0"/>
              <w:right w:val="single" w:color="auto" w:sz="4" w:space="0"/>
            </w:tcBorders>
            <w:noWrap/>
            <w:vAlign w:val="center"/>
          </w:tcPr>
          <w:p w14:paraId="3D503C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3D534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立案责任：对易制毒化学品生产、经营单位未按规定建立易制毒化学品的管理制度和安全管理制度的，予以审查，决定是否立案。</w:t>
            </w:r>
          </w:p>
          <w:p w14:paraId="4BA53C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83C10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52833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1C0A9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CEEB2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323C9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987BF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63BB8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5DE94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E1935B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0B30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B0694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8BD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7AE478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EB7A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C9C8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B76FF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对将非药品类易制毒化学品生产、经营许可证或者备案证明转借他人使用的行政处罚</w:t>
            </w:r>
          </w:p>
        </w:tc>
        <w:tc>
          <w:tcPr>
            <w:tcW w:w="1425" w:type="dxa"/>
            <w:tcBorders>
              <w:top w:val="single" w:color="auto" w:sz="4" w:space="0"/>
              <w:left w:val="single" w:color="auto" w:sz="4" w:space="0"/>
              <w:right w:val="single" w:color="auto" w:sz="4" w:space="0"/>
            </w:tcBorders>
            <w:noWrap/>
            <w:vAlign w:val="center"/>
          </w:tcPr>
          <w:p w14:paraId="634E3D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p>
          <w:p w14:paraId="4CD9BC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第四十条第一款第二项</w:t>
            </w:r>
          </w:p>
          <w:p w14:paraId="186C63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《非药品类易制毒化学品生产、经营许可办法第三十条第二项</w:t>
            </w:r>
          </w:p>
        </w:tc>
        <w:tc>
          <w:tcPr>
            <w:tcW w:w="645" w:type="dxa"/>
            <w:tcBorders>
              <w:top w:val="single" w:color="auto" w:sz="4" w:space="0"/>
              <w:left w:val="single" w:color="auto" w:sz="4" w:space="0"/>
              <w:right w:val="single" w:color="auto" w:sz="4" w:space="0"/>
            </w:tcBorders>
            <w:noWrap/>
            <w:vAlign w:val="center"/>
          </w:tcPr>
          <w:p w14:paraId="48DBE2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BC33F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立案责任：对将非药品类易制毒化学品生产、经营许可证或者备案证明转借他人使用的，予以审查，决定是否立案。</w:t>
            </w:r>
          </w:p>
          <w:p w14:paraId="1284D6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DD0FA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83722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4829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3BDE1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618EB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4DE52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33027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83CF7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511EFC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C446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4BD04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307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EDE549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94EE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F9F7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8C73D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对超出许可的品种、数量，生产、经营非药品类易制毒化学品的行政处罚</w:t>
            </w:r>
          </w:p>
        </w:tc>
        <w:tc>
          <w:tcPr>
            <w:tcW w:w="1425" w:type="dxa"/>
            <w:tcBorders>
              <w:top w:val="single" w:color="auto" w:sz="4" w:space="0"/>
              <w:left w:val="single" w:color="auto" w:sz="4" w:space="0"/>
              <w:right w:val="single" w:color="auto" w:sz="4" w:space="0"/>
            </w:tcBorders>
            <w:noWrap/>
            <w:vAlign w:val="center"/>
          </w:tcPr>
          <w:p w14:paraId="3DB1C6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p>
          <w:p w14:paraId="62F434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第四十条第一款第三项</w:t>
            </w:r>
          </w:p>
          <w:p w14:paraId="10991C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《非药品类易制毒化学品生产、经营许可办法第三十条第三项</w:t>
            </w:r>
          </w:p>
        </w:tc>
        <w:tc>
          <w:tcPr>
            <w:tcW w:w="645" w:type="dxa"/>
            <w:tcBorders>
              <w:top w:val="single" w:color="auto" w:sz="4" w:space="0"/>
              <w:left w:val="single" w:color="auto" w:sz="4" w:space="0"/>
              <w:right w:val="single" w:color="auto" w:sz="4" w:space="0"/>
            </w:tcBorders>
            <w:noWrap/>
            <w:vAlign w:val="center"/>
          </w:tcPr>
          <w:p w14:paraId="54D782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41CE8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立案责任：对超出许可的品种、数量，生产、经营非药品类易制毒化学品的，予以审查，决定是否立案。</w:t>
            </w:r>
          </w:p>
          <w:p w14:paraId="0B5622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4D706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44196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3AFFD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053B7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36EE7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D271F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C714D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7B4A7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304039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85F6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D0D06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76A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BBBE16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C0FC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CB79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CE2FA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对非药品类易制毒化学品的产品包装和使用说明书不符合《易制毒化学品管理条例》规定要求的行政处罚</w:t>
            </w:r>
          </w:p>
        </w:tc>
        <w:tc>
          <w:tcPr>
            <w:tcW w:w="1425" w:type="dxa"/>
            <w:tcBorders>
              <w:top w:val="single" w:color="auto" w:sz="4" w:space="0"/>
              <w:left w:val="single" w:color="auto" w:sz="4" w:space="0"/>
              <w:right w:val="single" w:color="auto" w:sz="4" w:space="0"/>
            </w:tcBorders>
            <w:noWrap/>
            <w:vAlign w:val="center"/>
          </w:tcPr>
          <w:p w14:paraId="7D3576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p>
          <w:p w14:paraId="231422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第四十条第一款第七项</w:t>
            </w:r>
          </w:p>
          <w:p w14:paraId="76E159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《非药品类易制毒化学品生产、经营许可办法第三十条第四项</w:t>
            </w:r>
          </w:p>
        </w:tc>
        <w:tc>
          <w:tcPr>
            <w:tcW w:w="645" w:type="dxa"/>
            <w:tcBorders>
              <w:top w:val="single" w:color="auto" w:sz="4" w:space="0"/>
              <w:left w:val="single" w:color="auto" w:sz="4" w:space="0"/>
              <w:right w:val="single" w:color="auto" w:sz="4" w:space="0"/>
            </w:tcBorders>
            <w:noWrap/>
            <w:vAlign w:val="center"/>
          </w:tcPr>
          <w:p w14:paraId="6B81B4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015F0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立案责任：对非药品类易制毒化学品的产品包装和使用说明书不符合《易制毒化学品管理条例》规定要求的，予以审查，决定是否立案。</w:t>
            </w:r>
          </w:p>
          <w:p w14:paraId="0F2BF4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5D077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8048B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5CC76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A0C75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7BAD6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3F49A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C1A83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DA016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AFC3D5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8A9D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0B3AE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640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CB4051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5615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37E3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4DBB4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对生产、经营非药品类易制毒化学品的单位不如实或者不按时向安全生产监督管理部门报告年度生产、经营等情况的行政处罚</w:t>
            </w:r>
          </w:p>
        </w:tc>
        <w:tc>
          <w:tcPr>
            <w:tcW w:w="1425" w:type="dxa"/>
            <w:tcBorders>
              <w:top w:val="single" w:color="auto" w:sz="4" w:space="0"/>
              <w:left w:val="single" w:color="auto" w:sz="4" w:space="0"/>
              <w:right w:val="single" w:color="auto" w:sz="4" w:space="0"/>
            </w:tcBorders>
            <w:noWrap/>
            <w:vAlign w:val="center"/>
          </w:tcPr>
          <w:p w14:paraId="064583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w:t>
            </w:r>
          </w:p>
          <w:p w14:paraId="5EB5CD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第四十条第一款第八项</w:t>
            </w:r>
          </w:p>
          <w:p w14:paraId="2844EE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《非药品类易制毒化学品生产、经营许可办法第三十条第五项</w:t>
            </w:r>
          </w:p>
        </w:tc>
        <w:tc>
          <w:tcPr>
            <w:tcW w:w="645" w:type="dxa"/>
            <w:tcBorders>
              <w:top w:val="single" w:color="auto" w:sz="4" w:space="0"/>
              <w:left w:val="single" w:color="auto" w:sz="4" w:space="0"/>
              <w:right w:val="single" w:color="auto" w:sz="4" w:space="0"/>
            </w:tcBorders>
            <w:noWrap/>
            <w:vAlign w:val="center"/>
          </w:tcPr>
          <w:p w14:paraId="420FFE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4882D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立案责任：对生产、经营非药品类易制毒化学品的单位不如实或者不按时向安全生产监督管理部门报告年度生产、经营等情况的，予以审查，决定是否立案。</w:t>
            </w:r>
          </w:p>
          <w:p w14:paraId="23920D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83AAF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C2CA6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14822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E0DED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017A0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2F66E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6751D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833DF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EB5107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1152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C3D86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7A3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6A1CC7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45B9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B9BF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244F4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对生产、经营非药品类易制毒化学品的单位或者个人拒不接受安全生产监督管理部门监督检查的行政处罚</w:t>
            </w:r>
          </w:p>
        </w:tc>
        <w:tc>
          <w:tcPr>
            <w:tcW w:w="1425" w:type="dxa"/>
            <w:tcBorders>
              <w:top w:val="single" w:color="auto" w:sz="4" w:space="0"/>
              <w:left w:val="single" w:color="auto" w:sz="4" w:space="0"/>
              <w:right w:val="single" w:color="auto" w:sz="4" w:space="0"/>
            </w:tcBorders>
            <w:noWrap/>
            <w:vAlign w:val="center"/>
          </w:tcPr>
          <w:p w14:paraId="64783003">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Times New Roman" w:hAnsi="Times New Roman" w:eastAsia="仿宋_GB2312" w:cs="Times New Roman"/>
                <w:b w:val="0"/>
                <w:bCs/>
                <w:color w:val="auto"/>
                <w:spacing w:val="0"/>
                <w:sz w:val="18"/>
                <w:szCs w:val="18"/>
                <w:highlight w:val="none"/>
              </w:rPr>
            </w:pPr>
            <w:r>
              <w:rPr>
                <w:rFonts w:ascii="Times New Roman" w:hAnsi="Times New Roman" w:eastAsia="仿宋_GB2312" w:cs="Times New Roman"/>
                <w:b w:val="0"/>
                <w:bCs/>
                <w:color w:val="auto"/>
                <w:spacing w:val="0"/>
                <w:sz w:val="18"/>
                <w:szCs w:val="18"/>
                <w:highlight w:val="none"/>
              </w:rPr>
              <w:t>易制毒化学品管理条例》第四十二条</w:t>
            </w:r>
          </w:p>
          <w:p w14:paraId="5FF0EC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color w:val="auto"/>
                <w:spacing w:val="0"/>
                <w:sz w:val="18"/>
                <w:szCs w:val="18"/>
                <w:highlight w:val="none"/>
              </w:rPr>
              <w:t>《非药品类易制毒化学品生产、经营许可办法</w:t>
            </w:r>
            <w:r>
              <w:rPr>
                <w:rFonts w:hint="eastAsia" w:ascii="Times New Roman" w:hAnsi="Times New Roman" w:cs="Times New Roman"/>
                <w:b w:val="0"/>
                <w:bCs/>
                <w:color w:val="auto"/>
                <w:spacing w:val="0"/>
                <w:sz w:val="18"/>
                <w:szCs w:val="18"/>
                <w:highlight w:val="none"/>
                <w:lang w:eastAsia="zh-CN"/>
              </w:rPr>
              <w:t>》</w:t>
            </w:r>
            <w:r>
              <w:rPr>
                <w:rFonts w:ascii="Times New Roman" w:hAnsi="Times New Roman" w:eastAsia="仿宋_GB2312" w:cs="Times New Roman"/>
                <w:b w:val="0"/>
                <w:bCs/>
                <w:color w:val="auto"/>
                <w:spacing w:val="0"/>
                <w:sz w:val="18"/>
                <w:szCs w:val="18"/>
                <w:highlight w:val="none"/>
              </w:rPr>
              <w:t>第三十一条</w:t>
            </w:r>
          </w:p>
        </w:tc>
        <w:tc>
          <w:tcPr>
            <w:tcW w:w="645" w:type="dxa"/>
            <w:tcBorders>
              <w:top w:val="single" w:color="auto" w:sz="4" w:space="0"/>
              <w:left w:val="single" w:color="auto" w:sz="4" w:space="0"/>
              <w:right w:val="single" w:color="auto" w:sz="4" w:space="0"/>
            </w:tcBorders>
            <w:noWrap/>
            <w:vAlign w:val="center"/>
          </w:tcPr>
          <w:p w14:paraId="195199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BF31E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立案责任：对生产、经营非药品类易制毒化学品的单位或者个人拒不接受安全生产监督管理部门监督检查的，予以审查，决定是否立案。</w:t>
            </w:r>
          </w:p>
          <w:p w14:paraId="2C038B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76D3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4FD92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852CF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C16A0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B771E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FF8D4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9C89C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BD745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58D6B8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D288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E82D6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8DE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CBF325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3579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FC4E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F8EC5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对发生生产安全事故被停产停业整顿的生产经营单位，未经验收或者验收不合格擅自从事生产经营活动的行政处罚</w:t>
            </w:r>
          </w:p>
        </w:tc>
        <w:tc>
          <w:tcPr>
            <w:tcW w:w="1425" w:type="dxa"/>
            <w:tcBorders>
              <w:top w:val="single" w:color="auto" w:sz="4" w:space="0"/>
              <w:left w:val="single" w:color="auto" w:sz="4" w:space="0"/>
              <w:right w:val="single" w:color="auto" w:sz="4" w:space="0"/>
            </w:tcBorders>
            <w:noWrap/>
            <w:vAlign w:val="center"/>
          </w:tcPr>
          <w:p w14:paraId="1FE330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《四川省安全生产条例》第七十八条第二款、《四川省生产经营单位安全生产责任规定》（四川省政府令第216号）第三十六条</w:t>
            </w:r>
          </w:p>
        </w:tc>
        <w:tc>
          <w:tcPr>
            <w:tcW w:w="645" w:type="dxa"/>
            <w:tcBorders>
              <w:top w:val="single" w:color="auto" w:sz="4" w:space="0"/>
              <w:left w:val="single" w:color="auto" w:sz="4" w:space="0"/>
              <w:right w:val="single" w:color="auto" w:sz="4" w:space="0"/>
            </w:tcBorders>
            <w:noWrap/>
            <w:vAlign w:val="center"/>
          </w:tcPr>
          <w:p w14:paraId="7BCBD4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D9CF4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立案责任：对发生生产安全事故被停产停业整顿的生产经营单位，未经验收或者验收不合格擅自从事生产经营活动的，予以审查，决定是否立案。</w:t>
            </w:r>
          </w:p>
          <w:p w14:paraId="0733D8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8E221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D3824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4142A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6BF1B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E9846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F34EE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B4622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FFB94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90E09C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7222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93BC4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D43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838EF7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6927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9543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11A9A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对生产经营单位未将安全培训工作纳入本单位计划并保证安全培训工作所需资金的行政处罚</w:t>
            </w:r>
          </w:p>
        </w:tc>
        <w:tc>
          <w:tcPr>
            <w:tcW w:w="1425" w:type="dxa"/>
            <w:tcBorders>
              <w:top w:val="single" w:color="auto" w:sz="4" w:space="0"/>
              <w:left w:val="single" w:color="auto" w:sz="4" w:space="0"/>
              <w:right w:val="single" w:color="auto" w:sz="4" w:space="0"/>
            </w:tcBorders>
            <w:noWrap/>
            <w:vAlign w:val="center"/>
          </w:tcPr>
          <w:p w14:paraId="6A333E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《生产经营单位安全培训规定》第二十一条第一款、第二十九条第一项</w:t>
            </w:r>
          </w:p>
        </w:tc>
        <w:tc>
          <w:tcPr>
            <w:tcW w:w="645" w:type="dxa"/>
            <w:tcBorders>
              <w:top w:val="single" w:color="auto" w:sz="4" w:space="0"/>
              <w:left w:val="single" w:color="auto" w:sz="4" w:space="0"/>
              <w:right w:val="single" w:color="auto" w:sz="4" w:space="0"/>
            </w:tcBorders>
            <w:noWrap/>
            <w:vAlign w:val="center"/>
          </w:tcPr>
          <w:p w14:paraId="4890D6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49804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立案责任：对生产经营单位未将安全培训工作纳入本单位计划并保证安全培训工作所需资金的，予以审查，决定是否立案。</w:t>
            </w:r>
          </w:p>
          <w:p w14:paraId="3749F1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C3F61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F7713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6A82B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FF61E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9CF12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7C2A1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75123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511D7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6B05E0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3CEE2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F36F4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C92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145625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FA3D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ACBA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72FDF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对生产经营单位在从业人员安全培训期间未支付工资并承担安全培训费用的行政处罚</w:t>
            </w:r>
          </w:p>
        </w:tc>
        <w:tc>
          <w:tcPr>
            <w:tcW w:w="1425" w:type="dxa"/>
            <w:tcBorders>
              <w:top w:val="single" w:color="auto" w:sz="4" w:space="0"/>
              <w:left w:val="single" w:color="auto" w:sz="4" w:space="0"/>
              <w:right w:val="single" w:color="auto" w:sz="4" w:space="0"/>
            </w:tcBorders>
            <w:noWrap/>
            <w:vAlign w:val="center"/>
          </w:tcPr>
          <w:p w14:paraId="07139E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《生产经营单位安全培训规定》</w:t>
            </w:r>
          </w:p>
          <w:p w14:paraId="422416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第二十三条、第二十九条第二项 </w:t>
            </w:r>
          </w:p>
        </w:tc>
        <w:tc>
          <w:tcPr>
            <w:tcW w:w="645" w:type="dxa"/>
            <w:tcBorders>
              <w:top w:val="single" w:color="auto" w:sz="4" w:space="0"/>
              <w:left w:val="single" w:color="auto" w:sz="4" w:space="0"/>
              <w:right w:val="single" w:color="auto" w:sz="4" w:space="0"/>
            </w:tcBorders>
            <w:noWrap/>
            <w:vAlign w:val="center"/>
          </w:tcPr>
          <w:p w14:paraId="6D8ABF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65A21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立案责任：对生产经营单位在从业人员安全培训期间未支付工资并承担安全培训费用的，予以审查，决定是否立案。</w:t>
            </w:r>
          </w:p>
          <w:p w14:paraId="28BD45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0DA3C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5D547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5F5D2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7500E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4B7AD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41F7C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4808F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28D61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BB5F06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2539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7764B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617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92190B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DCF1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EDD1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B1B84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对生产经营单位未建立应急值班制度或者配备应急值班人员的行政处罚</w:t>
            </w:r>
          </w:p>
        </w:tc>
        <w:tc>
          <w:tcPr>
            <w:tcW w:w="1425" w:type="dxa"/>
            <w:tcBorders>
              <w:top w:val="single" w:color="auto" w:sz="4" w:space="0"/>
              <w:left w:val="single" w:color="auto" w:sz="4" w:space="0"/>
              <w:right w:val="single" w:color="auto" w:sz="4" w:space="0"/>
            </w:tcBorders>
            <w:noWrap/>
            <w:vAlign w:val="center"/>
          </w:tcPr>
          <w:p w14:paraId="1F1C74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《生产安全事故应急条例》第十四条、第三十二条</w:t>
            </w:r>
          </w:p>
        </w:tc>
        <w:tc>
          <w:tcPr>
            <w:tcW w:w="645" w:type="dxa"/>
            <w:tcBorders>
              <w:top w:val="single" w:color="auto" w:sz="4" w:space="0"/>
              <w:left w:val="single" w:color="auto" w:sz="4" w:space="0"/>
              <w:right w:val="single" w:color="auto" w:sz="4" w:space="0"/>
            </w:tcBorders>
            <w:noWrap/>
            <w:vAlign w:val="center"/>
          </w:tcPr>
          <w:p w14:paraId="019AA5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3C48F3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立案责任：对生产经营单位未建立应急值班制度或者配备应急值班人员的，予以审查，决定是否立案。</w:t>
            </w:r>
          </w:p>
          <w:p w14:paraId="5BAE2E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D5EDB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BA407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F445C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169B8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E0AC7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A8C43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E2F1E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2DB76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34C2CA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02D2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B31BD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8CB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C64C79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BE46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CFA3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597CA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对煤矿未按照规定对井下作业人员进行安全培训的行政处罚</w:t>
            </w:r>
          </w:p>
        </w:tc>
        <w:tc>
          <w:tcPr>
            <w:tcW w:w="1425" w:type="dxa"/>
            <w:tcBorders>
              <w:top w:val="single" w:color="auto" w:sz="4" w:space="0"/>
              <w:left w:val="single" w:color="auto" w:sz="4" w:space="0"/>
              <w:right w:val="single" w:color="auto" w:sz="4" w:space="0"/>
            </w:tcBorders>
            <w:noWrap/>
            <w:vAlign w:val="center"/>
          </w:tcPr>
          <w:p w14:paraId="506FD3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《生产经营单位安全培训规定》（国家安全生产监督管理总局令第3号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三十条第二款</w:t>
            </w:r>
          </w:p>
        </w:tc>
        <w:tc>
          <w:tcPr>
            <w:tcW w:w="645" w:type="dxa"/>
            <w:tcBorders>
              <w:top w:val="single" w:color="auto" w:sz="4" w:space="0"/>
              <w:left w:val="single" w:color="auto" w:sz="4" w:space="0"/>
              <w:right w:val="single" w:color="auto" w:sz="4" w:space="0"/>
            </w:tcBorders>
            <w:noWrap/>
            <w:vAlign w:val="center"/>
          </w:tcPr>
          <w:p w14:paraId="2DADCD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B5870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立案责任：对煤矿未按照规定对井下作业人员进行安全培训的，予以审查，决定是否立案。</w:t>
            </w:r>
          </w:p>
          <w:p w14:paraId="1AF3FA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A48AD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D35EA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8B1CE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1E7CB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42848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88620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7D8C7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9FA88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012948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415F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45C78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E26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416E14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7A40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46A2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6CF57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对未经注册擅自以注册安全工程师名义执业的行政处罚</w:t>
            </w:r>
          </w:p>
        </w:tc>
        <w:tc>
          <w:tcPr>
            <w:tcW w:w="1425" w:type="dxa"/>
            <w:tcBorders>
              <w:top w:val="single" w:color="auto" w:sz="4" w:space="0"/>
              <w:left w:val="single" w:color="auto" w:sz="4" w:space="0"/>
              <w:right w:val="single" w:color="auto" w:sz="4" w:space="0"/>
            </w:tcBorders>
            <w:noWrap/>
            <w:vAlign w:val="center"/>
          </w:tcPr>
          <w:p w14:paraId="7F6645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《注册安全工程师管理规定》（国家安全生产监督管理总局令第11号）第三十条</w:t>
            </w:r>
          </w:p>
        </w:tc>
        <w:tc>
          <w:tcPr>
            <w:tcW w:w="645" w:type="dxa"/>
            <w:tcBorders>
              <w:top w:val="single" w:color="auto" w:sz="4" w:space="0"/>
              <w:left w:val="single" w:color="auto" w:sz="4" w:space="0"/>
              <w:right w:val="single" w:color="auto" w:sz="4" w:space="0"/>
            </w:tcBorders>
            <w:noWrap/>
            <w:vAlign w:val="center"/>
          </w:tcPr>
          <w:p w14:paraId="7FA7C9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371446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立案责任：对未经注册擅自以注册安全工程师名义执业的，予以审查，决定是否立案。</w:t>
            </w:r>
          </w:p>
          <w:p w14:paraId="2A803D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81EA1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0C079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381D8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224EF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5CCEB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D307A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38158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DCAEF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60A3B0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B0F5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969E4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F1A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7B7B27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62F6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8A63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F2FFD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对注册安全工程师以欺骗、贿赂等不正当手段取得执业证的行政处罚</w:t>
            </w:r>
          </w:p>
        </w:tc>
        <w:tc>
          <w:tcPr>
            <w:tcW w:w="1425" w:type="dxa"/>
            <w:tcBorders>
              <w:top w:val="single" w:color="auto" w:sz="4" w:space="0"/>
              <w:left w:val="single" w:color="auto" w:sz="4" w:space="0"/>
              <w:right w:val="single" w:color="auto" w:sz="4" w:space="0"/>
            </w:tcBorders>
            <w:noWrap/>
            <w:vAlign w:val="center"/>
          </w:tcPr>
          <w:p w14:paraId="02EF0E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《注册安全工程师管理规定》（国家安全生产监督管理总局令第11号）第三十一条　</w:t>
            </w:r>
          </w:p>
        </w:tc>
        <w:tc>
          <w:tcPr>
            <w:tcW w:w="645" w:type="dxa"/>
            <w:tcBorders>
              <w:top w:val="single" w:color="auto" w:sz="4" w:space="0"/>
              <w:left w:val="single" w:color="auto" w:sz="4" w:space="0"/>
              <w:right w:val="single" w:color="auto" w:sz="4" w:space="0"/>
            </w:tcBorders>
            <w:noWrap/>
            <w:vAlign w:val="center"/>
          </w:tcPr>
          <w:p w14:paraId="0C5757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4F97A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立案责任：对注册安全工程师以欺骗、贿赂等不正当手段取得执业证的，予以审查，决定是否立案。</w:t>
            </w:r>
          </w:p>
          <w:p w14:paraId="4AFDAC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E0CAD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765C2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AB453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99751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F1951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50023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585D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67BB4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FB8C28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3E22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4B801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7A2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4E9ED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B75B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2031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BE1C0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对注册安全工程师准许他人以本人名义执业的行政处罚</w:t>
            </w:r>
          </w:p>
        </w:tc>
        <w:tc>
          <w:tcPr>
            <w:tcW w:w="1425" w:type="dxa"/>
            <w:tcBorders>
              <w:top w:val="single" w:color="auto" w:sz="4" w:space="0"/>
              <w:left w:val="single" w:color="auto" w:sz="4" w:space="0"/>
              <w:right w:val="single" w:color="auto" w:sz="4" w:space="0"/>
            </w:tcBorders>
            <w:noWrap/>
            <w:vAlign w:val="center"/>
          </w:tcPr>
          <w:p w14:paraId="7218CE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《注册安全工程师管理规定》（国家安全生产监督管理总局令第11号）第三十二条第一项</w:t>
            </w:r>
          </w:p>
        </w:tc>
        <w:tc>
          <w:tcPr>
            <w:tcW w:w="645" w:type="dxa"/>
            <w:tcBorders>
              <w:top w:val="single" w:color="auto" w:sz="4" w:space="0"/>
              <w:left w:val="single" w:color="auto" w:sz="4" w:space="0"/>
              <w:right w:val="single" w:color="auto" w:sz="4" w:space="0"/>
            </w:tcBorders>
            <w:noWrap/>
            <w:vAlign w:val="center"/>
          </w:tcPr>
          <w:p w14:paraId="516051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EF5B7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立案责任：对注册安全工程师准许他人以本人名义执业的，予以审查，决定是否立案。</w:t>
            </w:r>
          </w:p>
          <w:p w14:paraId="5D440E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6D321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779EE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F185F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4922E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04789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0E7B5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3BB8B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7C418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2EA2D4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C34A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FE842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1FD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AA6672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DEB5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4EDA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485C2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对注册安全工程师以个人名义承接业务、收取费用的行政处罚</w:t>
            </w:r>
          </w:p>
        </w:tc>
        <w:tc>
          <w:tcPr>
            <w:tcW w:w="1425" w:type="dxa"/>
            <w:tcBorders>
              <w:top w:val="single" w:color="auto" w:sz="4" w:space="0"/>
              <w:left w:val="single" w:color="auto" w:sz="4" w:space="0"/>
              <w:right w:val="single" w:color="auto" w:sz="4" w:space="0"/>
            </w:tcBorders>
            <w:noWrap/>
            <w:vAlign w:val="center"/>
          </w:tcPr>
          <w:p w14:paraId="7FAA8E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w:t>
            </w:r>
          </w:p>
          <w:p w14:paraId="025246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第十八条、第三十二条第二项</w:t>
            </w:r>
          </w:p>
        </w:tc>
        <w:tc>
          <w:tcPr>
            <w:tcW w:w="645" w:type="dxa"/>
            <w:tcBorders>
              <w:top w:val="single" w:color="auto" w:sz="4" w:space="0"/>
              <w:left w:val="single" w:color="auto" w:sz="4" w:space="0"/>
              <w:right w:val="single" w:color="auto" w:sz="4" w:space="0"/>
            </w:tcBorders>
            <w:noWrap/>
            <w:vAlign w:val="center"/>
          </w:tcPr>
          <w:p w14:paraId="59021D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4644A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立案责任：对注册安全工程师以个人名义承接业务、收取费用的，予以审查，决定是否立案。</w:t>
            </w:r>
          </w:p>
          <w:p w14:paraId="50BEC7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6D4F7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9BFE4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6C3EA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C8338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063A5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E4E81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F35C2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AB148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12A805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D05AA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61A34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DCA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EDA4F0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51EC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196C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11C61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对注册安全工程师出租、出借、涂改、变造执业证和执业印章的行政处罚</w:t>
            </w:r>
          </w:p>
        </w:tc>
        <w:tc>
          <w:tcPr>
            <w:tcW w:w="1425" w:type="dxa"/>
            <w:tcBorders>
              <w:top w:val="single" w:color="auto" w:sz="4" w:space="0"/>
              <w:left w:val="single" w:color="auto" w:sz="4" w:space="0"/>
              <w:right w:val="single" w:color="auto" w:sz="4" w:space="0"/>
            </w:tcBorders>
            <w:noWrap/>
            <w:vAlign w:val="center"/>
          </w:tcPr>
          <w:p w14:paraId="538641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w:t>
            </w:r>
          </w:p>
          <w:p w14:paraId="6D5827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第二十二条、第三十二条第三项</w:t>
            </w:r>
          </w:p>
        </w:tc>
        <w:tc>
          <w:tcPr>
            <w:tcW w:w="645" w:type="dxa"/>
            <w:tcBorders>
              <w:top w:val="single" w:color="auto" w:sz="4" w:space="0"/>
              <w:left w:val="single" w:color="auto" w:sz="4" w:space="0"/>
              <w:right w:val="single" w:color="auto" w:sz="4" w:space="0"/>
            </w:tcBorders>
            <w:noWrap/>
            <w:vAlign w:val="center"/>
          </w:tcPr>
          <w:p w14:paraId="738596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C8E6E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立案责任：对注册安全工程师出租、出借、涂改、变造执业证和执业印章的，予以审查，决定是否立案。</w:t>
            </w:r>
          </w:p>
          <w:p w14:paraId="0A0421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D3928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D25DB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DF8FE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5D430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A9705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4AD87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13879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E7A40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75AB57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8187B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A9A9D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38C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37C7A2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6E18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3322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8A685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对注册安全工程师泄漏执业过程中应当保守的秘密并造成严重后果的行政处罚</w:t>
            </w:r>
          </w:p>
        </w:tc>
        <w:tc>
          <w:tcPr>
            <w:tcW w:w="1425" w:type="dxa"/>
            <w:tcBorders>
              <w:top w:val="single" w:color="auto" w:sz="4" w:space="0"/>
              <w:left w:val="single" w:color="auto" w:sz="4" w:space="0"/>
              <w:right w:val="single" w:color="auto" w:sz="4" w:space="0"/>
            </w:tcBorders>
            <w:noWrap/>
            <w:vAlign w:val="center"/>
          </w:tcPr>
          <w:p w14:paraId="5E3825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w:t>
            </w:r>
          </w:p>
          <w:p w14:paraId="6F394D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第二十二条、第三十二条第四项</w:t>
            </w:r>
          </w:p>
        </w:tc>
        <w:tc>
          <w:tcPr>
            <w:tcW w:w="645" w:type="dxa"/>
            <w:tcBorders>
              <w:top w:val="single" w:color="auto" w:sz="4" w:space="0"/>
              <w:left w:val="single" w:color="auto" w:sz="4" w:space="0"/>
              <w:right w:val="single" w:color="auto" w:sz="4" w:space="0"/>
            </w:tcBorders>
            <w:noWrap/>
            <w:vAlign w:val="center"/>
          </w:tcPr>
          <w:p w14:paraId="67AF2C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221B7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立案责任：对注册安全工程师泄漏执业过程中应当保守的秘密并造成严重后果的，予以审查，决定是否立案。</w:t>
            </w:r>
          </w:p>
          <w:p w14:paraId="36FE22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3A41D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78A39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88836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2BA78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F57CB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45FC1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65484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ACC20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2DE78D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2183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9C869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417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18CFA9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3574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B0FA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618F4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对注册安全工程师利用执业之便，贪污、索贿、受贿或者谋取不正当利益的行政处罚</w:t>
            </w:r>
          </w:p>
        </w:tc>
        <w:tc>
          <w:tcPr>
            <w:tcW w:w="1425" w:type="dxa"/>
            <w:tcBorders>
              <w:top w:val="single" w:color="auto" w:sz="4" w:space="0"/>
              <w:left w:val="single" w:color="auto" w:sz="4" w:space="0"/>
              <w:right w:val="single" w:color="auto" w:sz="4" w:space="0"/>
            </w:tcBorders>
            <w:noWrap/>
            <w:vAlign w:val="center"/>
          </w:tcPr>
          <w:p w14:paraId="02D19B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w:t>
            </w:r>
          </w:p>
          <w:p w14:paraId="60F98A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第四条、第三十二条第五项  </w:t>
            </w:r>
          </w:p>
        </w:tc>
        <w:tc>
          <w:tcPr>
            <w:tcW w:w="645" w:type="dxa"/>
            <w:tcBorders>
              <w:top w:val="single" w:color="auto" w:sz="4" w:space="0"/>
              <w:left w:val="single" w:color="auto" w:sz="4" w:space="0"/>
              <w:right w:val="single" w:color="auto" w:sz="4" w:space="0"/>
            </w:tcBorders>
            <w:noWrap/>
            <w:vAlign w:val="center"/>
          </w:tcPr>
          <w:p w14:paraId="54B50A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74470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立案责任：对注册安全工程师利用执业之便，贪污、索贿、受贿或者谋取不正当利益的，予以审查，决定是否立案。</w:t>
            </w:r>
          </w:p>
          <w:p w14:paraId="7F1C16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9AA24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70F88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FD2DB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488F3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220F2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44AFA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25C4D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0ED84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2E7886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AF3A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F1A63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740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CE1A99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72FD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3B2A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E538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对注册安全工程师提供虚假执业括动成果的行政处罚</w:t>
            </w:r>
          </w:p>
        </w:tc>
        <w:tc>
          <w:tcPr>
            <w:tcW w:w="1425" w:type="dxa"/>
            <w:tcBorders>
              <w:top w:val="single" w:color="auto" w:sz="4" w:space="0"/>
              <w:left w:val="single" w:color="auto" w:sz="4" w:space="0"/>
              <w:right w:val="single" w:color="auto" w:sz="4" w:space="0"/>
            </w:tcBorders>
            <w:noWrap/>
            <w:vAlign w:val="center"/>
          </w:tcPr>
          <w:p w14:paraId="6361B2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w:t>
            </w:r>
          </w:p>
          <w:p w14:paraId="5F3D55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第四条、第三十二条第六项 </w:t>
            </w:r>
          </w:p>
        </w:tc>
        <w:tc>
          <w:tcPr>
            <w:tcW w:w="645" w:type="dxa"/>
            <w:tcBorders>
              <w:top w:val="single" w:color="auto" w:sz="4" w:space="0"/>
              <w:left w:val="single" w:color="auto" w:sz="4" w:space="0"/>
              <w:right w:val="single" w:color="auto" w:sz="4" w:space="0"/>
            </w:tcBorders>
            <w:noWrap/>
            <w:vAlign w:val="center"/>
          </w:tcPr>
          <w:p w14:paraId="5C7F0B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3F001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立案责任：对注册安全工程师提供虚假执业括动成果的，予以审查，决定是否立案。</w:t>
            </w:r>
          </w:p>
          <w:p w14:paraId="402C3E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68589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F7889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491BC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3AA70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FB202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9FDB5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95497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5C307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1C220F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7CB6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B294E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FB7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8F857B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6392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B8D1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CDABA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对注册安全工程师超出执业范围或者聘用单位业务范围从事执业活动的行政处罚</w:t>
            </w:r>
          </w:p>
        </w:tc>
        <w:tc>
          <w:tcPr>
            <w:tcW w:w="1425" w:type="dxa"/>
            <w:tcBorders>
              <w:top w:val="single" w:color="auto" w:sz="4" w:space="0"/>
              <w:left w:val="single" w:color="auto" w:sz="4" w:space="0"/>
              <w:right w:val="single" w:color="auto" w:sz="4" w:space="0"/>
            </w:tcBorders>
            <w:noWrap/>
            <w:vAlign w:val="center"/>
          </w:tcPr>
          <w:p w14:paraId="557324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《注册安全工程师管理规定》</w:t>
            </w:r>
          </w:p>
          <w:p w14:paraId="4E8292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第十七条、十八条、第三十二条第七项</w:t>
            </w:r>
          </w:p>
        </w:tc>
        <w:tc>
          <w:tcPr>
            <w:tcW w:w="645" w:type="dxa"/>
            <w:tcBorders>
              <w:top w:val="single" w:color="auto" w:sz="4" w:space="0"/>
              <w:left w:val="single" w:color="auto" w:sz="4" w:space="0"/>
              <w:right w:val="single" w:color="auto" w:sz="4" w:space="0"/>
            </w:tcBorders>
            <w:noWrap/>
            <w:vAlign w:val="center"/>
          </w:tcPr>
          <w:p w14:paraId="76491D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1D6A1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立案责任：对注册安全工程师超出执业范围或者聘用单位业务范围从事执业活动的，予以审查，决定是否立案。</w:t>
            </w:r>
          </w:p>
          <w:p w14:paraId="529215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02A6D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48AD1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B1D9F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13296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1B6AB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FE423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70B87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CF785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A792C3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0F23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605C0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73B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4D383E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701F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CB91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1116C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对生产经营单位及其主要负责人或者其他人员违反操作规程或者安全管理规定作业的行政处罚</w:t>
            </w:r>
          </w:p>
        </w:tc>
        <w:tc>
          <w:tcPr>
            <w:tcW w:w="1425" w:type="dxa"/>
            <w:tcBorders>
              <w:top w:val="single" w:color="auto" w:sz="4" w:space="0"/>
              <w:left w:val="single" w:color="auto" w:sz="4" w:space="0"/>
              <w:right w:val="single" w:color="auto" w:sz="4" w:space="0"/>
            </w:tcBorders>
            <w:noWrap/>
            <w:vAlign w:val="center"/>
          </w:tcPr>
          <w:p w14:paraId="51DCA5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《安全生产违法行为行政处罚办法》第四十五条第一项</w:t>
            </w:r>
          </w:p>
        </w:tc>
        <w:tc>
          <w:tcPr>
            <w:tcW w:w="645" w:type="dxa"/>
            <w:tcBorders>
              <w:top w:val="single" w:color="auto" w:sz="4" w:space="0"/>
              <w:left w:val="single" w:color="auto" w:sz="4" w:space="0"/>
              <w:right w:val="single" w:color="auto" w:sz="4" w:space="0"/>
            </w:tcBorders>
            <w:noWrap/>
            <w:vAlign w:val="center"/>
          </w:tcPr>
          <w:p w14:paraId="1CDC5A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076A4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立案责任：对生产经营单位及其主要负责人或者其他人员违反操作规程或者安全管理规定作业的，予以审查，决定是否立案。</w:t>
            </w:r>
          </w:p>
          <w:p w14:paraId="744EC3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06127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8BAF5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96E1A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DA5C0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8A191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32FEE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904DD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185B1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68A59B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40FD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9F9F7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7B9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C04D80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F382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69AA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C0C5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对生产经营单位及其主要负责人或者其他人员违章指挥从业人员或者强令从业人员违章、冒险作业的行政处罚</w:t>
            </w:r>
          </w:p>
        </w:tc>
        <w:tc>
          <w:tcPr>
            <w:tcW w:w="1425" w:type="dxa"/>
            <w:tcBorders>
              <w:top w:val="single" w:color="auto" w:sz="4" w:space="0"/>
              <w:left w:val="single" w:color="auto" w:sz="4" w:space="0"/>
              <w:right w:val="single" w:color="auto" w:sz="4" w:space="0"/>
            </w:tcBorders>
            <w:noWrap/>
            <w:vAlign w:val="center"/>
          </w:tcPr>
          <w:p w14:paraId="59EDC2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《安全生产违法行为行政处罚办法》（国家安全生产监督管理总局令第77号）第四十五条第二项</w:t>
            </w:r>
          </w:p>
        </w:tc>
        <w:tc>
          <w:tcPr>
            <w:tcW w:w="645" w:type="dxa"/>
            <w:tcBorders>
              <w:top w:val="single" w:color="auto" w:sz="4" w:space="0"/>
              <w:left w:val="single" w:color="auto" w:sz="4" w:space="0"/>
              <w:right w:val="single" w:color="auto" w:sz="4" w:space="0"/>
            </w:tcBorders>
            <w:noWrap/>
            <w:vAlign w:val="center"/>
          </w:tcPr>
          <w:p w14:paraId="7B64E9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29811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立案责任：对生产经营单位及其主要负责人或者其他人员违章指挥从业人员或者强令从业人员违章、冒险作业的，予以审查，决定是否立案。</w:t>
            </w:r>
          </w:p>
          <w:p w14:paraId="4EDCE4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2B7AF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59B50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2B479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02972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00606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CA7A0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BDE56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4D63D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1D9F24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4F5B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DFABA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BBC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5D56E5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09D2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592A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0AE0E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对生产经营单位及其主要负责人或者其他人员发现从业人员违章作业不加制止的行政处罚</w:t>
            </w:r>
          </w:p>
        </w:tc>
        <w:tc>
          <w:tcPr>
            <w:tcW w:w="1425" w:type="dxa"/>
            <w:tcBorders>
              <w:top w:val="single" w:color="auto" w:sz="4" w:space="0"/>
              <w:left w:val="single" w:color="auto" w:sz="4" w:space="0"/>
              <w:right w:val="single" w:color="auto" w:sz="4" w:space="0"/>
            </w:tcBorders>
            <w:noWrap/>
            <w:vAlign w:val="center"/>
          </w:tcPr>
          <w:p w14:paraId="5326B4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《安全生产违法行为行政处罚办法》第四十五条第三项 </w:t>
            </w:r>
          </w:p>
        </w:tc>
        <w:tc>
          <w:tcPr>
            <w:tcW w:w="645" w:type="dxa"/>
            <w:tcBorders>
              <w:top w:val="single" w:color="auto" w:sz="4" w:space="0"/>
              <w:left w:val="single" w:color="auto" w:sz="4" w:space="0"/>
              <w:right w:val="single" w:color="auto" w:sz="4" w:space="0"/>
            </w:tcBorders>
            <w:noWrap/>
            <w:vAlign w:val="center"/>
          </w:tcPr>
          <w:p w14:paraId="30EB87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70129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立案责任：对生产经营单位及其主要负责人或者其他人员发现从业人员违章作业不加制止的，予以审查，决定是否立案。</w:t>
            </w:r>
          </w:p>
          <w:p w14:paraId="6D32E1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0BCF7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C4EBA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804FB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C1509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A1581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A74B5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D394D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8FD7B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031DA3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C96B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3A508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EEC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EDBFF7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FD9C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3DFB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37FFA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对生产经营单位及其主要负责人或者其他人员超过核定的生产能力、强度或者定员进行生产的行政处罚</w:t>
            </w:r>
          </w:p>
        </w:tc>
        <w:tc>
          <w:tcPr>
            <w:tcW w:w="1425" w:type="dxa"/>
            <w:tcBorders>
              <w:top w:val="single" w:color="auto" w:sz="4" w:space="0"/>
              <w:left w:val="single" w:color="auto" w:sz="4" w:space="0"/>
              <w:right w:val="single" w:color="auto" w:sz="4" w:space="0"/>
            </w:tcBorders>
            <w:noWrap/>
            <w:vAlign w:val="center"/>
          </w:tcPr>
          <w:p w14:paraId="6BCACE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《安全生产违法行为行政处罚办法》（国家安全生产监督管理总局令第77号）第四十五条第四项</w:t>
            </w:r>
          </w:p>
        </w:tc>
        <w:tc>
          <w:tcPr>
            <w:tcW w:w="645" w:type="dxa"/>
            <w:tcBorders>
              <w:top w:val="single" w:color="auto" w:sz="4" w:space="0"/>
              <w:left w:val="single" w:color="auto" w:sz="4" w:space="0"/>
              <w:right w:val="single" w:color="auto" w:sz="4" w:space="0"/>
            </w:tcBorders>
            <w:noWrap/>
            <w:vAlign w:val="center"/>
          </w:tcPr>
          <w:p w14:paraId="03A05A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E9FE6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立案责任：对生产经营单位及其主要负责人或者其他人员超过核定的生产能力、强度或者定员进行生产的，予以审查，决定是否立案。</w:t>
            </w:r>
          </w:p>
          <w:p w14:paraId="4EEBD7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3938F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A740A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B1EE9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76F1A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15FF5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3A254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7F366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30D95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FAD6A8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ED6B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348D6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B8D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A238EE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063B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ACCB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C357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对生产经营单位及其主要负责人或者其他人员对被查封或者扣押的设施、设备、器材，擅自启封或者使用的行政处罚</w:t>
            </w:r>
          </w:p>
        </w:tc>
        <w:tc>
          <w:tcPr>
            <w:tcW w:w="1425" w:type="dxa"/>
            <w:tcBorders>
              <w:top w:val="single" w:color="auto" w:sz="4" w:space="0"/>
              <w:left w:val="single" w:color="auto" w:sz="4" w:space="0"/>
              <w:right w:val="single" w:color="auto" w:sz="4" w:space="0"/>
            </w:tcBorders>
            <w:noWrap/>
            <w:vAlign w:val="center"/>
          </w:tcPr>
          <w:p w14:paraId="70EC7F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《安全生产违法行为行政处罚办法》（国家安全生产监督管理总局令第77号）第四十五条第五项</w:t>
            </w:r>
          </w:p>
        </w:tc>
        <w:tc>
          <w:tcPr>
            <w:tcW w:w="645" w:type="dxa"/>
            <w:tcBorders>
              <w:top w:val="single" w:color="auto" w:sz="4" w:space="0"/>
              <w:left w:val="single" w:color="auto" w:sz="4" w:space="0"/>
              <w:right w:val="single" w:color="auto" w:sz="4" w:space="0"/>
            </w:tcBorders>
            <w:noWrap/>
            <w:vAlign w:val="center"/>
          </w:tcPr>
          <w:p w14:paraId="27D991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CA4F5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立案责任：对生产经营单位及其主要负责人或者其他人员对被查封或者扣押的设施、设备、器材，擅自启封或者使用的，予以审查，决定是否立案。</w:t>
            </w:r>
          </w:p>
          <w:p w14:paraId="73444C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8CF4A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8E16B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B974F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1D97E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834D5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7C468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975B6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B7CE1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9F087E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C2C6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C37C4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881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08EE1E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8BE1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0281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B9680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对生产经营单位及其主要负责人或者其他人员故意提供虚假情况或者隐瞒存在的事故隐患以及其他安全问题的行政处罚</w:t>
            </w:r>
          </w:p>
        </w:tc>
        <w:tc>
          <w:tcPr>
            <w:tcW w:w="1425" w:type="dxa"/>
            <w:tcBorders>
              <w:top w:val="single" w:color="auto" w:sz="4" w:space="0"/>
              <w:left w:val="single" w:color="auto" w:sz="4" w:space="0"/>
              <w:right w:val="single" w:color="auto" w:sz="4" w:space="0"/>
            </w:tcBorders>
            <w:noWrap/>
            <w:vAlign w:val="center"/>
          </w:tcPr>
          <w:p w14:paraId="6A590B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《安全生产违法行为行政处罚办法》（国家安全生产监督管理总局令第77号）第四十五条第六项</w:t>
            </w:r>
          </w:p>
        </w:tc>
        <w:tc>
          <w:tcPr>
            <w:tcW w:w="645" w:type="dxa"/>
            <w:tcBorders>
              <w:top w:val="single" w:color="auto" w:sz="4" w:space="0"/>
              <w:left w:val="single" w:color="auto" w:sz="4" w:space="0"/>
              <w:right w:val="single" w:color="auto" w:sz="4" w:space="0"/>
            </w:tcBorders>
            <w:noWrap/>
            <w:vAlign w:val="center"/>
          </w:tcPr>
          <w:p w14:paraId="047FF2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12B6A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立案责任：对生产经营单位及其主要负责人或者其他人员故意提供虚假情况或者隐瞒存在的事故隐患以及其他安全问题的，予以审查，决定是否立案。</w:t>
            </w:r>
          </w:p>
          <w:p w14:paraId="166B05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EFC1A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725C6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A7972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D452B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AE5FC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56486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FEDAF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05F46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74AE0C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0FB7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68AC2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EC2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D7CEF9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3669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7F36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D818A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对生产经营单位及其主要负责人或者其他人员拒不执行安全监管监察部门依法下达的安全监管监察指令的行政处罚</w:t>
            </w:r>
          </w:p>
        </w:tc>
        <w:tc>
          <w:tcPr>
            <w:tcW w:w="1425" w:type="dxa"/>
            <w:tcBorders>
              <w:top w:val="single" w:color="auto" w:sz="4" w:space="0"/>
              <w:left w:val="single" w:color="auto" w:sz="4" w:space="0"/>
              <w:right w:val="single" w:color="auto" w:sz="4" w:space="0"/>
            </w:tcBorders>
            <w:noWrap/>
            <w:vAlign w:val="center"/>
          </w:tcPr>
          <w:p w14:paraId="103E7D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《安全生产违法行为行政处罚办法》（国家安全生产监督管理总局令第77号）第四十五条第七项</w:t>
            </w:r>
          </w:p>
        </w:tc>
        <w:tc>
          <w:tcPr>
            <w:tcW w:w="645" w:type="dxa"/>
            <w:tcBorders>
              <w:top w:val="single" w:color="auto" w:sz="4" w:space="0"/>
              <w:left w:val="single" w:color="auto" w:sz="4" w:space="0"/>
              <w:right w:val="single" w:color="auto" w:sz="4" w:space="0"/>
            </w:tcBorders>
            <w:noWrap/>
            <w:vAlign w:val="center"/>
          </w:tcPr>
          <w:p w14:paraId="1C14B5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B0AC8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立案责任：对生产经营单位及其主要负责人或者其他人员拒不执行安全监管监察部门依法下达的安全监管监察指令的，予以审查，决定是否立案。</w:t>
            </w:r>
          </w:p>
          <w:p w14:paraId="1DF79D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D536C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E835A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0FD2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8B047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3D91C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69EEE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26D02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4DD9F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81C011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E2C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4B03B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8E1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A3C471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426A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22C1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48A5C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对危险物品的生产、经营、储存单位以及矿山、金属冶炼单位未建立应急救援组织或者生产经营规模较小、未指定兼职应急救援人员的行政处罚</w:t>
            </w:r>
          </w:p>
        </w:tc>
        <w:tc>
          <w:tcPr>
            <w:tcW w:w="1425" w:type="dxa"/>
            <w:tcBorders>
              <w:top w:val="single" w:color="auto" w:sz="4" w:space="0"/>
              <w:left w:val="single" w:color="auto" w:sz="4" w:space="0"/>
              <w:right w:val="single" w:color="auto" w:sz="4" w:space="0"/>
            </w:tcBorders>
            <w:noWrap/>
            <w:vAlign w:val="center"/>
          </w:tcPr>
          <w:p w14:paraId="7A63A2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安全生产违法行为行政处罚办法》（国家安全生产监督管理总局令第77号）第四十六条第一项 </w:t>
            </w:r>
          </w:p>
        </w:tc>
        <w:tc>
          <w:tcPr>
            <w:tcW w:w="645" w:type="dxa"/>
            <w:tcBorders>
              <w:top w:val="single" w:color="auto" w:sz="4" w:space="0"/>
              <w:left w:val="single" w:color="auto" w:sz="4" w:space="0"/>
              <w:right w:val="single" w:color="auto" w:sz="4" w:space="0"/>
            </w:tcBorders>
            <w:noWrap/>
            <w:vAlign w:val="center"/>
          </w:tcPr>
          <w:p w14:paraId="5E974B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FB4C3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立案责任：对危险物品的生产、经营、储存单位以及矿山、金属冶炼单位未建立应急救援组织或者生产经营规模较小、未指定兼职应急救援人员的，予以审查，决定是否立案。</w:t>
            </w:r>
          </w:p>
          <w:p w14:paraId="1BAB5C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4D55E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70254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26187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575F3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45A62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E3168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FABEC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F8DE2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D22837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57B8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B2CAB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E09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250995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3A9A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AA71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83EE7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对未配备必要的应急救援器材、设备和物资，并进行经常性维护、保养，保证正常运转的行政处罚</w:t>
            </w:r>
          </w:p>
        </w:tc>
        <w:tc>
          <w:tcPr>
            <w:tcW w:w="1425" w:type="dxa"/>
            <w:tcBorders>
              <w:top w:val="single" w:color="auto" w:sz="4" w:space="0"/>
              <w:left w:val="single" w:color="auto" w:sz="4" w:space="0"/>
              <w:right w:val="single" w:color="auto" w:sz="4" w:space="0"/>
            </w:tcBorders>
            <w:noWrap/>
            <w:vAlign w:val="center"/>
          </w:tcPr>
          <w:p w14:paraId="1C626E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《安全生产违法行为行政处罚办法》（国家安全生产监督管理总局令第77号）第四十六条第二项</w:t>
            </w:r>
          </w:p>
        </w:tc>
        <w:tc>
          <w:tcPr>
            <w:tcW w:w="645" w:type="dxa"/>
            <w:tcBorders>
              <w:top w:val="single" w:color="auto" w:sz="4" w:space="0"/>
              <w:left w:val="single" w:color="auto" w:sz="4" w:space="0"/>
              <w:right w:val="single" w:color="auto" w:sz="4" w:space="0"/>
            </w:tcBorders>
            <w:noWrap/>
            <w:vAlign w:val="center"/>
          </w:tcPr>
          <w:p w14:paraId="1195F4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BE8E0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立案责任：对未配备必要的应急救援器材、设备和物资，并进行经常性维护、保养，保证正常运转的，予以审查，决定是否立案。</w:t>
            </w:r>
          </w:p>
          <w:p w14:paraId="64958E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8A430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9801B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87BB6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403D5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13876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33FEA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AF3E6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89659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93FB27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FA07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41140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5C4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45F958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5E24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2E7B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DBC5E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对知道或者应当知道生产经营单位未取得安全生产许可证或者其他批准文件擅自从事生产经营活动，仍为其提供生产经营场所、运输、保管、仓储等条件的处罚</w:t>
            </w:r>
          </w:p>
        </w:tc>
        <w:tc>
          <w:tcPr>
            <w:tcW w:w="1425" w:type="dxa"/>
            <w:tcBorders>
              <w:top w:val="single" w:color="auto" w:sz="4" w:space="0"/>
              <w:left w:val="single" w:color="auto" w:sz="4" w:space="0"/>
              <w:right w:val="single" w:color="auto" w:sz="4" w:space="0"/>
            </w:tcBorders>
            <w:noWrap/>
            <w:vAlign w:val="center"/>
          </w:tcPr>
          <w:p w14:paraId="7A6425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《安全生产违法行为行政处罚办法》（国家安全生产监督管理总局令第77号）第五十条 </w:t>
            </w:r>
          </w:p>
        </w:tc>
        <w:tc>
          <w:tcPr>
            <w:tcW w:w="645" w:type="dxa"/>
            <w:tcBorders>
              <w:top w:val="single" w:color="auto" w:sz="4" w:space="0"/>
              <w:left w:val="single" w:color="auto" w:sz="4" w:space="0"/>
              <w:right w:val="single" w:color="auto" w:sz="4" w:space="0"/>
            </w:tcBorders>
            <w:noWrap/>
            <w:vAlign w:val="center"/>
          </w:tcPr>
          <w:p w14:paraId="411410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6499C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立案责任：对知道或者应当知道生产经营单位未取得安全生产许可证或者其他批准文件擅自从事生产经营活动，仍为其提供生产经营场所、运输、保管、仓储等条件的，予以审查，决定是否立案。</w:t>
            </w:r>
          </w:p>
          <w:p w14:paraId="2F7511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446B5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87DFC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41796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5CF94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301A1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4BBCB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D600F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1FABF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8A596E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8F0A8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BEE4D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4B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970342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1414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1213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6476C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对生产经营单位及其有关人员弄虚作假，骗取或者勾结、串通行政审批工作人员取得安全生产许可证书及其他批准文件的行政处罚</w:t>
            </w:r>
          </w:p>
        </w:tc>
        <w:tc>
          <w:tcPr>
            <w:tcW w:w="1425" w:type="dxa"/>
            <w:tcBorders>
              <w:top w:val="single" w:color="auto" w:sz="4" w:space="0"/>
              <w:left w:val="single" w:color="auto" w:sz="4" w:space="0"/>
              <w:right w:val="single" w:color="auto" w:sz="4" w:space="0"/>
            </w:tcBorders>
            <w:noWrap/>
            <w:vAlign w:val="center"/>
          </w:tcPr>
          <w:p w14:paraId="46EF27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《安全生产违法行为行政处罚办法》（国家安全生产监督管理总局令第77号）第五十一条第一款 、第二款</w:t>
            </w:r>
          </w:p>
        </w:tc>
        <w:tc>
          <w:tcPr>
            <w:tcW w:w="645" w:type="dxa"/>
            <w:tcBorders>
              <w:top w:val="single" w:color="auto" w:sz="4" w:space="0"/>
              <w:left w:val="single" w:color="auto" w:sz="4" w:space="0"/>
              <w:right w:val="single" w:color="auto" w:sz="4" w:space="0"/>
            </w:tcBorders>
            <w:noWrap/>
            <w:vAlign w:val="center"/>
          </w:tcPr>
          <w:p w14:paraId="652567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A57F9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立案责任：对生产经营单位及其有关人员弄虚作假，骗取或者勾结、串通行政审批工作人员取得安全生产许可证书及其他批准文件的，予以审查，决定是否立案。</w:t>
            </w:r>
          </w:p>
          <w:p w14:paraId="62B05E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A8C7F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CB57D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5A28E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02476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D4C14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EEC3D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9B69F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1996F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34E2B3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68AD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D1B96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DC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1B5C03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3013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863F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0D0AF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对生产经营单位及其有关人员未依法办理安全生产许可证书变更手续的行政处罚</w:t>
            </w:r>
          </w:p>
        </w:tc>
        <w:tc>
          <w:tcPr>
            <w:tcW w:w="1425" w:type="dxa"/>
            <w:tcBorders>
              <w:top w:val="single" w:color="auto" w:sz="4" w:space="0"/>
              <w:left w:val="single" w:color="auto" w:sz="4" w:space="0"/>
              <w:right w:val="single" w:color="auto" w:sz="4" w:space="0"/>
            </w:tcBorders>
            <w:noWrap/>
            <w:vAlign w:val="center"/>
          </w:tcPr>
          <w:p w14:paraId="091C75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《安全生产违法行为行政处罚办法》（国家安全生产监督管理总局令第77号）第五十一条第三款</w:t>
            </w:r>
          </w:p>
        </w:tc>
        <w:tc>
          <w:tcPr>
            <w:tcW w:w="645" w:type="dxa"/>
            <w:tcBorders>
              <w:top w:val="single" w:color="auto" w:sz="4" w:space="0"/>
              <w:left w:val="single" w:color="auto" w:sz="4" w:space="0"/>
              <w:right w:val="single" w:color="auto" w:sz="4" w:space="0"/>
            </w:tcBorders>
            <w:noWrap/>
            <w:vAlign w:val="center"/>
          </w:tcPr>
          <w:p w14:paraId="57DEDB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E44B4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立案责任：对生产经营单位及其有关人员未依法办理安全生产许可证书变更手续的，予以审查，决定是否立案。</w:t>
            </w:r>
          </w:p>
          <w:p w14:paraId="4C9360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B1CFA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35736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9EB3F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37523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25DE2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BD27F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9C80E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62A9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BE688C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AEA5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0CBAA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75C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80521C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DA5C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78BF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D624D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对未取得相应资格、资质证书的机构及其有关人员从事安全评价、认证、检测、检验工作的行政处罚</w:t>
            </w:r>
          </w:p>
        </w:tc>
        <w:tc>
          <w:tcPr>
            <w:tcW w:w="1425" w:type="dxa"/>
            <w:tcBorders>
              <w:top w:val="single" w:color="auto" w:sz="4" w:space="0"/>
              <w:left w:val="single" w:color="auto" w:sz="4" w:space="0"/>
              <w:right w:val="single" w:color="auto" w:sz="4" w:space="0"/>
            </w:tcBorders>
            <w:noWrap/>
            <w:vAlign w:val="center"/>
          </w:tcPr>
          <w:p w14:paraId="134E97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《安全生产违法行为行政处罚办法》（国家安全生产监督管理总局令第77号）第五十二条</w:t>
            </w:r>
          </w:p>
        </w:tc>
        <w:tc>
          <w:tcPr>
            <w:tcW w:w="645" w:type="dxa"/>
            <w:tcBorders>
              <w:top w:val="single" w:color="auto" w:sz="4" w:space="0"/>
              <w:left w:val="single" w:color="auto" w:sz="4" w:space="0"/>
              <w:right w:val="single" w:color="auto" w:sz="4" w:space="0"/>
            </w:tcBorders>
            <w:noWrap/>
            <w:vAlign w:val="center"/>
          </w:tcPr>
          <w:p w14:paraId="63A249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C0FA9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立案责任：对未取得相应资格、资质证书的机构及其有关人员从事安全评价、认证、检测、检验工作的，予以审查，决定是否立案。</w:t>
            </w:r>
          </w:p>
          <w:p w14:paraId="1B65C3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1E938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FF287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6F158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5E679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F9C9E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7DBD5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DA688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19F3B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03C765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26973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1081E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3EF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EAE894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8E47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B5FD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D6CCA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对未建立安全生产事故隐患排等相关制度的行政处罚</w:t>
            </w:r>
          </w:p>
        </w:tc>
        <w:tc>
          <w:tcPr>
            <w:tcW w:w="1425" w:type="dxa"/>
            <w:tcBorders>
              <w:top w:val="single" w:color="auto" w:sz="4" w:space="0"/>
              <w:left w:val="single" w:color="auto" w:sz="4" w:space="0"/>
              <w:right w:val="single" w:color="auto" w:sz="4" w:space="0"/>
            </w:tcBorders>
            <w:noWrap/>
            <w:vAlign w:val="center"/>
          </w:tcPr>
          <w:p w14:paraId="2371A3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《安全生产事故隐患排查治理暂行规定》（国家安全生产监督管理总局令第16号）第四条、第八条至第十二条、第二十六条第一项</w:t>
            </w:r>
          </w:p>
        </w:tc>
        <w:tc>
          <w:tcPr>
            <w:tcW w:w="645" w:type="dxa"/>
            <w:tcBorders>
              <w:top w:val="single" w:color="auto" w:sz="4" w:space="0"/>
              <w:left w:val="single" w:color="auto" w:sz="4" w:space="0"/>
              <w:right w:val="single" w:color="auto" w:sz="4" w:space="0"/>
            </w:tcBorders>
            <w:noWrap/>
            <w:vAlign w:val="center"/>
          </w:tcPr>
          <w:p w14:paraId="518C2E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82D46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立案责任：对未建立安全生产事故隐患排等相关制度的，予以审查，决定是否立案。</w:t>
            </w:r>
          </w:p>
          <w:p w14:paraId="478A9E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20361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72721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B29BF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91D6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38F07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E9509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9BD12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3860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BDBDC8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E77C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E4430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5D5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676682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E2D9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1486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ADFEF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对生产经营单位未按规定上报事故隐患排查治理统计分析表的行政处罚</w:t>
            </w:r>
          </w:p>
        </w:tc>
        <w:tc>
          <w:tcPr>
            <w:tcW w:w="1425" w:type="dxa"/>
            <w:tcBorders>
              <w:top w:val="single" w:color="auto" w:sz="4" w:space="0"/>
              <w:left w:val="single" w:color="auto" w:sz="4" w:space="0"/>
              <w:right w:val="single" w:color="auto" w:sz="4" w:space="0"/>
            </w:tcBorders>
            <w:noWrap/>
            <w:vAlign w:val="center"/>
          </w:tcPr>
          <w:p w14:paraId="18E2A9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《安全生产事故隐患排查治理暂行规定》（国家安全生产监督管理总局令第16号）第十四条第一款、第二十六条第二项</w:t>
            </w:r>
          </w:p>
        </w:tc>
        <w:tc>
          <w:tcPr>
            <w:tcW w:w="645" w:type="dxa"/>
            <w:tcBorders>
              <w:top w:val="single" w:color="auto" w:sz="4" w:space="0"/>
              <w:left w:val="single" w:color="auto" w:sz="4" w:space="0"/>
              <w:right w:val="single" w:color="auto" w:sz="4" w:space="0"/>
            </w:tcBorders>
            <w:noWrap/>
            <w:vAlign w:val="center"/>
          </w:tcPr>
          <w:p w14:paraId="55DA9F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69A3E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立案责任：对生产经营单位未按规定上报事故隐患排查治理统计分析表的，予以审查，决定是否立案。</w:t>
            </w:r>
          </w:p>
          <w:p w14:paraId="17C035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0113B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23ECB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4C957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DF42E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34402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F8179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D6396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B743B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1FF0DB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1C72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4B3E0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1E9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340479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AB30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DBCF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C59F2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对生产经营单位未制定事故隐患治理方案的行政处罚</w:t>
            </w:r>
          </w:p>
        </w:tc>
        <w:tc>
          <w:tcPr>
            <w:tcW w:w="1425" w:type="dxa"/>
            <w:tcBorders>
              <w:top w:val="single" w:color="auto" w:sz="4" w:space="0"/>
              <w:left w:val="single" w:color="auto" w:sz="4" w:space="0"/>
              <w:right w:val="single" w:color="auto" w:sz="4" w:space="0"/>
            </w:tcBorders>
            <w:noWrap/>
            <w:vAlign w:val="center"/>
          </w:tcPr>
          <w:p w14:paraId="4D9524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color w:val="auto"/>
                <w:spacing w:val="0"/>
                <w:sz w:val="18"/>
                <w:szCs w:val="18"/>
                <w:highlight w:val="none"/>
              </w:rPr>
              <w:t>《安全生产事故隐患排查治理暂行规定》第十四条、第十五条、第二十六条</w:t>
            </w:r>
          </w:p>
        </w:tc>
        <w:tc>
          <w:tcPr>
            <w:tcW w:w="645" w:type="dxa"/>
            <w:tcBorders>
              <w:top w:val="single" w:color="auto" w:sz="4" w:space="0"/>
              <w:left w:val="single" w:color="auto" w:sz="4" w:space="0"/>
              <w:right w:val="single" w:color="auto" w:sz="4" w:space="0"/>
            </w:tcBorders>
            <w:noWrap/>
            <w:vAlign w:val="center"/>
          </w:tcPr>
          <w:p w14:paraId="3DDA99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F5FD5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立案责任：对生产经营单位未制定事故隐患治理方案的，予以审查，决定是否立案。</w:t>
            </w:r>
          </w:p>
          <w:p w14:paraId="561C52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30021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BC45F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FC1FE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5CBCB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4BA1E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55310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4EE8C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3926D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548B95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67CE7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013B3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255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20BBC1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63D9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CBD0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AEF45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对生产经营单位不报或者未及时报告重大事故隐患的行政处罚</w:t>
            </w:r>
          </w:p>
        </w:tc>
        <w:tc>
          <w:tcPr>
            <w:tcW w:w="1425" w:type="dxa"/>
            <w:tcBorders>
              <w:top w:val="single" w:color="auto" w:sz="4" w:space="0"/>
              <w:left w:val="single" w:color="auto" w:sz="4" w:space="0"/>
              <w:right w:val="single" w:color="auto" w:sz="4" w:space="0"/>
            </w:tcBorders>
            <w:noWrap/>
            <w:vAlign w:val="center"/>
          </w:tcPr>
          <w:p w14:paraId="5BBBAF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《安全生产事故隐患排查治理暂行规定》（国家安全生产监督管理总局令第16号）第十四条第二款、第二十六条第四项</w:t>
            </w:r>
          </w:p>
        </w:tc>
        <w:tc>
          <w:tcPr>
            <w:tcW w:w="645" w:type="dxa"/>
            <w:tcBorders>
              <w:top w:val="single" w:color="auto" w:sz="4" w:space="0"/>
              <w:left w:val="single" w:color="auto" w:sz="4" w:space="0"/>
              <w:right w:val="single" w:color="auto" w:sz="4" w:space="0"/>
            </w:tcBorders>
            <w:noWrap/>
            <w:vAlign w:val="center"/>
          </w:tcPr>
          <w:p w14:paraId="315ABE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28EAE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立案责任：对生产经营单位不报或者未及时报告重大事故隐患的，予以审查，决定是否立案。</w:t>
            </w:r>
          </w:p>
          <w:p w14:paraId="4EEB69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A7C76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F8E88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D7ACE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EC444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D59EB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755A3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6B142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F0B08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C23F14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CBBB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F3F90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BA5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17E8AA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0FB4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BE72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0290A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对未对事故隐患进行排查治理擅自生产经营的行政处罚</w:t>
            </w:r>
          </w:p>
        </w:tc>
        <w:tc>
          <w:tcPr>
            <w:tcW w:w="1425" w:type="dxa"/>
            <w:tcBorders>
              <w:top w:val="single" w:color="auto" w:sz="4" w:space="0"/>
              <w:left w:val="single" w:color="auto" w:sz="4" w:space="0"/>
              <w:right w:val="single" w:color="auto" w:sz="4" w:space="0"/>
            </w:tcBorders>
            <w:noWrap/>
            <w:vAlign w:val="center"/>
          </w:tcPr>
          <w:p w14:paraId="7CB1AA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安全生产事故隐患排查治理暂行规定》（国家安全生产监督管理总局令第16号）第十五条、第二十六条第五项</w:t>
            </w:r>
          </w:p>
        </w:tc>
        <w:tc>
          <w:tcPr>
            <w:tcW w:w="645" w:type="dxa"/>
            <w:tcBorders>
              <w:top w:val="single" w:color="auto" w:sz="4" w:space="0"/>
              <w:left w:val="single" w:color="auto" w:sz="4" w:space="0"/>
              <w:right w:val="single" w:color="auto" w:sz="4" w:space="0"/>
            </w:tcBorders>
            <w:noWrap/>
            <w:vAlign w:val="center"/>
          </w:tcPr>
          <w:p w14:paraId="6173E0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AF0F6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立案责任：对未对事故隐患进行排查治理擅自生产经营的，予以审查，决定是否立案。</w:t>
            </w:r>
          </w:p>
          <w:p w14:paraId="3C1B60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B18EA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168FC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6616C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17C6B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6265F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80659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1E9E2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35A9B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761D4A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BF5C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4CBC3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E0B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DB121F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0A80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D73F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23C62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对整改不合格或者未经安全监管监察部门审查同意擅自恢复生产经营的行政处罚</w:t>
            </w:r>
          </w:p>
        </w:tc>
        <w:tc>
          <w:tcPr>
            <w:tcW w:w="1425" w:type="dxa"/>
            <w:tcBorders>
              <w:top w:val="single" w:color="auto" w:sz="4" w:space="0"/>
              <w:left w:val="single" w:color="auto" w:sz="4" w:space="0"/>
              <w:right w:val="single" w:color="auto" w:sz="4" w:space="0"/>
            </w:tcBorders>
            <w:noWrap/>
            <w:vAlign w:val="center"/>
          </w:tcPr>
          <w:p w14:paraId="6D6DD9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《安全生产事故隐患排查治理暂行规定》第十八条、第二十六条第六项</w:t>
            </w:r>
          </w:p>
        </w:tc>
        <w:tc>
          <w:tcPr>
            <w:tcW w:w="645" w:type="dxa"/>
            <w:tcBorders>
              <w:top w:val="single" w:color="auto" w:sz="4" w:space="0"/>
              <w:left w:val="single" w:color="auto" w:sz="4" w:space="0"/>
              <w:right w:val="single" w:color="auto" w:sz="4" w:space="0"/>
            </w:tcBorders>
            <w:noWrap/>
            <w:vAlign w:val="center"/>
          </w:tcPr>
          <w:p w14:paraId="2BDD60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0D3FC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立案责任：对整改不合格或者未经安全监管监察部门审查同意擅自恢复生产经营的，予以审查，决定是否立案。</w:t>
            </w:r>
          </w:p>
          <w:p w14:paraId="18B913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1C9C9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9EA61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AA093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36579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A87C7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CE66B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FCA15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E55CA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54A2D5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F815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B4E06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F2E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371A31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B127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F629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B2A1E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对生产经营单位在应急预案编制前未按照规定开展风险辨识、评估和应急资源调查的行政处罚</w:t>
            </w:r>
          </w:p>
        </w:tc>
        <w:tc>
          <w:tcPr>
            <w:tcW w:w="1425" w:type="dxa"/>
            <w:tcBorders>
              <w:top w:val="single" w:color="auto" w:sz="4" w:space="0"/>
              <w:left w:val="single" w:color="auto" w:sz="4" w:space="0"/>
              <w:right w:val="single" w:color="auto" w:sz="4" w:space="0"/>
            </w:tcBorders>
            <w:noWrap/>
            <w:vAlign w:val="center"/>
          </w:tcPr>
          <w:p w14:paraId="062FEA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《生产安全事故应急预案管理办法》（国家安全生产监督管理总局令第88号）第十条、第四十五条</w:t>
            </w:r>
          </w:p>
        </w:tc>
        <w:tc>
          <w:tcPr>
            <w:tcW w:w="645" w:type="dxa"/>
            <w:tcBorders>
              <w:top w:val="single" w:color="auto" w:sz="4" w:space="0"/>
              <w:left w:val="single" w:color="auto" w:sz="4" w:space="0"/>
              <w:right w:val="single" w:color="auto" w:sz="4" w:space="0"/>
            </w:tcBorders>
            <w:noWrap/>
            <w:vAlign w:val="center"/>
          </w:tcPr>
          <w:p w14:paraId="6A599F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510DE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立案责任：对生产经营单位在应急预案编制前未按照规定开展风险辨识、评估和应急资源调查的，予以审查，决定是否立案。</w:t>
            </w:r>
          </w:p>
          <w:p w14:paraId="2C6036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4502C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F0BA7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6CEFC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E8F66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B5E36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09433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1D19E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C592FA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A6F183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23EF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42264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B7F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41C76E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29C6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8C12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C1C05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对生产经营单位未按照规定开展应急预案评审的行政处罚</w:t>
            </w:r>
          </w:p>
        </w:tc>
        <w:tc>
          <w:tcPr>
            <w:tcW w:w="1425" w:type="dxa"/>
            <w:tcBorders>
              <w:top w:val="single" w:color="auto" w:sz="4" w:space="0"/>
              <w:left w:val="single" w:color="auto" w:sz="4" w:space="0"/>
              <w:right w:val="single" w:color="auto" w:sz="4" w:space="0"/>
            </w:tcBorders>
            <w:noWrap/>
            <w:vAlign w:val="center"/>
          </w:tcPr>
          <w:p w14:paraId="13D5F4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《生产安全事故应急预案管理办法》（国家安全生产监督管理总局令第88号）第二十一条、第四十五条第二项</w:t>
            </w:r>
          </w:p>
        </w:tc>
        <w:tc>
          <w:tcPr>
            <w:tcW w:w="645" w:type="dxa"/>
            <w:tcBorders>
              <w:top w:val="single" w:color="auto" w:sz="4" w:space="0"/>
              <w:left w:val="single" w:color="auto" w:sz="4" w:space="0"/>
              <w:right w:val="single" w:color="auto" w:sz="4" w:space="0"/>
            </w:tcBorders>
            <w:noWrap/>
            <w:vAlign w:val="center"/>
          </w:tcPr>
          <w:p w14:paraId="03E442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B154B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立案责任：对生产经营单位未按照规定开展应急预案评审的，予以审查，决定是否立案。</w:t>
            </w:r>
          </w:p>
          <w:p w14:paraId="34E2CE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6AB41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D6BC3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96EFD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C1821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1058B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066EA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86007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C1D8A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3516CB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A78C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BDAA9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070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DA22FE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00B7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B43C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31F3B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对生产经营单位应急预案未按规定备案的行政处罚</w:t>
            </w:r>
          </w:p>
        </w:tc>
        <w:tc>
          <w:tcPr>
            <w:tcW w:w="1425" w:type="dxa"/>
            <w:tcBorders>
              <w:top w:val="single" w:color="auto" w:sz="4" w:space="0"/>
              <w:left w:val="single" w:color="auto" w:sz="4" w:space="0"/>
              <w:right w:val="single" w:color="auto" w:sz="4" w:space="0"/>
            </w:tcBorders>
            <w:noWrap/>
            <w:vAlign w:val="center"/>
          </w:tcPr>
          <w:p w14:paraId="56EC09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《生产安全事故应急预案管理办法》（国家安全生产监督管理总局令第88号）第二十六条、第四十五条第二款</w:t>
            </w:r>
          </w:p>
        </w:tc>
        <w:tc>
          <w:tcPr>
            <w:tcW w:w="645" w:type="dxa"/>
            <w:tcBorders>
              <w:top w:val="single" w:color="auto" w:sz="4" w:space="0"/>
              <w:left w:val="single" w:color="auto" w:sz="4" w:space="0"/>
              <w:right w:val="single" w:color="auto" w:sz="4" w:space="0"/>
            </w:tcBorders>
            <w:noWrap/>
            <w:vAlign w:val="center"/>
          </w:tcPr>
          <w:p w14:paraId="1A85B4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7F9D3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立案责任：对生产经营单位应急预案未按规定备案的，予以审查，决定是否立案。</w:t>
            </w:r>
          </w:p>
          <w:p w14:paraId="744304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751B0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8D7F1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27E52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5C6D5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2F7C1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F0315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5EB63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7D440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2B9A74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B06B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106F1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FA2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6F50DE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A031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C68D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E6436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对事故风险可能影响周边单位、人员的，未将事故风险的性质、影响范围和应急防范措施告知周边单位和人员的行政处罚</w:t>
            </w:r>
          </w:p>
        </w:tc>
        <w:tc>
          <w:tcPr>
            <w:tcW w:w="1425" w:type="dxa"/>
            <w:tcBorders>
              <w:top w:val="single" w:color="auto" w:sz="4" w:space="0"/>
              <w:left w:val="single" w:color="auto" w:sz="4" w:space="0"/>
              <w:right w:val="single" w:color="auto" w:sz="4" w:space="0"/>
            </w:tcBorders>
            <w:noWrap/>
            <w:vAlign w:val="center"/>
          </w:tcPr>
          <w:p w14:paraId="729FF6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《生产安全事故应急预案管理办法》（国家安全生产监督管理总局令第88号）第二十四条第二款、第四十五条第一款第（三）项</w:t>
            </w:r>
          </w:p>
        </w:tc>
        <w:tc>
          <w:tcPr>
            <w:tcW w:w="645" w:type="dxa"/>
            <w:tcBorders>
              <w:top w:val="single" w:color="auto" w:sz="4" w:space="0"/>
              <w:left w:val="single" w:color="auto" w:sz="4" w:space="0"/>
              <w:right w:val="single" w:color="auto" w:sz="4" w:space="0"/>
            </w:tcBorders>
            <w:noWrap/>
            <w:vAlign w:val="center"/>
          </w:tcPr>
          <w:p w14:paraId="18A0BD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A2479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立案责任：对事故风险可能影响周边单位、人员的，未将事故风险的性质、影响范围和应急防范措施告知周边单位和人员的，予以审查，决定是否立案。</w:t>
            </w:r>
          </w:p>
          <w:p w14:paraId="717E3B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9B5E9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BFB1A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96DDD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A415D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90643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94586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5EE76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E62EC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DFD57F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58AA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7F4F4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C2E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0E18C4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2DA4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8109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5447F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对生产经营单位未按照规定开展应急预案评估的行政处罚</w:t>
            </w:r>
          </w:p>
        </w:tc>
        <w:tc>
          <w:tcPr>
            <w:tcW w:w="1425" w:type="dxa"/>
            <w:tcBorders>
              <w:top w:val="single" w:color="auto" w:sz="4" w:space="0"/>
              <w:left w:val="single" w:color="auto" w:sz="4" w:space="0"/>
              <w:right w:val="single" w:color="auto" w:sz="4" w:space="0"/>
            </w:tcBorders>
            <w:noWrap/>
            <w:vAlign w:val="center"/>
          </w:tcPr>
          <w:p w14:paraId="3FC354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《生产安全事故应急预案管理办法》（国家安全生产监督管理总局令第88号）第四十条 、第四十五条</w:t>
            </w:r>
          </w:p>
        </w:tc>
        <w:tc>
          <w:tcPr>
            <w:tcW w:w="645" w:type="dxa"/>
            <w:tcBorders>
              <w:top w:val="single" w:color="auto" w:sz="4" w:space="0"/>
              <w:left w:val="single" w:color="auto" w:sz="4" w:space="0"/>
              <w:right w:val="single" w:color="auto" w:sz="4" w:space="0"/>
            </w:tcBorders>
            <w:noWrap/>
            <w:vAlign w:val="center"/>
          </w:tcPr>
          <w:p w14:paraId="3A5C9D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3396C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立案责任：对生产经营单位未按照规定开展应急预案评估的，予以审查，决定是否立案。</w:t>
            </w:r>
          </w:p>
          <w:p w14:paraId="4B9450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11878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5AE57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795D8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F28F6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8E3F0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81B85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CE539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81F0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4FA43F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A999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912EB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0A9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1657DF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6C5A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86F9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FA417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对生产经营单位未按照规定进行应急预案修订的行政处罚</w:t>
            </w:r>
          </w:p>
        </w:tc>
        <w:tc>
          <w:tcPr>
            <w:tcW w:w="1425" w:type="dxa"/>
            <w:tcBorders>
              <w:top w:val="single" w:color="auto" w:sz="4" w:space="0"/>
              <w:left w:val="single" w:color="auto" w:sz="4" w:space="0"/>
              <w:right w:val="single" w:color="auto" w:sz="4" w:space="0"/>
            </w:tcBorders>
            <w:noWrap/>
            <w:vAlign w:val="center"/>
          </w:tcPr>
          <w:p w14:paraId="646DD3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《生产安全事故应急预案管理办法》（国家安全生产监督管理总局令第88号）第三十七条</w:t>
            </w:r>
          </w:p>
        </w:tc>
        <w:tc>
          <w:tcPr>
            <w:tcW w:w="645" w:type="dxa"/>
            <w:tcBorders>
              <w:top w:val="single" w:color="auto" w:sz="4" w:space="0"/>
              <w:left w:val="single" w:color="auto" w:sz="4" w:space="0"/>
              <w:right w:val="single" w:color="auto" w:sz="4" w:space="0"/>
            </w:tcBorders>
            <w:noWrap/>
            <w:vAlign w:val="center"/>
          </w:tcPr>
          <w:p w14:paraId="19FBB9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526ED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立案责任：对生产经营单位未按照规定进行应急预案修订的，予以审查，决定是否立案。</w:t>
            </w:r>
          </w:p>
          <w:p w14:paraId="2D71E2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8A596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DFF21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E82FF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B1D47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F63AD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31F8E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E05C7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85291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01B978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F80F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7C75D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FB6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4AB899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3A1C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2617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8A09D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对生产经营单位未落实应急预案规定的应急物资及装备的行政处罚</w:t>
            </w:r>
          </w:p>
        </w:tc>
        <w:tc>
          <w:tcPr>
            <w:tcW w:w="1425" w:type="dxa"/>
            <w:tcBorders>
              <w:top w:val="single" w:color="auto" w:sz="4" w:space="0"/>
              <w:left w:val="single" w:color="auto" w:sz="4" w:space="0"/>
              <w:right w:val="single" w:color="auto" w:sz="4" w:space="0"/>
            </w:tcBorders>
            <w:noWrap/>
            <w:vAlign w:val="center"/>
          </w:tcPr>
          <w:p w14:paraId="5AC70B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《生产安全事故应急预案管理办法》（国家安全生产监督管理总局令第88号）第三十八条</w:t>
            </w:r>
          </w:p>
        </w:tc>
        <w:tc>
          <w:tcPr>
            <w:tcW w:w="645" w:type="dxa"/>
            <w:tcBorders>
              <w:top w:val="single" w:color="auto" w:sz="4" w:space="0"/>
              <w:left w:val="single" w:color="auto" w:sz="4" w:space="0"/>
              <w:right w:val="single" w:color="auto" w:sz="4" w:space="0"/>
            </w:tcBorders>
            <w:noWrap/>
            <w:vAlign w:val="center"/>
          </w:tcPr>
          <w:p w14:paraId="590457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7B632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立案责任：对生产经营单位未落实应急预案规定的应急物资及装备的，予以审查，决定是否立案。</w:t>
            </w:r>
          </w:p>
          <w:p w14:paraId="00D81E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5DDA0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4F85B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95C97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65024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C361A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D2911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3C669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B5091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887D5E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DD88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E4917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8D6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E1FFBF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B5AA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398C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B3EFB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对已经批准的建设项目安全设施设计发生重大变更，生产经营单位未报原批准部门审查同意擅自开工建设的行政处罚</w:t>
            </w:r>
          </w:p>
        </w:tc>
        <w:tc>
          <w:tcPr>
            <w:tcW w:w="1425" w:type="dxa"/>
            <w:tcBorders>
              <w:top w:val="single" w:color="auto" w:sz="4" w:space="0"/>
              <w:left w:val="single" w:color="auto" w:sz="4" w:space="0"/>
              <w:right w:val="single" w:color="auto" w:sz="4" w:space="0"/>
            </w:tcBorders>
            <w:noWrap/>
            <w:vAlign w:val="center"/>
          </w:tcPr>
          <w:p w14:paraId="0767DB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《建设项目安全设施“三同时”监督管理办法》（国家安全生产监督管理总局令第36号）第十五条、第二十九条</w:t>
            </w:r>
          </w:p>
        </w:tc>
        <w:tc>
          <w:tcPr>
            <w:tcW w:w="645" w:type="dxa"/>
            <w:tcBorders>
              <w:top w:val="single" w:color="auto" w:sz="4" w:space="0"/>
              <w:left w:val="single" w:color="auto" w:sz="4" w:space="0"/>
              <w:right w:val="single" w:color="auto" w:sz="4" w:space="0"/>
            </w:tcBorders>
            <w:noWrap/>
            <w:vAlign w:val="center"/>
          </w:tcPr>
          <w:p w14:paraId="1C8D95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B53B1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立案责任：对已经批准的建设项目安全设施设计发生重大变更，生产经营单位未报原批准部门审查同意擅自开工建设的，予以审查，决定是否立案。</w:t>
            </w:r>
          </w:p>
          <w:p w14:paraId="08ABF9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73A83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A493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4C7D4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58B40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35095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A5DF4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03DF6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3B5F0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F8F88C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A3CD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B03B2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B63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795450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4422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0268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669CB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对除非煤矿矿山、危险化学品、烟花爆竹、金属冶炼以外的建设项目没有安全设施设计的行政处罚</w:t>
            </w:r>
          </w:p>
        </w:tc>
        <w:tc>
          <w:tcPr>
            <w:tcW w:w="1425" w:type="dxa"/>
            <w:tcBorders>
              <w:top w:val="single" w:color="auto" w:sz="4" w:space="0"/>
              <w:left w:val="single" w:color="auto" w:sz="4" w:space="0"/>
              <w:right w:val="single" w:color="auto" w:sz="4" w:space="0"/>
            </w:tcBorders>
            <w:noWrap/>
            <w:vAlign w:val="center"/>
          </w:tcPr>
          <w:p w14:paraId="0E7FAD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《建设项目安全设施“三同时”监督管理办法》（国家安全生产监督管理总局令第36号）第十条、第三十条第一项</w:t>
            </w:r>
          </w:p>
        </w:tc>
        <w:tc>
          <w:tcPr>
            <w:tcW w:w="645" w:type="dxa"/>
            <w:tcBorders>
              <w:top w:val="single" w:color="auto" w:sz="4" w:space="0"/>
              <w:left w:val="single" w:color="auto" w:sz="4" w:space="0"/>
              <w:right w:val="single" w:color="auto" w:sz="4" w:space="0"/>
            </w:tcBorders>
            <w:noWrap/>
            <w:vAlign w:val="center"/>
          </w:tcPr>
          <w:p w14:paraId="48BA53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安全生产监督管理股</w:t>
            </w:r>
          </w:p>
        </w:tc>
        <w:tc>
          <w:tcPr>
            <w:tcW w:w="5370" w:type="dxa"/>
            <w:tcBorders>
              <w:top w:val="single" w:color="auto" w:sz="4" w:space="0"/>
              <w:left w:val="single" w:color="auto" w:sz="4" w:space="0"/>
              <w:right w:val="single" w:color="auto" w:sz="4" w:space="0"/>
            </w:tcBorders>
            <w:noWrap/>
            <w:vAlign w:val="center"/>
          </w:tcPr>
          <w:p w14:paraId="2E4735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立案责任：对除非煤矿矿山、危险化学品、烟花爆竹、金属冶炼以外的建设项目没有安全设施设计的，予以审查，决定是否立案。</w:t>
            </w:r>
          </w:p>
          <w:p w14:paraId="6FAC71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83E15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F6BB0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6CF8D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02B22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BF86E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280F9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9C7A1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10894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330D1D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6C10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28C2B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D21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6F110D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3E5D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1BE7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2F6F6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对除非煤矿矿山、危险化学品、烟花爆竹、金属冶炼以外的建设项目安全设施设计未组织审查，并形成书面审查报告的行政处罚</w:t>
            </w:r>
          </w:p>
        </w:tc>
        <w:tc>
          <w:tcPr>
            <w:tcW w:w="1425" w:type="dxa"/>
            <w:tcBorders>
              <w:top w:val="single" w:color="auto" w:sz="4" w:space="0"/>
              <w:left w:val="single" w:color="auto" w:sz="4" w:space="0"/>
              <w:right w:val="single" w:color="auto" w:sz="4" w:space="0"/>
            </w:tcBorders>
            <w:noWrap/>
            <w:vAlign w:val="center"/>
          </w:tcPr>
          <w:p w14:paraId="4F9EA8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《建设项目安全设施“三同时”监督管理办法》（国家安全生产监督管理总局令第36号）第十六条、第三十条第二项</w:t>
            </w:r>
          </w:p>
        </w:tc>
        <w:tc>
          <w:tcPr>
            <w:tcW w:w="645" w:type="dxa"/>
            <w:tcBorders>
              <w:top w:val="single" w:color="auto" w:sz="4" w:space="0"/>
              <w:left w:val="single" w:color="auto" w:sz="4" w:space="0"/>
              <w:right w:val="single" w:color="auto" w:sz="4" w:space="0"/>
            </w:tcBorders>
            <w:noWrap/>
            <w:vAlign w:val="center"/>
          </w:tcPr>
          <w:p w14:paraId="2C5CE4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安全生产监督管理股</w:t>
            </w:r>
          </w:p>
        </w:tc>
        <w:tc>
          <w:tcPr>
            <w:tcW w:w="5370" w:type="dxa"/>
            <w:tcBorders>
              <w:top w:val="single" w:color="auto" w:sz="4" w:space="0"/>
              <w:left w:val="single" w:color="auto" w:sz="4" w:space="0"/>
              <w:right w:val="single" w:color="auto" w:sz="4" w:space="0"/>
            </w:tcBorders>
            <w:noWrap/>
            <w:vAlign w:val="center"/>
          </w:tcPr>
          <w:p w14:paraId="0234DA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立案责任：对除非煤矿矿山、危险化学品、烟花爆竹、金属冶炼以外的建设项目安全设施设计未组织审查，并形成书面审查报告的，予以审查，决定是否立案。</w:t>
            </w:r>
          </w:p>
          <w:p w14:paraId="649B23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174AB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1058C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A05E7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9DCFB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500EC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296A3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FCE1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E5611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EA3416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F6826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02146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CA9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2FE0DA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9F13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10C7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AFD8A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对除非煤矿矿山、危险化学品、烟花爆竹、金属冶炼以外的建设项目施工单位未按照安全设施设计施工的行政处罚</w:t>
            </w:r>
          </w:p>
        </w:tc>
        <w:tc>
          <w:tcPr>
            <w:tcW w:w="1425" w:type="dxa"/>
            <w:tcBorders>
              <w:top w:val="single" w:color="auto" w:sz="4" w:space="0"/>
              <w:left w:val="single" w:color="auto" w:sz="4" w:space="0"/>
              <w:right w:val="single" w:color="auto" w:sz="4" w:space="0"/>
            </w:tcBorders>
            <w:noWrap/>
            <w:vAlign w:val="center"/>
          </w:tcPr>
          <w:p w14:paraId="7CDEFB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《建设项目安全设施“三同时”监督管理办法》（国家安全生产监督管理总局令第36号）第十七条第三款、第三十条第三项</w:t>
            </w:r>
          </w:p>
        </w:tc>
        <w:tc>
          <w:tcPr>
            <w:tcW w:w="645" w:type="dxa"/>
            <w:tcBorders>
              <w:top w:val="single" w:color="auto" w:sz="4" w:space="0"/>
              <w:left w:val="single" w:color="auto" w:sz="4" w:space="0"/>
              <w:right w:val="single" w:color="auto" w:sz="4" w:space="0"/>
            </w:tcBorders>
            <w:noWrap/>
            <w:vAlign w:val="center"/>
          </w:tcPr>
          <w:p w14:paraId="39291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安全生产监督管理股</w:t>
            </w:r>
          </w:p>
        </w:tc>
        <w:tc>
          <w:tcPr>
            <w:tcW w:w="5370" w:type="dxa"/>
            <w:tcBorders>
              <w:top w:val="single" w:color="auto" w:sz="4" w:space="0"/>
              <w:left w:val="single" w:color="auto" w:sz="4" w:space="0"/>
              <w:right w:val="single" w:color="auto" w:sz="4" w:space="0"/>
            </w:tcBorders>
            <w:noWrap/>
            <w:vAlign w:val="center"/>
          </w:tcPr>
          <w:p w14:paraId="353887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立案责任：对除非煤矿矿山、危险化学品、烟花爆竹、金属冶炼以外的建设项目施工单位未按照安全设施设计施工的，予以审查，决定是否立案。</w:t>
            </w:r>
          </w:p>
          <w:p w14:paraId="20CBBC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8D57A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6066D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38F9B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602E6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36A44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8293B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A0FD3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C3F59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29BD02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D676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87C11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6B7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E2664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956A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FD79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AA60D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对除非煤矿矿山、危险化学品、烟花爆竹、金属冶炼以外的建设项目投入生产或者使用前，安全设施未经竣工验收合格，并形成书面报告的行政处罚</w:t>
            </w:r>
          </w:p>
        </w:tc>
        <w:tc>
          <w:tcPr>
            <w:tcW w:w="1425" w:type="dxa"/>
            <w:tcBorders>
              <w:top w:val="single" w:color="auto" w:sz="4" w:space="0"/>
              <w:left w:val="single" w:color="auto" w:sz="4" w:space="0"/>
              <w:right w:val="single" w:color="auto" w:sz="4" w:space="0"/>
            </w:tcBorders>
            <w:noWrap/>
            <w:vAlign w:val="center"/>
          </w:tcPr>
          <w:p w14:paraId="207240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《建设项目安全设施“三同时”监督管理办法》（国家安全生产监督管理总局令第36号）第二十三条、第三十条第四项 </w:t>
            </w:r>
          </w:p>
        </w:tc>
        <w:tc>
          <w:tcPr>
            <w:tcW w:w="645" w:type="dxa"/>
            <w:tcBorders>
              <w:top w:val="single" w:color="auto" w:sz="4" w:space="0"/>
              <w:left w:val="single" w:color="auto" w:sz="4" w:space="0"/>
              <w:right w:val="single" w:color="auto" w:sz="4" w:space="0"/>
            </w:tcBorders>
            <w:noWrap/>
            <w:vAlign w:val="center"/>
          </w:tcPr>
          <w:p w14:paraId="146EED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安全生产监督管理股</w:t>
            </w:r>
          </w:p>
        </w:tc>
        <w:tc>
          <w:tcPr>
            <w:tcW w:w="5370" w:type="dxa"/>
            <w:tcBorders>
              <w:top w:val="single" w:color="auto" w:sz="4" w:space="0"/>
              <w:left w:val="single" w:color="auto" w:sz="4" w:space="0"/>
              <w:right w:val="single" w:color="auto" w:sz="4" w:space="0"/>
            </w:tcBorders>
            <w:noWrap/>
            <w:vAlign w:val="center"/>
          </w:tcPr>
          <w:p w14:paraId="47D45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立案责任：对除非煤矿矿山、危险化学品、烟花爆竹、金属冶炼以外的建设项目投入生产或者使用前，安全设施未经竣工验收合格，并形成书面报告的，予以审查，决定是否立案。</w:t>
            </w:r>
          </w:p>
          <w:p w14:paraId="3F8826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FB568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192FA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CEFBA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47FBC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85353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A2AB9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938B8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31B6A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767802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6A6F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5ED3D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320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A51AC8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FE26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13BE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9CFCC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对生产经营单位未建立健全特种作业人员档案的行政处罚</w:t>
            </w:r>
          </w:p>
        </w:tc>
        <w:tc>
          <w:tcPr>
            <w:tcW w:w="1425" w:type="dxa"/>
            <w:tcBorders>
              <w:top w:val="single" w:color="auto" w:sz="4" w:space="0"/>
              <w:left w:val="single" w:color="auto" w:sz="4" w:space="0"/>
              <w:right w:val="single" w:color="auto" w:sz="4" w:space="0"/>
            </w:tcBorders>
            <w:noWrap/>
            <w:vAlign w:val="center"/>
          </w:tcPr>
          <w:p w14:paraId="563954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《特种作业人员安全技术培训考核管理规定》第三十五条、第三十八条 </w:t>
            </w:r>
          </w:p>
        </w:tc>
        <w:tc>
          <w:tcPr>
            <w:tcW w:w="645" w:type="dxa"/>
            <w:tcBorders>
              <w:top w:val="single" w:color="auto" w:sz="4" w:space="0"/>
              <w:left w:val="single" w:color="auto" w:sz="4" w:space="0"/>
              <w:right w:val="single" w:color="auto" w:sz="4" w:space="0"/>
            </w:tcBorders>
            <w:noWrap/>
            <w:vAlign w:val="center"/>
          </w:tcPr>
          <w:p w14:paraId="5224E7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0E91F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立案责任：对生产经营单位未建立健全特种作业人员档案的，予以审查，决定是否立案。</w:t>
            </w:r>
          </w:p>
          <w:p w14:paraId="6F4544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906A8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89957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4336E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4C65D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0E6FF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63528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741D2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DC597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D02226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8DD7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6F20A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8CA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580852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25C7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D32B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42139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对生产经营单位非法印制、伪造、倒卖特种作业操作证，或者使用非法印制、伪造、倒卖的特种作业操作证的行政处罚</w:t>
            </w:r>
          </w:p>
        </w:tc>
        <w:tc>
          <w:tcPr>
            <w:tcW w:w="1425" w:type="dxa"/>
            <w:tcBorders>
              <w:top w:val="single" w:color="auto" w:sz="4" w:space="0"/>
              <w:left w:val="single" w:color="auto" w:sz="4" w:space="0"/>
              <w:right w:val="single" w:color="auto" w:sz="4" w:space="0"/>
            </w:tcBorders>
            <w:noWrap/>
            <w:vAlign w:val="center"/>
          </w:tcPr>
          <w:p w14:paraId="56BF54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《特种作业人员安全技术培训考核管理规定》（国家安全生产监督管理总局令第30号）第三十六条第一款 、第四十条</w:t>
            </w:r>
          </w:p>
        </w:tc>
        <w:tc>
          <w:tcPr>
            <w:tcW w:w="645" w:type="dxa"/>
            <w:tcBorders>
              <w:top w:val="single" w:color="auto" w:sz="4" w:space="0"/>
              <w:left w:val="single" w:color="auto" w:sz="4" w:space="0"/>
              <w:right w:val="single" w:color="auto" w:sz="4" w:space="0"/>
            </w:tcBorders>
            <w:noWrap/>
            <w:vAlign w:val="center"/>
          </w:tcPr>
          <w:p w14:paraId="634632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3CD63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立案责任：对生产经营单位非法印制、伪造、倒卖特种作业操作证，或者使用非法印制、伪造、倒卖的特种作业操作证的，予以审查，决定是否立案。</w:t>
            </w:r>
          </w:p>
          <w:p w14:paraId="68D633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3A441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62154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76512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A86C0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tc>
        <w:tc>
          <w:tcPr>
            <w:tcW w:w="1425" w:type="dxa"/>
            <w:tcBorders>
              <w:top w:val="single" w:color="auto" w:sz="4" w:space="0"/>
              <w:left w:val="single" w:color="auto" w:sz="4" w:space="0"/>
              <w:right w:val="single" w:color="auto" w:sz="4" w:space="0"/>
            </w:tcBorders>
            <w:noWrap/>
            <w:vAlign w:val="center"/>
          </w:tcPr>
          <w:p w14:paraId="4F334E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FCCD3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306808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FFD9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5964F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0FE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3F33E4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716C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CF88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87549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对特种作业人员伪造、涂改特种作业操作证或者使用伪造的特种作业操作证的行政处罚</w:t>
            </w:r>
          </w:p>
        </w:tc>
        <w:tc>
          <w:tcPr>
            <w:tcW w:w="1425" w:type="dxa"/>
            <w:tcBorders>
              <w:top w:val="single" w:color="auto" w:sz="4" w:space="0"/>
              <w:left w:val="single" w:color="auto" w:sz="4" w:space="0"/>
              <w:right w:val="single" w:color="auto" w:sz="4" w:space="0"/>
            </w:tcBorders>
            <w:noWrap/>
            <w:vAlign w:val="center"/>
          </w:tcPr>
          <w:p w14:paraId="293561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《特种作业人员安全技术培训考核管理规定》（国家安全生产监督管理总局令第30号）第三十六条第二款 、第四十一条第一款 </w:t>
            </w:r>
          </w:p>
        </w:tc>
        <w:tc>
          <w:tcPr>
            <w:tcW w:w="645" w:type="dxa"/>
            <w:tcBorders>
              <w:top w:val="single" w:color="auto" w:sz="4" w:space="0"/>
              <w:left w:val="single" w:color="auto" w:sz="4" w:space="0"/>
              <w:right w:val="single" w:color="auto" w:sz="4" w:space="0"/>
            </w:tcBorders>
            <w:noWrap/>
            <w:vAlign w:val="center"/>
          </w:tcPr>
          <w:p w14:paraId="492D79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690AC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立案责任：对特种作业人员伪造、涂改特种作业操作证或者使用伪造的特种作业操作证的，予以审查，决定是否立案。</w:t>
            </w:r>
          </w:p>
          <w:p w14:paraId="647C7F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3B11A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D7C4D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730C9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F625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A23B9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4D605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04428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CFEE6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1AA0DE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41E9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6B48E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990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7582D5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F6E7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EA8C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4719A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对特种作业人员转借、转让、冒用特种作业操作证的行政处罚</w:t>
            </w:r>
          </w:p>
        </w:tc>
        <w:tc>
          <w:tcPr>
            <w:tcW w:w="1425" w:type="dxa"/>
            <w:tcBorders>
              <w:top w:val="single" w:color="auto" w:sz="4" w:space="0"/>
              <w:left w:val="single" w:color="auto" w:sz="4" w:space="0"/>
              <w:right w:val="single" w:color="auto" w:sz="4" w:space="0"/>
            </w:tcBorders>
            <w:noWrap/>
            <w:vAlign w:val="center"/>
          </w:tcPr>
          <w:p w14:paraId="18961F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《特种作业人员安全技术培训考核管理规定》（国家安全生产监督管理总局令第30号）第三十六条第二款、第四十一条第二款</w:t>
            </w:r>
          </w:p>
        </w:tc>
        <w:tc>
          <w:tcPr>
            <w:tcW w:w="645" w:type="dxa"/>
            <w:tcBorders>
              <w:top w:val="single" w:color="auto" w:sz="4" w:space="0"/>
              <w:left w:val="single" w:color="auto" w:sz="4" w:space="0"/>
              <w:right w:val="single" w:color="auto" w:sz="4" w:space="0"/>
            </w:tcBorders>
            <w:noWrap/>
            <w:vAlign w:val="center"/>
          </w:tcPr>
          <w:p w14:paraId="2B2CA3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5F567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立案责任：对特种作业人员转借、转让、冒用特种作业操作证的，予以审查，决定是否立案。</w:t>
            </w:r>
          </w:p>
          <w:p w14:paraId="367BD6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64878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35355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B81FC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AAEA2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2275A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70329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DC203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1E9CA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A274DD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7BE6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B884C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365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6C0B7A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8117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EB13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7B30E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对危险化学品单位未按照标准对重大危险源进行辨识的行政处罚</w:t>
            </w:r>
          </w:p>
        </w:tc>
        <w:tc>
          <w:tcPr>
            <w:tcW w:w="1425" w:type="dxa"/>
            <w:tcBorders>
              <w:top w:val="single" w:color="auto" w:sz="4" w:space="0"/>
              <w:left w:val="single" w:color="auto" w:sz="4" w:space="0"/>
              <w:right w:val="single" w:color="auto" w:sz="4" w:space="0"/>
            </w:tcBorders>
            <w:noWrap/>
            <w:vAlign w:val="center"/>
          </w:tcPr>
          <w:p w14:paraId="6270C8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《危险化学品重大危险源监督管理暂行规定》(安全监管总局令第40号)第三十四条第一项</w:t>
            </w:r>
          </w:p>
        </w:tc>
        <w:tc>
          <w:tcPr>
            <w:tcW w:w="645" w:type="dxa"/>
            <w:tcBorders>
              <w:top w:val="single" w:color="auto" w:sz="4" w:space="0"/>
              <w:left w:val="single" w:color="auto" w:sz="4" w:space="0"/>
              <w:right w:val="single" w:color="auto" w:sz="4" w:space="0"/>
            </w:tcBorders>
            <w:noWrap/>
            <w:vAlign w:val="center"/>
          </w:tcPr>
          <w:p w14:paraId="7D1AB6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B4D44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立案责任：对危险化学品单位未按照标准对重大危险源进行辨识的，予以审查，决定是否立案。</w:t>
            </w:r>
          </w:p>
          <w:p w14:paraId="0EF4EE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5CE25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F96BA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6980A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A821E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8498C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B0C61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7C58B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25700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C4EA24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8D6E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A8E9C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AB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A31492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D8C2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16E5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EF1CD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对危险化学品单位未按照规定明确重大危险源中关键装置、重点部位的责任人或者责任机构的行政处罚</w:t>
            </w:r>
          </w:p>
        </w:tc>
        <w:tc>
          <w:tcPr>
            <w:tcW w:w="1425" w:type="dxa"/>
            <w:tcBorders>
              <w:top w:val="single" w:color="auto" w:sz="4" w:space="0"/>
              <w:left w:val="single" w:color="auto" w:sz="4" w:space="0"/>
              <w:right w:val="single" w:color="auto" w:sz="4" w:space="0"/>
            </w:tcBorders>
            <w:noWrap/>
            <w:vAlign w:val="center"/>
          </w:tcPr>
          <w:p w14:paraId="4FD9CC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危险化学品重大危险源监督管理暂行规定》(安全监管总局令第40号，安全监管总局令第79号修订) 第三十四条第二项</w:t>
            </w:r>
          </w:p>
        </w:tc>
        <w:tc>
          <w:tcPr>
            <w:tcW w:w="645" w:type="dxa"/>
            <w:tcBorders>
              <w:top w:val="single" w:color="auto" w:sz="4" w:space="0"/>
              <w:left w:val="single" w:color="auto" w:sz="4" w:space="0"/>
              <w:right w:val="single" w:color="auto" w:sz="4" w:space="0"/>
            </w:tcBorders>
            <w:noWrap/>
            <w:vAlign w:val="center"/>
          </w:tcPr>
          <w:p w14:paraId="6B38CF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50DEC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立案责任：对危险化学品单位未按照规定明确重大危险源中关键装置、重点部位的责任人或者责任机构的，予以审查，决定是否立案。</w:t>
            </w:r>
          </w:p>
          <w:p w14:paraId="21A1C8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2953A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C310E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49FFF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15F32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47EDB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E7387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D409E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EF743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E74BA0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E55A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B9A3A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416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B47DB4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47B2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AA4A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AD613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对危险化学品单位未按照规定建立应急救援组织或者配备应急救援人员，以及配备必要的防护装备及器材、设备、物资，并保障其完好的行政处罚</w:t>
            </w:r>
          </w:p>
        </w:tc>
        <w:tc>
          <w:tcPr>
            <w:tcW w:w="1425" w:type="dxa"/>
            <w:tcBorders>
              <w:top w:val="single" w:color="auto" w:sz="4" w:space="0"/>
              <w:left w:val="single" w:color="auto" w:sz="4" w:space="0"/>
              <w:right w:val="single" w:color="auto" w:sz="4" w:space="0"/>
            </w:tcBorders>
            <w:noWrap/>
            <w:vAlign w:val="center"/>
          </w:tcPr>
          <w:p w14:paraId="0001B6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《危险化学品重大危险源监督管理暂行规定》(安全监管总局令第40号)第三十四条第三项</w:t>
            </w:r>
          </w:p>
        </w:tc>
        <w:tc>
          <w:tcPr>
            <w:tcW w:w="645" w:type="dxa"/>
            <w:tcBorders>
              <w:top w:val="single" w:color="auto" w:sz="4" w:space="0"/>
              <w:left w:val="single" w:color="auto" w:sz="4" w:space="0"/>
              <w:right w:val="single" w:color="auto" w:sz="4" w:space="0"/>
            </w:tcBorders>
            <w:noWrap/>
            <w:vAlign w:val="center"/>
          </w:tcPr>
          <w:p w14:paraId="28F8E0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EE289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立案责任：对危险化学品单位未按照规定建立应急救援组织或者配备应急救援人员，以及配备必要的防护装备及器材、设备、物资，并保障其完好的，予以审查，决定是否立案。</w:t>
            </w:r>
          </w:p>
          <w:p w14:paraId="01E205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F8302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2B9B9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8596E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131BB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41A1A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DBB26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0317A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F2617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279EAE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52AA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D93FD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2B0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D17176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8E40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46E9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BE57F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对危险化学品单位未按照规定进行重大危险源备案或者核销的行政处罚</w:t>
            </w:r>
          </w:p>
        </w:tc>
        <w:tc>
          <w:tcPr>
            <w:tcW w:w="1425" w:type="dxa"/>
            <w:tcBorders>
              <w:top w:val="single" w:color="auto" w:sz="4" w:space="0"/>
              <w:left w:val="single" w:color="auto" w:sz="4" w:space="0"/>
              <w:right w:val="single" w:color="auto" w:sz="4" w:space="0"/>
            </w:tcBorders>
            <w:noWrap/>
            <w:vAlign w:val="center"/>
          </w:tcPr>
          <w:p w14:paraId="259C12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《危险化学品重大危险源监督管理暂行规定》(安全监管总局令第40号)第三十四条第四项</w:t>
            </w:r>
          </w:p>
        </w:tc>
        <w:tc>
          <w:tcPr>
            <w:tcW w:w="645" w:type="dxa"/>
            <w:tcBorders>
              <w:top w:val="single" w:color="auto" w:sz="4" w:space="0"/>
              <w:left w:val="single" w:color="auto" w:sz="4" w:space="0"/>
              <w:right w:val="single" w:color="auto" w:sz="4" w:space="0"/>
            </w:tcBorders>
            <w:noWrap/>
            <w:vAlign w:val="center"/>
          </w:tcPr>
          <w:p w14:paraId="21DE8C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6F8EC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立案责任：对危险化学品单位未按照规定进行重大危险源备案或者核销的，予以审查，决定是否立案。</w:t>
            </w:r>
          </w:p>
          <w:p w14:paraId="66BE8F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0620B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5645E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00174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64E59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B5749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C16D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4AF57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52CF4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DF74E2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41BA3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16F39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BF2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B92AF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C0E7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1246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56F3B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对危险化学品单位未将重大危险源可能引发的事故后果、应急措施等信息告知可能受影响的单位、区域及人员的行政处罚</w:t>
            </w:r>
          </w:p>
        </w:tc>
        <w:tc>
          <w:tcPr>
            <w:tcW w:w="1425" w:type="dxa"/>
            <w:tcBorders>
              <w:top w:val="single" w:color="auto" w:sz="4" w:space="0"/>
              <w:left w:val="single" w:color="auto" w:sz="4" w:space="0"/>
              <w:right w:val="single" w:color="auto" w:sz="4" w:space="0"/>
            </w:tcBorders>
            <w:noWrap/>
            <w:vAlign w:val="center"/>
          </w:tcPr>
          <w:p w14:paraId="135900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《危险化学品重大危险源监督管理暂行规定》(安全监管总局令第40号)第三十四条第五项 </w:t>
            </w:r>
          </w:p>
        </w:tc>
        <w:tc>
          <w:tcPr>
            <w:tcW w:w="645" w:type="dxa"/>
            <w:tcBorders>
              <w:top w:val="single" w:color="auto" w:sz="4" w:space="0"/>
              <w:left w:val="single" w:color="auto" w:sz="4" w:space="0"/>
              <w:right w:val="single" w:color="auto" w:sz="4" w:space="0"/>
            </w:tcBorders>
            <w:noWrap/>
            <w:vAlign w:val="center"/>
          </w:tcPr>
          <w:p w14:paraId="58FF66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38454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立案责任：对危险化学品单位未将重大危险源可能引发的事故后果、应急措施等信息告知可能受影响的单位、区域及人员的，予以审查，决定是否立案。</w:t>
            </w:r>
          </w:p>
          <w:p w14:paraId="542138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721E3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1BB90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8ABBF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F5371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98681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A82F0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D9092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9E51F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6B0DA0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2235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E9695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BFE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ABB797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D713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DD1C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E8F0A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对危险化学品单位未按照规定要求开展重大危险源事故应急预案演练的行政处罚</w:t>
            </w:r>
          </w:p>
        </w:tc>
        <w:tc>
          <w:tcPr>
            <w:tcW w:w="1425" w:type="dxa"/>
            <w:tcBorders>
              <w:top w:val="single" w:color="auto" w:sz="4" w:space="0"/>
              <w:left w:val="single" w:color="auto" w:sz="4" w:space="0"/>
              <w:right w:val="single" w:color="auto" w:sz="4" w:space="0"/>
            </w:tcBorders>
            <w:noWrap/>
            <w:vAlign w:val="center"/>
          </w:tcPr>
          <w:p w14:paraId="221006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《危险化学品重大危险源监督管理暂行规定》(安全监管总局令第40号)第三十四条第六项</w:t>
            </w:r>
          </w:p>
        </w:tc>
        <w:tc>
          <w:tcPr>
            <w:tcW w:w="645" w:type="dxa"/>
            <w:tcBorders>
              <w:top w:val="single" w:color="auto" w:sz="4" w:space="0"/>
              <w:left w:val="single" w:color="auto" w:sz="4" w:space="0"/>
              <w:right w:val="single" w:color="auto" w:sz="4" w:space="0"/>
            </w:tcBorders>
            <w:noWrap/>
            <w:vAlign w:val="center"/>
          </w:tcPr>
          <w:p w14:paraId="4D14EE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47953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立案责任：对危险化学品单位未按照规定要求开展重大危险源事故应急预案演练的，予以审查，决定是否立案。</w:t>
            </w:r>
          </w:p>
          <w:p w14:paraId="04191C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C1CC6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AE33E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8E735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9D884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0D03B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8908A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9414E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23E78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A4FAA5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986A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56CA8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7EF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48F428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6E8B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8D98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FE755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对危险化学品单位未按照规定对重大危险源的安全生产状况进行定期检查，采取措施消除事故隐患的行政处罚</w:t>
            </w:r>
          </w:p>
        </w:tc>
        <w:tc>
          <w:tcPr>
            <w:tcW w:w="1425" w:type="dxa"/>
            <w:tcBorders>
              <w:top w:val="single" w:color="auto" w:sz="4" w:space="0"/>
              <w:left w:val="single" w:color="auto" w:sz="4" w:space="0"/>
              <w:right w:val="single" w:color="auto" w:sz="4" w:space="0"/>
            </w:tcBorders>
            <w:noWrap/>
            <w:vAlign w:val="center"/>
          </w:tcPr>
          <w:p w14:paraId="443FB3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《危险化学品重大危险源监督管理暂行规定》(安全监管总局令第40号)第三十五条</w:t>
            </w:r>
          </w:p>
        </w:tc>
        <w:tc>
          <w:tcPr>
            <w:tcW w:w="645" w:type="dxa"/>
            <w:tcBorders>
              <w:top w:val="single" w:color="auto" w:sz="4" w:space="0"/>
              <w:left w:val="single" w:color="auto" w:sz="4" w:space="0"/>
              <w:right w:val="single" w:color="auto" w:sz="4" w:space="0"/>
            </w:tcBorders>
            <w:noWrap/>
            <w:vAlign w:val="center"/>
          </w:tcPr>
          <w:p w14:paraId="1B801A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9F64D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立案责任：对危险化学品单位未按照规定对重大危险源的安全生产状况进行定期检查，采取措施消除事故隐患的，予以审查，决定是否立案。</w:t>
            </w:r>
          </w:p>
          <w:p w14:paraId="690463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4696F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8BA87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9A12F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C52A6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CD676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022E9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B3359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FEDC1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0A7EF2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5F36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E54A9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65D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A99E0F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2817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8564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B59D3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对危险化学品输送管道单位未按照规定对管道进行检测、维护的行政处罚</w:t>
            </w:r>
          </w:p>
        </w:tc>
        <w:tc>
          <w:tcPr>
            <w:tcW w:w="1425" w:type="dxa"/>
            <w:tcBorders>
              <w:top w:val="single" w:color="auto" w:sz="4" w:space="0"/>
              <w:left w:val="single" w:color="auto" w:sz="4" w:space="0"/>
              <w:right w:val="single" w:color="auto" w:sz="4" w:space="0"/>
            </w:tcBorders>
            <w:noWrap/>
            <w:vAlign w:val="center"/>
          </w:tcPr>
          <w:p w14:paraId="7551CD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《危险化学品重大危险源监督管理暂行规定》第三十五条</w:t>
            </w:r>
          </w:p>
        </w:tc>
        <w:tc>
          <w:tcPr>
            <w:tcW w:w="645" w:type="dxa"/>
            <w:tcBorders>
              <w:top w:val="single" w:color="auto" w:sz="4" w:space="0"/>
              <w:left w:val="single" w:color="auto" w:sz="4" w:space="0"/>
              <w:right w:val="single" w:color="auto" w:sz="4" w:space="0"/>
            </w:tcBorders>
            <w:noWrap/>
            <w:vAlign w:val="center"/>
          </w:tcPr>
          <w:p w14:paraId="08F319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CF6F5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立案责任：对危险化学品输送管道单位未按照规定对管道进行检测、维护的，予以审查，决定是否立案。</w:t>
            </w:r>
          </w:p>
          <w:p w14:paraId="107947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BB0DB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BC27A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D8C83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0FC1C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E6501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4AF44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3F16E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67654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BE696D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FB6C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827C2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3B7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7A55B7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7135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9B68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4F7C6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对危险化学品建设项目发生相关规定的变化后，未重新申请安全条件审查，以及审查未通过擅自建设的行政处罚</w:t>
            </w:r>
          </w:p>
        </w:tc>
        <w:tc>
          <w:tcPr>
            <w:tcW w:w="1425" w:type="dxa"/>
            <w:tcBorders>
              <w:top w:val="single" w:color="auto" w:sz="4" w:space="0"/>
              <w:left w:val="single" w:color="auto" w:sz="4" w:space="0"/>
              <w:right w:val="single" w:color="auto" w:sz="4" w:space="0"/>
            </w:tcBorders>
            <w:noWrap/>
            <w:vAlign w:val="center"/>
          </w:tcPr>
          <w:p w14:paraId="73397A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《危险化学品建设项目安全监督管理办法》(安全监管总局令第45号)第三十五条第二款</w:t>
            </w:r>
          </w:p>
        </w:tc>
        <w:tc>
          <w:tcPr>
            <w:tcW w:w="645" w:type="dxa"/>
            <w:tcBorders>
              <w:top w:val="single" w:color="auto" w:sz="4" w:space="0"/>
              <w:left w:val="single" w:color="auto" w:sz="4" w:space="0"/>
              <w:right w:val="single" w:color="auto" w:sz="4" w:space="0"/>
            </w:tcBorders>
            <w:noWrap/>
            <w:vAlign w:val="center"/>
          </w:tcPr>
          <w:p w14:paraId="54B8C2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CADE0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立案责任：对危险化学品建设项目发生相关规定的变化后，未重新申请安全条件审查，以及审查未通过擅自建设的，予以审查，决定是否立案。</w:t>
            </w:r>
          </w:p>
          <w:p w14:paraId="4B1448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F657A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31E02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D91A5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A245F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AB337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4236E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C16A9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64BFC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707B30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46825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25659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5BB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BCCD52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DBA8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B820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AA280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对危险化学品建设项目安全设施竣工后未进行检验、检测的行政处罚</w:t>
            </w:r>
          </w:p>
        </w:tc>
        <w:tc>
          <w:tcPr>
            <w:tcW w:w="1425" w:type="dxa"/>
            <w:tcBorders>
              <w:top w:val="single" w:color="auto" w:sz="4" w:space="0"/>
              <w:left w:val="single" w:color="auto" w:sz="4" w:space="0"/>
              <w:right w:val="single" w:color="auto" w:sz="4" w:space="0"/>
            </w:tcBorders>
            <w:noWrap/>
            <w:vAlign w:val="center"/>
          </w:tcPr>
          <w:p w14:paraId="6B2C68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《危险化学品建设项目安全监督管理办法》(安全监管总局令第45号)第三十七条</w:t>
            </w:r>
          </w:p>
        </w:tc>
        <w:tc>
          <w:tcPr>
            <w:tcW w:w="645" w:type="dxa"/>
            <w:tcBorders>
              <w:top w:val="single" w:color="auto" w:sz="4" w:space="0"/>
              <w:left w:val="single" w:color="auto" w:sz="4" w:space="0"/>
              <w:right w:val="single" w:color="auto" w:sz="4" w:space="0"/>
            </w:tcBorders>
            <w:noWrap/>
            <w:vAlign w:val="center"/>
          </w:tcPr>
          <w:p w14:paraId="24BE70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B8DF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立案责任：对危险化学品建设项目安全设施竣工后未进行检验、检测的，予以审查，决定是否立案。</w:t>
            </w:r>
          </w:p>
          <w:p w14:paraId="3645A7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B787B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8FACA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65907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B6F82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4A938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04093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3640A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7E61B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2FF06B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47CFB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B16A4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DE8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E653FD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E85A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40EC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BFA42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对在申请危险化学品建设项目安全审查时提供虚假文件、资料的行政处罚</w:t>
            </w:r>
          </w:p>
        </w:tc>
        <w:tc>
          <w:tcPr>
            <w:tcW w:w="1425" w:type="dxa"/>
            <w:tcBorders>
              <w:top w:val="single" w:color="auto" w:sz="4" w:space="0"/>
              <w:left w:val="single" w:color="auto" w:sz="4" w:space="0"/>
              <w:right w:val="single" w:color="auto" w:sz="4" w:space="0"/>
            </w:tcBorders>
            <w:noWrap/>
            <w:vAlign w:val="center"/>
          </w:tcPr>
          <w:p w14:paraId="278355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《危险化学品建设项目安全监督管理办法》第二十七条第一款第八项 </w:t>
            </w:r>
          </w:p>
        </w:tc>
        <w:tc>
          <w:tcPr>
            <w:tcW w:w="645" w:type="dxa"/>
            <w:tcBorders>
              <w:top w:val="single" w:color="auto" w:sz="4" w:space="0"/>
              <w:left w:val="single" w:color="auto" w:sz="4" w:space="0"/>
              <w:right w:val="single" w:color="auto" w:sz="4" w:space="0"/>
            </w:tcBorders>
            <w:noWrap/>
            <w:vAlign w:val="center"/>
          </w:tcPr>
          <w:p w14:paraId="747D91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686CC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立案责任：对在申请危险化学品建设项目安全审查时提供虚假文件、资料的，予以审查，决定是否立案。</w:t>
            </w:r>
          </w:p>
          <w:p w14:paraId="491BBA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84486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26CC7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BA806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35FB5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832AA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C1F7E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6DFCD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B6B44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EA5AA3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3014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20B20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55F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851581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A546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F526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CC03D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对危险化学品建设项目未组织有关单位和专家研究提出试生产（使用）可能出现的安全问题及对策，或者未制定周密的试生产（使用）方案，进行试生产（使用）的行政处罚</w:t>
            </w:r>
          </w:p>
        </w:tc>
        <w:tc>
          <w:tcPr>
            <w:tcW w:w="1425" w:type="dxa"/>
            <w:tcBorders>
              <w:top w:val="single" w:color="auto" w:sz="4" w:space="0"/>
              <w:left w:val="single" w:color="auto" w:sz="4" w:space="0"/>
              <w:right w:val="single" w:color="auto" w:sz="4" w:space="0"/>
            </w:tcBorders>
            <w:noWrap/>
            <w:vAlign w:val="center"/>
          </w:tcPr>
          <w:p w14:paraId="1E1D2E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《危险化学品建设项目安全监督管理办法》(安全监管总局令第45号)第三十七条第三项 </w:t>
            </w:r>
          </w:p>
        </w:tc>
        <w:tc>
          <w:tcPr>
            <w:tcW w:w="645" w:type="dxa"/>
            <w:tcBorders>
              <w:top w:val="single" w:color="auto" w:sz="4" w:space="0"/>
              <w:left w:val="single" w:color="auto" w:sz="4" w:space="0"/>
              <w:right w:val="single" w:color="auto" w:sz="4" w:space="0"/>
            </w:tcBorders>
            <w:noWrap/>
            <w:vAlign w:val="center"/>
          </w:tcPr>
          <w:p w14:paraId="7F0F4D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0CDD2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立案责任：对危险化学品建设项目未组织有关单位和专家研究提出试生产（使用）可能出现的安全问题及对策，或者未制定周密的试生产（使用）方案，进行试生产（使用）的，予以审查，决定是否立案。</w:t>
            </w:r>
          </w:p>
          <w:p w14:paraId="113B2D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10C89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D3EF2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EDE44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49CF8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ABFD5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DF373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2AF53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FC3B9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C6806D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3BFE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0885A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E7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A88021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2BDB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959A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DE4F2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对危险化学品建设项目未组织有关专家对试生产（使用）方案进行审查、对试生产（使用）条件进行检查确认的行政处罚</w:t>
            </w:r>
          </w:p>
        </w:tc>
        <w:tc>
          <w:tcPr>
            <w:tcW w:w="1425" w:type="dxa"/>
            <w:tcBorders>
              <w:top w:val="single" w:color="auto" w:sz="4" w:space="0"/>
              <w:left w:val="single" w:color="auto" w:sz="4" w:space="0"/>
              <w:right w:val="single" w:color="auto" w:sz="4" w:space="0"/>
            </w:tcBorders>
            <w:noWrap/>
            <w:vAlign w:val="center"/>
          </w:tcPr>
          <w:p w14:paraId="4F6D0B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《危险化学品建设项目安全监督管理办法》(安全监管总局令第45号)第三十七条第四项</w:t>
            </w:r>
          </w:p>
        </w:tc>
        <w:tc>
          <w:tcPr>
            <w:tcW w:w="645" w:type="dxa"/>
            <w:tcBorders>
              <w:top w:val="single" w:color="auto" w:sz="4" w:space="0"/>
              <w:left w:val="single" w:color="auto" w:sz="4" w:space="0"/>
              <w:right w:val="single" w:color="auto" w:sz="4" w:space="0"/>
            </w:tcBorders>
            <w:noWrap/>
            <w:vAlign w:val="center"/>
          </w:tcPr>
          <w:p w14:paraId="5B4CEF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26AEA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立案责任：对危险化学品建设项目未组织有关专家对试生产（使用）方案进行审查、对试生产（使用）条件进行检查确认的，予以审查，决定是否立案。</w:t>
            </w:r>
          </w:p>
          <w:p w14:paraId="4AC876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FAE71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A4198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37E91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8849F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C7AD6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FD544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1ADDA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2A959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74C79C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CBAB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28ADA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020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E84F8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9272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4C1C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67C88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对危险化学品登记企业不办理危险化学品登记，登记品种发生变化或者发现其生产、进口的危险化学品有新的危险特性不办理危险化学品登记内容变更手续的行政处罚</w:t>
            </w:r>
          </w:p>
        </w:tc>
        <w:tc>
          <w:tcPr>
            <w:tcW w:w="1425" w:type="dxa"/>
            <w:tcBorders>
              <w:top w:val="single" w:color="auto" w:sz="4" w:space="0"/>
              <w:left w:val="single" w:color="auto" w:sz="4" w:space="0"/>
              <w:right w:val="single" w:color="auto" w:sz="4" w:space="0"/>
            </w:tcBorders>
            <w:noWrap/>
            <w:vAlign w:val="center"/>
          </w:tcPr>
          <w:p w14:paraId="2FBCF0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《危险化学品安全管理条例》第七十八条第一款第十二项</w:t>
            </w:r>
          </w:p>
        </w:tc>
        <w:tc>
          <w:tcPr>
            <w:tcW w:w="645" w:type="dxa"/>
            <w:tcBorders>
              <w:top w:val="single" w:color="auto" w:sz="4" w:space="0"/>
              <w:left w:val="single" w:color="auto" w:sz="4" w:space="0"/>
              <w:right w:val="single" w:color="auto" w:sz="4" w:space="0"/>
            </w:tcBorders>
            <w:noWrap/>
            <w:vAlign w:val="center"/>
          </w:tcPr>
          <w:p w14:paraId="3471CF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FD634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立案责任：对危险化学品登记企业不办理危险化学品登记，登记品种发生变化或者发现其生产、进口的危险化学品有新的危险特性不办理危险化学品登记内容变更手续的，予以审查，决定是否立案。</w:t>
            </w:r>
          </w:p>
          <w:p w14:paraId="6B5E08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8593E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C588C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E0811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C8648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22E55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C5C46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F3F57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0E11A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6139AE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D985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EFB8F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4A4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7D8869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CD4D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9136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E32DE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对危险化学品登记企业未向用户提供应急咨询服务或者应急咨询服务不符合相关规定的行政处罚</w:t>
            </w:r>
          </w:p>
        </w:tc>
        <w:tc>
          <w:tcPr>
            <w:tcW w:w="1425" w:type="dxa"/>
            <w:tcBorders>
              <w:top w:val="single" w:color="auto" w:sz="4" w:space="0"/>
              <w:left w:val="single" w:color="auto" w:sz="4" w:space="0"/>
              <w:right w:val="single" w:color="auto" w:sz="4" w:space="0"/>
            </w:tcBorders>
            <w:noWrap/>
            <w:vAlign w:val="center"/>
          </w:tcPr>
          <w:p w14:paraId="121402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《危险化学品登记管理办法》(安全监管总局令第53号)第三十条第一项</w:t>
            </w:r>
          </w:p>
        </w:tc>
        <w:tc>
          <w:tcPr>
            <w:tcW w:w="645" w:type="dxa"/>
            <w:tcBorders>
              <w:top w:val="single" w:color="auto" w:sz="4" w:space="0"/>
              <w:left w:val="single" w:color="auto" w:sz="4" w:space="0"/>
              <w:right w:val="single" w:color="auto" w:sz="4" w:space="0"/>
            </w:tcBorders>
            <w:noWrap/>
            <w:vAlign w:val="center"/>
          </w:tcPr>
          <w:p w14:paraId="521B37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7168B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立案责任：对危险化学品登记企业未向用户提供应急咨询服务或者应急咨询服务不符合相关规定的，予以审查，决定是否立案。</w:t>
            </w:r>
          </w:p>
          <w:p w14:paraId="03538C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956E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22B44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2C82B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83FB2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A1A17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47B66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91C57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28443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E2987A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259F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37E1D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454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D8D34A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07F8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8BA5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88453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对在危险化学品登记证有效期内企业名称、注册地址、应急咨询服务电话发生变化，未按规定按时办理危险化学品登记变更手续的行政处罚</w:t>
            </w:r>
          </w:p>
        </w:tc>
        <w:tc>
          <w:tcPr>
            <w:tcW w:w="1425" w:type="dxa"/>
            <w:tcBorders>
              <w:top w:val="single" w:color="auto" w:sz="4" w:space="0"/>
              <w:left w:val="single" w:color="auto" w:sz="4" w:space="0"/>
              <w:right w:val="single" w:color="auto" w:sz="4" w:space="0"/>
            </w:tcBorders>
            <w:noWrap/>
            <w:vAlign w:val="center"/>
          </w:tcPr>
          <w:p w14:paraId="324089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《危险化学品登记管理办法》(安全监管总局令第53号)第三十条第二项</w:t>
            </w:r>
          </w:p>
        </w:tc>
        <w:tc>
          <w:tcPr>
            <w:tcW w:w="645" w:type="dxa"/>
            <w:tcBorders>
              <w:top w:val="single" w:color="auto" w:sz="4" w:space="0"/>
              <w:left w:val="single" w:color="auto" w:sz="4" w:space="0"/>
              <w:right w:val="single" w:color="auto" w:sz="4" w:space="0"/>
            </w:tcBorders>
            <w:noWrap/>
            <w:vAlign w:val="center"/>
          </w:tcPr>
          <w:p w14:paraId="3A0490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807EA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立案责任：对在危险化学品登记证有效期内企业名称、注册地址、应急咨询服务电话发生变化，未按规定按时办理危险化学品登记变更手续的，予以审查，决定是否立案。</w:t>
            </w:r>
          </w:p>
          <w:p w14:paraId="3E8461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42EDD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9D457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304B6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0A4DB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E12A9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5CF08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A692C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88547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BDE0B3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40987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7DD41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DB9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30128D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C549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9950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6751C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对危险化学品登记证有效期满后，未按规定申请复核换证，继续进行生产或者进口的行政处罚</w:t>
            </w:r>
          </w:p>
        </w:tc>
        <w:tc>
          <w:tcPr>
            <w:tcW w:w="1425" w:type="dxa"/>
            <w:tcBorders>
              <w:top w:val="single" w:color="auto" w:sz="4" w:space="0"/>
              <w:left w:val="single" w:color="auto" w:sz="4" w:space="0"/>
              <w:right w:val="single" w:color="auto" w:sz="4" w:space="0"/>
            </w:tcBorders>
            <w:noWrap/>
            <w:vAlign w:val="center"/>
          </w:tcPr>
          <w:p w14:paraId="031FEF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《危险化学品登记管理办法》(安全监管总局令第53号)第三十条第三项</w:t>
            </w:r>
          </w:p>
        </w:tc>
        <w:tc>
          <w:tcPr>
            <w:tcW w:w="645" w:type="dxa"/>
            <w:tcBorders>
              <w:top w:val="single" w:color="auto" w:sz="4" w:space="0"/>
              <w:left w:val="single" w:color="auto" w:sz="4" w:space="0"/>
              <w:right w:val="single" w:color="auto" w:sz="4" w:space="0"/>
            </w:tcBorders>
            <w:noWrap/>
            <w:vAlign w:val="center"/>
          </w:tcPr>
          <w:p w14:paraId="5CB917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1756F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立案责任：对危险化学品登记证有效期满后，未按规定申请复核换证，继续进行生产或者进口的，予以审查，决定是否立案。</w:t>
            </w:r>
          </w:p>
          <w:p w14:paraId="4E0B26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FFF93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6E88B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E4108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319C8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35D75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A2195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89E30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AEDB2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D234E7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BDDD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D3AE1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596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14833C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576D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E915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2AB4A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对转让、冒用或者使用伪造的危险化学品登记证，或者不如实填报登记内容、提交有关材料的行政处罚</w:t>
            </w:r>
          </w:p>
        </w:tc>
        <w:tc>
          <w:tcPr>
            <w:tcW w:w="1425" w:type="dxa"/>
            <w:tcBorders>
              <w:top w:val="single" w:color="auto" w:sz="4" w:space="0"/>
              <w:left w:val="single" w:color="auto" w:sz="4" w:space="0"/>
              <w:right w:val="single" w:color="auto" w:sz="4" w:space="0"/>
            </w:tcBorders>
            <w:noWrap/>
            <w:vAlign w:val="center"/>
          </w:tcPr>
          <w:p w14:paraId="56FC65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《危险化学品登记管理办法》(安全监管总局令第53号)第三十条第四项</w:t>
            </w:r>
          </w:p>
        </w:tc>
        <w:tc>
          <w:tcPr>
            <w:tcW w:w="645" w:type="dxa"/>
            <w:tcBorders>
              <w:top w:val="single" w:color="auto" w:sz="4" w:space="0"/>
              <w:left w:val="single" w:color="auto" w:sz="4" w:space="0"/>
              <w:right w:val="single" w:color="auto" w:sz="4" w:space="0"/>
            </w:tcBorders>
            <w:noWrap/>
            <w:vAlign w:val="center"/>
          </w:tcPr>
          <w:p w14:paraId="58177F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C3F1B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立案责任：对转让、冒用或者使用伪造的危险化学品登记证，或者不如实填报登记内容、提交有关材料的，予以审查，决定是否立案。</w:t>
            </w:r>
          </w:p>
          <w:p w14:paraId="13F38E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7DAFA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8541F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C93CD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F2236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D5AAC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5CF19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D0328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9F0D4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3C58ED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14F1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FA2A0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AD4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00DE0C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DA6B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5BD0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2A7DD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对拒绝、阻扰登记机构对本企业危险化学品登记情况进行现场核查的行政处罚</w:t>
            </w:r>
          </w:p>
        </w:tc>
        <w:tc>
          <w:tcPr>
            <w:tcW w:w="1425" w:type="dxa"/>
            <w:tcBorders>
              <w:top w:val="single" w:color="auto" w:sz="4" w:space="0"/>
              <w:left w:val="single" w:color="auto" w:sz="4" w:space="0"/>
              <w:right w:val="single" w:color="auto" w:sz="4" w:space="0"/>
            </w:tcBorders>
            <w:noWrap/>
            <w:vAlign w:val="center"/>
          </w:tcPr>
          <w:p w14:paraId="519155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《危险化学品登记管理办法》(安全监管总局令第53号)第三十条第五项</w:t>
            </w:r>
          </w:p>
        </w:tc>
        <w:tc>
          <w:tcPr>
            <w:tcW w:w="645" w:type="dxa"/>
            <w:tcBorders>
              <w:top w:val="single" w:color="auto" w:sz="4" w:space="0"/>
              <w:left w:val="single" w:color="auto" w:sz="4" w:space="0"/>
              <w:right w:val="single" w:color="auto" w:sz="4" w:space="0"/>
            </w:tcBorders>
            <w:noWrap/>
            <w:vAlign w:val="center"/>
          </w:tcPr>
          <w:p w14:paraId="7E3A1C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7A0EC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立案责任：对拒绝、阻扰登记机构对本企业危险化学品登记情况进行现场核查的，予以审查，决定是否立案。</w:t>
            </w:r>
          </w:p>
          <w:p w14:paraId="49C935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115B7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C1435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8259F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82A57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073EB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D49C2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6404A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829C4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1C79BC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93AA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D8A23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E0E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5A01CB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23F2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475C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F5BCC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对已经取得危险化学品经营许可证的企业不再具备法律、法规和相关规定的安全生产条件的行政处罚</w:t>
            </w:r>
          </w:p>
        </w:tc>
        <w:tc>
          <w:tcPr>
            <w:tcW w:w="1425" w:type="dxa"/>
            <w:tcBorders>
              <w:top w:val="single" w:color="auto" w:sz="4" w:space="0"/>
              <w:left w:val="single" w:color="auto" w:sz="4" w:space="0"/>
              <w:right w:val="single" w:color="auto" w:sz="4" w:space="0"/>
            </w:tcBorders>
            <w:noWrap/>
            <w:vAlign w:val="center"/>
          </w:tcPr>
          <w:p w14:paraId="6F9414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ascii="Times New Roman" w:hAnsi="Times New Roman" w:eastAsia="仿宋_GB2312" w:cs="Times New Roman"/>
                <w:b w:val="0"/>
                <w:bCs w:val="0"/>
                <w:i w:val="0"/>
                <w:iCs w:val="0"/>
                <w:color w:val="auto"/>
                <w:spacing w:val="0"/>
                <w:kern w:val="0"/>
                <w:sz w:val="18"/>
                <w:szCs w:val="18"/>
                <w:u w:val="none"/>
                <w:lang w:val="en-US" w:eastAsia="zh-CN"/>
              </w:rPr>
              <w:t>《危险化学品经营许可证管理办法》</w:t>
            </w:r>
            <w:bookmarkStart w:id="0" w:name="_GoBack"/>
            <w:bookmarkEnd w:id="0"/>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(安全监管总局令第55号)第三十二条 </w:t>
            </w:r>
          </w:p>
        </w:tc>
        <w:tc>
          <w:tcPr>
            <w:tcW w:w="645" w:type="dxa"/>
            <w:tcBorders>
              <w:top w:val="single" w:color="auto" w:sz="4" w:space="0"/>
              <w:left w:val="single" w:color="auto" w:sz="4" w:space="0"/>
              <w:right w:val="single" w:color="auto" w:sz="4" w:space="0"/>
            </w:tcBorders>
            <w:noWrap/>
            <w:vAlign w:val="center"/>
          </w:tcPr>
          <w:p w14:paraId="719C06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40EC3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立案责任：对已经取得危险化学品经营许可证的企业不再具备法律、法规和相关规定的安全生产条件的，予以审查，决定是否立案。</w:t>
            </w:r>
          </w:p>
          <w:p w14:paraId="145D01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E9056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898F5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1929B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52631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62A76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48445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71FDA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50635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4256E2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984C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2F9B9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65E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A9B023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FCAD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A871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AE26C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对已经取得危险化学品经营许可证的企业未依照相关规定申请变更的行政处罚</w:t>
            </w:r>
          </w:p>
        </w:tc>
        <w:tc>
          <w:tcPr>
            <w:tcW w:w="1425" w:type="dxa"/>
            <w:tcBorders>
              <w:top w:val="single" w:color="auto" w:sz="4" w:space="0"/>
              <w:left w:val="single" w:color="auto" w:sz="4" w:space="0"/>
              <w:right w:val="single" w:color="auto" w:sz="4" w:space="0"/>
            </w:tcBorders>
            <w:noWrap/>
            <w:vAlign w:val="center"/>
          </w:tcPr>
          <w:p w14:paraId="23AE5C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《危险化学品使用许可证实施办法》(安全监管总局令第55号)第三十三条 </w:t>
            </w:r>
          </w:p>
        </w:tc>
        <w:tc>
          <w:tcPr>
            <w:tcW w:w="645" w:type="dxa"/>
            <w:tcBorders>
              <w:top w:val="single" w:color="auto" w:sz="4" w:space="0"/>
              <w:left w:val="single" w:color="auto" w:sz="4" w:space="0"/>
              <w:right w:val="single" w:color="auto" w:sz="4" w:space="0"/>
            </w:tcBorders>
            <w:noWrap/>
            <w:vAlign w:val="center"/>
          </w:tcPr>
          <w:p w14:paraId="0D3FE0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054F2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立案责任：对已经取得危险化学品经营许可证的企业未依照相关规定申请变更的，予以审查，决定是否立案。</w:t>
            </w:r>
          </w:p>
          <w:p w14:paraId="3A423D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50C9A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32E19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7E366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81CFC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5496F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20A8F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ADA15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5004B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D2D8F0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F53AA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C1B1E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09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870F1C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4A37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3B78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15B76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对企业在安全使用许可证有效期届满后未办理延期手续，仍然使用危险化学品从事生产，且达到危险化学品使用量的数量标准规定的行政处罚</w:t>
            </w:r>
          </w:p>
        </w:tc>
        <w:tc>
          <w:tcPr>
            <w:tcW w:w="1425" w:type="dxa"/>
            <w:tcBorders>
              <w:top w:val="single" w:color="auto" w:sz="4" w:space="0"/>
              <w:left w:val="single" w:color="auto" w:sz="4" w:space="0"/>
              <w:right w:val="single" w:color="auto" w:sz="4" w:space="0"/>
            </w:tcBorders>
            <w:noWrap/>
            <w:vAlign w:val="center"/>
          </w:tcPr>
          <w:p w14:paraId="5F454C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《危险化学品使用许可证实施办法》(安全监管总局令第57号)第三十七条第二款</w:t>
            </w:r>
          </w:p>
        </w:tc>
        <w:tc>
          <w:tcPr>
            <w:tcW w:w="645" w:type="dxa"/>
            <w:tcBorders>
              <w:top w:val="single" w:color="auto" w:sz="4" w:space="0"/>
              <w:left w:val="single" w:color="auto" w:sz="4" w:space="0"/>
              <w:right w:val="single" w:color="auto" w:sz="4" w:space="0"/>
            </w:tcBorders>
            <w:noWrap/>
            <w:vAlign w:val="center"/>
          </w:tcPr>
          <w:p w14:paraId="4CDD4A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91C43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立案责任：对企业在安全使用许可证有效期届满后未办理延期手续，仍然使用危险化学品从事生产，且达到危险化学品使用量的数量标准规定的，予以审查，决定是否立案。</w:t>
            </w:r>
          </w:p>
          <w:p w14:paraId="5E0AA6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D701D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C273B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1A6ED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028C7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8DAA0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CA089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5A981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B0599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6D9AD9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5714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D3DB6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0BE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0D737E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9FCB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F687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B2216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对危险化学品使用企业在安全使用许可证有效期内主要负责人、企业名称、注册地址、隶属关系发生变更，未按照相关规定的时限提出安全使用许可证变更申请或者将隶属关系变更证明材料报发证机关的行政处罚</w:t>
            </w:r>
          </w:p>
        </w:tc>
        <w:tc>
          <w:tcPr>
            <w:tcW w:w="1425" w:type="dxa"/>
            <w:tcBorders>
              <w:top w:val="single" w:color="auto" w:sz="4" w:space="0"/>
              <w:left w:val="single" w:color="auto" w:sz="4" w:space="0"/>
              <w:right w:val="single" w:color="auto" w:sz="4" w:space="0"/>
            </w:tcBorders>
            <w:noWrap/>
            <w:vAlign w:val="center"/>
          </w:tcPr>
          <w:p w14:paraId="3A86D7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《危险化学品使用许可证实施办法》(安全监管总局令第57号)第三十九条 </w:t>
            </w:r>
          </w:p>
        </w:tc>
        <w:tc>
          <w:tcPr>
            <w:tcW w:w="645" w:type="dxa"/>
            <w:tcBorders>
              <w:top w:val="single" w:color="auto" w:sz="4" w:space="0"/>
              <w:left w:val="single" w:color="auto" w:sz="4" w:space="0"/>
              <w:right w:val="single" w:color="auto" w:sz="4" w:space="0"/>
            </w:tcBorders>
            <w:noWrap/>
            <w:vAlign w:val="center"/>
          </w:tcPr>
          <w:p w14:paraId="28B6BE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D449E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使用企业在安全使用许可证有效期内主要负责人、企业名称、注册地址、隶属关系发生变更，未按照相关规定的时限提出安全使用许可证变更申请或者将隶属关系变更证明材料报发证机关的，予以审查，决定是否立案。</w:t>
            </w:r>
          </w:p>
          <w:p w14:paraId="0E01EB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2999A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82CC8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EBC35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0C133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DA24F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5C421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93B33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9E109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8585C9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D453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C5B0B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F4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01380D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B730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9251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3B46D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对增加使用的危险化学品品种，且达到危险化学品使用量的数量标准规定，未按规定提出变更申请，继续从事生产的行政处罚</w:t>
            </w:r>
          </w:p>
        </w:tc>
        <w:tc>
          <w:tcPr>
            <w:tcW w:w="1425" w:type="dxa"/>
            <w:tcBorders>
              <w:top w:val="single" w:color="auto" w:sz="4" w:space="0"/>
              <w:left w:val="single" w:color="auto" w:sz="4" w:space="0"/>
              <w:right w:val="single" w:color="auto" w:sz="4" w:space="0"/>
            </w:tcBorders>
            <w:noWrap/>
            <w:vAlign w:val="center"/>
          </w:tcPr>
          <w:p w14:paraId="030A69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《危险化学品使用许可证实施办法》(安全监管总局令第57号)第四十条第一项 </w:t>
            </w:r>
          </w:p>
        </w:tc>
        <w:tc>
          <w:tcPr>
            <w:tcW w:w="645" w:type="dxa"/>
            <w:tcBorders>
              <w:top w:val="single" w:color="auto" w:sz="4" w:space="0"/>
              <w:left w:val="single" w:color="auto" w:sz="4" w:space="0"/>
              <w:right w:val="single" w:color="auto" w:sz="4" w:space="0"/>
            </w:tcBorders>
            <w:noWrap/>
            <w:vAlign w:val="center"/>
          </w:tcPr>
          <w:p w14:paraId="6E5F30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A3D07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立案责任：对增加使用的危险化学品品种，且达到危险化学品使用量的数量标准规定，未按规定提出变更申请，继续从事生产的，予以审查，决定是否立案。</w:t>
            </w:r>
          </w:p>
          <w:p w14:paraId="0E232F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30CEE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03A7F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FBF57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75054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799A0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84D76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A648F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01F5A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17064D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C8E6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0126D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E05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07311B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9A3D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9705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DFCB5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对涉及危险化学品安全使用许可范围的新建、改建、扩建建设项目，其安全设施已经竣工验收合格，未按照规定提出变更申请，继续从事生产的行政处罚</w:t>
            </w:r>
          </w:p>
        </w:tc>
        <w:tc>
          <w:tcPr>
            <w:tcW w:w="1425" w:type="dxa"/>
            <w:tcBorders>
              <w:top w:val="single" w:color="auto" w:sz="4" w:space="0"/>
              <w:left w:val="single" w:color="auto" w:sz="4" w:space="0"/>
              <w:right w:val="single" w:color="auto" w:sz="4" w:space="0"/>
            </w:tcBorders>
            <w:noWrap/>
            <w:vAlign w:val="center"/>
          </w:tcPr>
          <w:p w14:paraId="7AE87A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《危险化学品使用许可证实施办法》(安全监管总局令第57号)第四十条第一项 </w:t>
            </w:r>
          </w:p>
        </w:tc>
        <w:tc>
          <w:tcPr>
            <w:tcW w:w="645" w:type="dxa"/>
            <w:tcBorders>
              <w:top w:val="single" w:color="auto" w:sz="4" w:space="0"/>
              <w:left w:val="single" w:color="auto" w:sz="4" w:space="0"/>
              <w:right w:val="single" w:color="auto" w:sz="4" w:space="0"/>
            </w:tcBorders>
            <w:noWrap/>
            <w:vAlign w:val="center"/>
          </w:tcPr>
          <w:p w14:paraId="23E5D7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0702A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立案责任：对涉及危险化学品安全使用许可范围的新建、改建、扩建建设项目，其安全设施已经竣工验收合格，未按照规定提出变更申请，继续从事生产的，予以审查，决定是否立案。</w:t>
            </w:r>
          </w:p>
          <w:p w14:paraId="7E60A4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9A935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6B745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69031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01803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45CAB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2CA71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A0881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B5E95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EC08B5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7C46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7AFD8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E63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6C780E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A291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30AE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EF49A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对危险化学品使用企业改变工艺技术对企业的安全生产条件产生重大影响，未按规定提出变更申请，继续从事生产的行政处罚</w:t>
            </w:r>
          </w:p>
        </w:tc>
        <w:tc>
          <w:tcPr>
            <w:tcW w:w="1425" w:type="dxa"/>
            <w:tcBorders>
              <w:top w:val="single" w:color="auto" w:sz="4" w:space="0"/>
              <w:left w:val="single" w:color="auto" w:sz="4" w:space="0"/>
              <w:right w:val="single" w:color="auto" w:sz="4" w:space="0"/>
            </w:tcBorders>
            <w:noWrap/>
            <w:vAlign w:val="center"/>
          </w:tcPr>
          <w:p w14:paraId="6B267D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《危险化学品使用许可证实施办法》(安全监管总局令第57号)第四十条第三项</w:t>
            </w:r>
          </w:p>
        </w:tc>
        <w:tc>
          <w:tcPr>
            <w:tcW w:w="645" w:type="dxa"/>
            <w:tcBorders>
              <w:top w:val="single" w:color="auto" w:sz="4" w:space="0"/>
              <w:left w:val="single" w:color="auto" w:sz="4" w:space="0"/>
              <w:right w:val="single" w:color="auto" w:sz="4" w:space="0"/>
            </w:tcBorders>
            <w:noWrap/>
            <w:vAlign w:val="center"/>
          </w:tcPr>
          <w:p w14:paraId="10506E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81BD3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立案责任：对危险化学品使用企业改变工艺技术对企业的安全生产条件产生重大影响，未按规定提出变更申请，继续从事生产的，予以审查，决定是否立案。</w:t>
            </w:r>
          </w:p>
          <w:p w14:paraId="4E5289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20841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7C406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FF267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F7E22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8ABD6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7C668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490E6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EB3E9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C0418F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2E21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51112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ED8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EF30DC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94F9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A510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7E205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对企业隐瞒有关情况或者提供虚假文件、资料申请安全使用许可证，或者企业以欺骗、贿赂等不正当手段取得安全使用许可证的行政处罚</w:t>
            </w:r>
          </w:p>
        </w:tc>
        <w:tc>
          <w:tcPr>
            <w:tcW w:w="1425" w:type="dxa"/>
            <w:tcBorders>
              <w:top w:val="single" w:color="auto" w:sz="4" w:space="0"/>
              <w:left w:val="single" w:color="auto" w:sz="4" w:space="0"/>
              <w:right w:val="single" w:color="auto" w:sz="4" w:space="0"/>
            </w:tcBorders>
            <w:noWrap/>
            <w:vAlign w:val="center"/>
          </w:tcPr>
          <w:p w14:paraId="1FBC56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《危险化学品使用许可证实施办法》(安全监管总局令第57号)第四十一条 </w:t>
            </w:r>
          </w:p>
        </w:tc>
        <w:tc>
          <w:tcPr>
            <w:tcW w:w="645" w:type="dxa"/>
            <w:tcBorders>
              <w:top w:val="single" w:color="auto" w:sz="4" w:space="0"/>
              <w:left w:val="single" w:color="auto" w:sz="4" w:space="0"/>
              <w:right w:val="single" w:color="auto" w:sz="4" w:space="0"/>
            </w:tcBorders>
            <w:noWrap/>
            <w:vAlign w:val="center"/>
          </w:tcPr>
          <w:p w14:paraId="00D1B6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E3B10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立案责任：对企业隐瞒有关情况或者提供虚假文件、资料申请安全使用许可证，或者企业以欺骗、贿赂等不正当手段取得安全使用许可证的，予以审查，决定是否立案。</w:t>
            </w:r>
          </w:p>
          <w:p w14:paraId="628819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109AE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68FFB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938D3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B9BE0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3C3B1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726AC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07C47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03142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27CDF5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816AC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41EC4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1E8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34990B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9F09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835A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EE00B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对未按照规定对化学品进行物理危险性鉴定或者分类的行政处罚</w:t>
            </w:r>
          </w:p>
        </w:tc>
        <w:tc>
          <w:tcPr>
            <w:tcW w:w="1425" w:type="dxa"/>
            <w:tcBorders>
              <w:top w:val="single" w:color="auto" w:sz="4" w:space="0"/>
              <w:left w:val="single" w:color="auto" w:sz="4" w:space="0"/>
              <w:right w:val="single" w:color="auto" w:sz="4" w:space="0"/>
            </w:tcBorders>
            <w:noWrap/>
            <w:vAlign w:val="center"/>
          </w:tcPr>
          <w:p w14:paraId="316A23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《化学品物理危险性鉴定与分类管理办法》(安全监管总局令第60号)第十九条第一项</w:t>
            </w:r>
          </w:p>
        </w:tc>
        <w:tc>
          <w:tcPr>
            <w:tcW w:w="645" w:type="dxa"/>
            <w:tcBorders>
              <w:top w:val="single" w:color="auto" w:sz="4" w:space="0"/>
              <w:left w:val="single" w:color="auto" w:sz="4" w:space="0"/>
              <w:right w:val="single" w:color="auto" w:sz="4" w:space="0"/>
            </w:tcBorders>
            <w:noWrap/>
            <w:vAlign w:val="center"/>
          </w:tcPr>
          <w:p w14:paraId="28B623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7405B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立案责任：对未按照规定对化学品进行物理危险性鉴定或者分类的，予以审查，决定是否立案。</w:t>
            </w:r>
          </w:p>
          <w:p w14:paraId="26B994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94226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3A589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A6D07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1E31C6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FD568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BCEE6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56E9E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CC4EE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849632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457EA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AF891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06C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2C1F5C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7EBE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7B0E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49FCB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对未按照规定建立化学品物理危险性鉴定与分类管理档案的行政处罚</w:t>
            </w:r>
          </w:p>
        </w:tc>
        <w:tc>
          <w:tcPr>
            <w:tcW w:w="1425" w:type="dxa"/>
            <w:tcBorders>
              <w:top w:val="single" w:color="auto" w:sz="4" w:space="0"/>
              <w:left w:val="single" w:color="auto" w:sz="4" w:space="0"/>
              <w:right w:val="single" w:color="auto" w:sz="4" w:space="0"/>
            </w:tcBorders>
            <w:noWrap/>
            <w:vAlign w:val="center"/>
          </w:tcPr>
          <w:p w14:paraId="3D814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《化学品物理危险性鉴定与分类管理办法》(安全监管总局令第60号)第十九条第二项</w:t>
            </w:r>
          </w:p>
        </w:tc>
        <w:tc>
          <w:tcPr>
            <w:tcW w:w="645" w:type="dxa"/>
            <w:tcBorders>
              <w:top w:val="single" w:color="auto" w:sz="4" w:space="0"/>
              <w:left w:val="single" w:color="auto" w:sz="4" w:space="0"/>
              <w:right w:val="single" w:color="auto" w:sz="4" w:space="0"/>
            </w:tcBorders>
            <w:noWrap/>
            <w:vAlign w:val="center"/>
          </w:tcPr>
          <w:p w14:paraId="6277EA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3E9E3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立案责任：对未按照规定建立化学品物理危险性鉴定与分类管理档案的，予以审查，决定是否立案。</w:t>
            </w:r>
          </w:p>
          <w:p w14:paraId="11AC8A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AFE6F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09D58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2A3DA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B93D1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07EDE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74634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2290D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7AEB4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683CF8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BF28F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1E420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8FA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03A4BF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01A7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24A9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BB214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对在办理化学品物理危险性的鉴定过程中，隐瞒化学品的危险性成分、含量等相关信息或者提供虚假材料的行政处罚</w:t>
            </w:r>
          </w:p>
        </w:tc>
        <w:tc>
          <w:tcPr>
            <w:tcW w:w="1425" w:type="dxa"/>
            <w:tcBorders>
              <w:top w:val="single" w:color="auto" w:sz="4" w:space="0"/>
              <w:left w:val="single" w:color="auto" w:sz="4" w:space="0"/>
              <w:right w:val="single" w:color="auto" w:sz="4" w:space="0"/>
            </w:tcBorders>
            <w:noWrap/>
            <w:vAlign w:val="center"/>
          </w:tcPr>
          <w:p w14:paraId="6E14C8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《化学品物理危险性鉴定与分类管理办法》(安全监管总局令第60号)第十九条第三项</w:t>
            </w:r>
          </w:p>
        </w:tc>
        <w:tc>
          <w:tcPr>
            <w:tcW w:w="645" w:type="dxa"/>
            <w:tcBorders>
              <w:top w:val="single" w:color="auto" w:sz="4" w:space="0"/>
              <w:left w:val="single" w:color="auto" w:sz="4" w:space="0"/>
              <w:right w:val="single" w:color="auto" w:sz="4" w:space="0"/>
            </w:tcBorders>
            <w:noWrap/>
            <w:vAlign w:val="center"/>
          </w:tcPr>
          <w:p w14:paraId="76E44F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E85E6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立案责任：对在办理化学品物理危险性的鉴定过程中，隐瞒化学品的危险性成分、含量等相关信息或者提供虚假材料的，予以审查，决定是否立案。</w:t>
            </w:r>
          </w:p>
          <w:p w14:paraId="68E86E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47294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297A4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B8E4C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455D4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E8138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31143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0964C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01FDE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30A08E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86D75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7F395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B21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188051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0013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FDB0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C8952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对物理危险性鉴定机构伪造、篡改数据或者有其他弄虚作假行为的行政处罚</w:t>
            </w:r>
          </w:p>
        </w:tc>
        <w:tc>
          <w:tcPr>
            <w:tcW w:w="1425" w:type="dxa"/>
            <w:tcBorders>
              <w:top w:val="single" w:color="auto" w:sz="4" w:space="0"/>
              <w:left w:val="single" w:color="auto" w:sz="4" w:space="0"/>
              <w:right w:val="single" w:color="auto" w:sz="4" w:space="0"/>
            </w:tcBorders>
            <w:noWrap/>
            <w:vAlign w:val="center"/>
          </w:tcPr>
          <w:p w14:paraId="22B9E3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《化学品物理危险性鉴定与分类管理办法》(安全监管总局令第60号)第二十条第一项</w:t>
            </w:r>
          </w:p>
        </w:tc>
        <w:tc>
          <w:tcPr>
            <w:tcW w:w="645" w:type="dxa"/>
            <w:tcBorders>
              <w:top w:val="single" w:color="auto" w:sz="4" w:space="0"/>
              <w:left w:val="single" w:color="auto" w:sz="4" w:space="0"/>
              <w:right w:val="single" w:color="auto" w:sz="4" w:space="0"/>
            </w:tcBorders>
            <w:noWrap/>
            <w:vAlign w:val="center"/>
          </w:tcPr>
          <w:p w14:paraId="6D4143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A7FA3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立案责任：对物理危险性鉴定机构伪造、篡改数据或者有其他弄虚作假行为的，予以审查，决定是否立案。</w:t>
            </w:r>
          </w:p>
          <w:p w14:paraId="09C5A7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A99E2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2C36E2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8B16A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F1292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6D8BC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2278D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F1520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0CC06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A9F413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FC13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BC137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D82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FAF59A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1ABE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C01D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42C4E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对物理危险性鉴定机构未通过安全生产监督管理部门的监督检查，仍从事鉴定工作的行政处罚</w:t>
            </w:r>
          </w:p>
        </w:tc>
        <w:tc>
          <w:tcPr>
            <w:tcW w:w="1425" w:type="dxa"/>
            <w:tcBorders>
              <w:top w:val="single" w:color="auto" w:sz="4" w:space="0"/>
              <w:left w:val="single" w:color="auto" w:sz="4" w:space="0"/>
              <w:right w:val="single" w:color="auto" w:sz="4" w:space="0"/>
            </w:tcBorders>
            <w:noWrap/>
            <w:vAlign w:val="center"/>
          </w:tcPr>
          <w:p w14:paraId="61BBCE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《化学品物理危险性鉴定与分类管理办法》(安全监管总局令第60号)第二十条第二项</w:t>
            </w:r>
          </w:p>
        </w:tc>
        <w:tc>
          <w:tcPr>
            <w:tcW w:w="645" w:type="dxa"/>
            <w:tcBorders>
              <w:top w:val="single" w:color="auto" w:sz="4" w:space="0"/>
              <w:left w:val="single" w:color="auto" w:sz="4" w:space="0"/>
              <w:right w:val="single" w:color="auto" w:sz="4" w:space="0"/>
            </w:tcBorders>
            <w:noWrap/>
            <w:vAlign w:val="center"/>
          </w:tcPr>
          <w:p w14:paraId="1674BA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A102E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立案责任：对物理危险性鉴定机构未通过安全生产监督管理部门的监督检查，仍从事鉴定工作的，予以审查，决定是否立案。</w:t>
            </w:r>
          </w:p>
          <w:p w14:paraId="7AB7E1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52739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80576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E5813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9582C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1D98A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EFD5F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5C52E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0E08D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C37225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686D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E6D8C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081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5DCC07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764E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5D71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9F287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对物理危险性鉴定机构泄露化学品单位商业秘密的行政处罚</w:t>
            </w:r>
          </w:p>
        </w:tc>
        <w:tc>
          <w:tcPr>
            <w:tcW w:w="1425" w:type="dxa"/>
            <w:tcBorders>
              <w:top w:val="single" w:color="auto" w:sz="4" w:space="0"/>
              <w:left w:val="single" w:color="auto" w:sz="4" w:space="0"/>
              <w:right w:val="single" w:color="auto" w:sz="4" w:space="0"/>
            </w:tcBorders>
            <w:noWrap/>
            <w:vAlign w:val="center"/>
          </w:tcPr>
          <w:p w14:paraId="3068B5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《化学品物理危险性鉴定与分类管理办法》(安全监管总局令第60号)第二十条第三项</w:t>
            </w:r>
          </w:p>
        </w:tc>
        <w:tc>
          <w:tcPr>
            <w:tcW w:w="645" w:type="dxa"/>
            <w:tcBorders>
              <w:top w:val="single" w:color="auto" w:sz="4" w:space="0"/>
              <w:left w:val="single" w:color="auto" w:sz="4" w:space="0"/>
              <w:right w:val="single" w:color="auto" w:sz="4" w:space="0"/>
            </w:tcBorders>
            <w:noWrap/>
            <w:vAlign w:val="center"/>
          </w:tcPr>
          <w:p w14:paraId="4CE070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5FFA9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立案责任：对物理危险性鉴定机构泄露化学品单位商业秘密的，予以审查，决定是否立案。</w:t>
            </w:r>
          </w:p>
          <w:p w14:paraId="3DFD0D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CF064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BF6CE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E8A4C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622EA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7ACEB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3758A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0E421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82942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039CEB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CFC2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FD221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A3A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12FB50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2491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F343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7393A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对烟花爆竹生产企业在安全生产许可证有效期内，变更企业主要负责人或者名称，未办理安全生产许可证变更手续的行政处罚</w:t>
            </w:r>
          </w:p>
        </w:tc>
        <w:tc>
          <w:tcPr>
            <w:tcW w:w="1425" w:type="dxa"/>
            <w:tcBorders>
              <w:top w:val="single" w:color="auto" w:sz="4" w:space="0"/>
              <w:left w:val="single" w:color="auto" w:sz="4" w:space="0"/>
              <w:right w:val="single" w:color="auto" w:sz="4" w:space="0"/>
            </w:tcBorders>
            <w:noWrap/>
            <w:vAlign w:val="center"/>
          </w:tcPr>
          <w:p w14:paraId="37BC86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《烟花爆竹生产企业安全生产许可证实施办法》(安全监管总局令第54号)第四十三条第一项</w:t>
            </w:r>
          </w:p>
        </w:tc>
        <w:tc>
          <w:tcPr>
            <w:tcW w:w="645" w:type="dxa"/>
            <w:tcBorders>
              <w:top w:val="single" w:color="auto" w:sz="4" w:space="0"/>
              <w:left w:val="single" w:color="auto" w:sz="4" w:space="0"/>
              <w:right w:val="single" w:color="auto" w:sz="4" w:space="0"/>
            </w:tcBorders>
            <w:noWrap/>
            <w:vAlign w:val="center"/>
          </w:tcPr>
          <w:p w14:paraId="5E66D4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EC9B8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立案责任：对烟花爆竹生产企业在安全生产许可证有效期内，变更企业主要负责人或者名称，未办理安全生产许可证变更手续的，予以审查，决定是否立案。</w:t>
            </w:r>
          </w:p>
          <w:p w14:paraId="638554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00AEC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D8B0D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6D083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E957A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D9A52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32383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98096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F8BE6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1CE2C0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9BFF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C0159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99C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67B3A2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E7D4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061E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022FC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对烟花爆竹生产企业从其他企业购买烟花爆竹半成品加工后销售，或者购买其他企业烟花爆竹成品加贴本企业标签后销售，或者向其他企业销售烟花爆竹半成品的行政处罚</w:t>
            </w:r>
          </w:p>
        </w:tc>
        <w:tc>
          <w:tcPr>
            <w:tcW w:w="1425" w:type="dxa"/>
            <w:tcBorders>
              <w:top w:val="single" w:color="auto" w:sz="4" w:space="0"/>
              <w:left w:val="single" w:color="auto" w:sz="4" w:space="0"/>
              <w:right w:val="single" w:color="auto" w:sz="4" w:space="0"/>
            </w:tcBorders>
            <w:noWrap/>
            <w:vAlign w:val="center"/>
          </w:tcPr>
          <w:p w14:paraId="697A6E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《烟花爆竹生产企业安全生产许可证实施办法》(安全监管总局令第54号)第四十三条第二项</w:t>
            </w:r>
          </w:p>
        </w:tc>
        <w:tc>
          <w:tcPr>
            <w:tcW w:w="645" w:type="dxa"/>
            <w:tcBorders>
              <w:top w:val="single" w:color="auto" w:sz="4" w:space="0"/>
              <w:left w:val="single" w:color="auto" w:sz="4" w:space="0"/>
              <w:right w:val="single" w:color="auto" w:sz="4" w:space="0"/>
            </w:tcBorders>
            <w:noWrap/>
            <w:vAlign w:val="center"/>
          </w:tcPr>
          <w:p w14:paraId="1FF64C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04733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立案责任：对烟花爆竹生产企业从其他企业购买烟花爆竹半成品加工后销售，或者购买其他企业烟花爆竹成品加贴本企业标签后销售，或者向其他企业销售烟花爆竹半成品的，予以审查，决定是否立案。</w:t>
            </w:r>
          </w:p>
          <w:p w14:paraId="2BA635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3E08D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779A3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8F1B7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71EEA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72F6F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E1914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313C3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DF3DE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369151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8542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E6514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1E6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774175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C8E5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3E0A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DADBD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对烟花爆竹生产企业多股东各自独立进行烟花爆竹生产活动的行政处罚</w:t>
            </w:r>
          </w:p>
        </w:tc>
        <w:tc>
          <w:tcPr>
            <w:tcW w:w="1425" w:type="dxa"/>
            <w:tcBorders>
              <w:top w:val="single" w:color="auto" w:sz="4" w:space="0"/>
              <w:left w:val="single" w:color="auto" w:sz="4" w:space="0"/>
              <w:right w:val="single" w:color="auto" w:sz="4" w:space="0"/>
            </w:tcBorders>
            <w:noWrap/>
            <w:vAlign w:val="center"/>
          </w:tcPr>
          <w:p w14:paraId="31A93F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《烟花爆竹生产企业安全生产许可证实施办法》(安全监管总局令第54号)第四十四条第一款第一项</w:t>
            </w:r>
          </w:p>
        </w:tc>
        <w:tc>
          <w:tcPr>
            <w:tcW w:w="645" w:type="dxa"/>
            <w:tcBorders>
              <w:top w:val="single" w:color="auto" w:sz="4" w:space="0"/>
              <w:left w:val="single" w:color="auto" w:sz="4" w:space="0"/>
              <w:right w:val="single" w:color="auto" w:sz="4" w:space="0"/>
            </w:tcBorders>
            <w:noWrap/>
            <w:vAlign w:val="center"/>
          </w:tcPr>
          <w:p w14:paraId="466ADC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9799A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立案责任：对烟花爆竹生产企业多股东各自独立进行烟花爆竹生产活动的，予以审查，决定是否立案。</w:t>
            </w:r>
          </w:p>
          <w:p w14:paraId="566303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2E7FF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D9630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5060E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7F781A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B3FF8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7C5FA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6FE46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9DAC6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5C875B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357B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A372E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071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BF6A16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88DC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0FA6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58083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对从事礼花弹生产的烟花爆竹生产企业将礼花弹销售给未经公安机关批准的燃放活动的行政处罚</w:t>
            </w:r>
          </w:p>
        </w:tc>
        <w:tc>
          <w:tcPr>
            <w:tcW w:w="1425" w:type="dxa"/>
            <w:tcBorders>
              <w:top w:val="single" w:color="auto" w:sz="4" w:space="0"/>
              <w:left w:val="single" w:color="auto" w:sz="4" w:space="0"/>
              <w:right w:val="single" w:color="auto" w:sz="4" w:space="0"/>
            </w:tcBorders>
            <w:noWrap/>
            <w:vAlign w:val="center"/>
          </w:tcPr>
          <w:p w14:paraId="3A2806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《烟花爆竹生产企业安全生产许可证实施办法》(安全监管总局令第54号)第四十四条第一款第二项</w:t>
            </w:r>
          </w:p>
        </w:tc>
        <w:tc>
          <w:tcPr>
            <w:tcW w:w="645" w:type="dxa"/>
            <w:tcBorders>
              <w:top w:val="single" w:color="auto" w:sz="4" w:space="0"/>
              <w:left w:val="single" w:color="auto" w:sz="4" w:space="0"/>
              <w:right w:val="single" w:color="auto" w:sz="4" w:space="0"/>
            </w:tcBorders>
            <w:noWrap/>
            <w:vAlign w:val="center"/>
          </w:tcPr>
          <w:p w14:paraId="6CDC8B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BC355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立案责任：对从事礼花弹生产的烟花爆竹生产企业将礼花弹销售给未经公安机关批准的燃放活动的，予以审查，决定是否立案。</w:t>
            </w:r>
          </w:p>
          <w:p w14:paraId="70CC30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2D06A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915F0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FC080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03734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75F70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2CBB7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79B67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650CF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46ECFB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E2B87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C1473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9A0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239AB2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A250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00BF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46465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对烟花爆竹生产企业改建、扩建烟花爆竹生产（含储存）设施未办理安全生产许可证变更手续的行政处罚</w:t>
            </w:r>
          </w:p>
        </w:tc>
        <w:tc>
          <w:tcPr>
            <w:tcW w:w="1425" w:type="dxa"/>
            <w:tcBorders>
              <w:top w:val="single" w:color="auto" w:sz="4" w:space="0"/>
              <w:left w:val="single" w:color="auto" w:sz="4" w:space="0"/>
              <w:right w:val="single" w:color="auto" w:sz="4" w:space="0"/>
            </w:tcBorders>
            <w:noWrap/>
            <w:vAlign w:val="center"/>
          </w:tcPr>
          <w:p w14:paraId="77C179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《烟花爆竹生产企业安全生产许可证实施办法》(安全监管总局令第54号) 第二十七条第一项</w:t>
            </w:r>
          </w:p>
        </w:tc>
        <w:tc>
          <w:tcPr>
            <w:tcW w:w="645" w:type="dxa"/>
            <w:tcBorders>
              <w:top w:val="single" w:color="auto" w:sz="4" w:space="0"/>
              <w:left w:val="single" w:color="auto" w:sz="4" w:space="0"/>
              <w:right w:val="single" w:color="auto" w:sz="4" w:space="0"/>
            </w:tcBorders>
            <w:noWrap/>
            <w:vAlign w:val="center"/>
          </w:tcPr>
          <w:p w14:paraId="1ECE3E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09944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立案责任：对烟花爆竹生产企业改建、扩建烟花爆竹生产（含储存）设施未办理安全生产许可证变更手续的，予以审查，决定是否立案。</w:t>
            </w:r>
          </w:p>
          <w:p w14:paraId="1D9385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BC63C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C79FB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3F922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CF696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A5F3C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0D5E11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5EE5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F67E8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45979F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4AD7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FAD34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06E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04EFFD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62B1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B94B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57EE9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对烟花爆竹生产企业变更产品类别或者级别范围未办理安全生产许可证变更手续的行政处罚</w:t>
            </w:r>
          </w:p>
        </w:tc>
        <w:tc>
          <w:tcPr>
            <w:tcW w:w="1425" w:type="dxa"/>
            <w:tcBorders>
              <w:top w:val="single" w:color="auto" w:sz="4" w:space="0"/>
              <w:left w:val="single" w:color="auto" w:sz="4" w:space="0"/>
              <w:right w:val="single" w:color="auto" w:sz="4" w:space="0"/>
            </w:tcBorders>
            <w:noWrap/>
            <w:vAlign w:val="center"/>
          </w:tcPr>
          <w:p w14:paraId="7B37EB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《烟花爆竹生产企业安全生产许可证实施办法》(安全监管总局令第54号) 第二十七条第二项</w:t>
            </w:r>
          </w:p>
        </w:tc>
        <w:tc>
          <w:tcPr>
            <w:tcW w:w="645" w:type="dxa"/>
            <w:tcBorders>
              <w:top w:val="single" w:color="auto" w:sz="4" w:space="0"/>
              <w:left w:val="single" w:color="auto" w:sz="4" w:space="0"/>
              <w:right w:val="single" w:color="auto" w:sz="4" w:space="0"/>
            </w:tcBorders>
            <w:noWrap/>
            <w:vAlign w:val="center"/>
          </w:tcPr>
          <w:p w14:paraId="46FE1B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80CED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立案责任：对烟花爆竹生产企业变更产品类别或者级别范围未办理安全生产许可证变更手续的，予以审查，决定是否立案。</w:t>
            </w:r>
          </w:p>
          <w:p w14:paraId="29894B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E2D86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54436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1B8D3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576E21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349E8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0B85C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3DD60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B4D6B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9DB930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60B0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16C00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71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C3916F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D414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C414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FDE81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对未经许可经营、超许可范围经营、许可证过期继续经营烟花爆竹的行政处罚</w:t>
            </w:r>
          </w:p>
        </w:tc>
        <w:tc>
          <w:tcPr>
            <w:tcW w:w="1425" w:type="dxa"/>
            <w:tcBorders>
              <w:top w:val="single" w:color="auto" w:sz="4" w:space="0"/>
              <w:left w:val="single" w:color="auto" w:sz="4" w:space="0"/>
              <w:right w:val="single" w:color="auto" w:sz="4" w:space="0"/>
            </w:tcBorders>
            <w:noWrap/>
            <w:vAlign w:val="center"/>
          </w:tcPr>
          <w:p w14:paraId="46CB38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《烟花爆竹经营许可实施办法》(安全监管总局令第65号)第三十一条</w:t>
            </w:r>
          </w:p>
        </w:tc>
        <w:tc>
          <w:tcPr>
            <w:tcW w:w="645" w:type="dxa"/>
            <w:tcBorders>
              <w:top w:val="single" w:color="auto" w:sz="4" w:space="0"/>
              <w:left w:val="single" w:color="auto" w:sz="4" w:space="0"/>
              <w:right w:val="single" w:color="auto" w:sz="4" w:space="0"/>
            </w:tcBorders>
            <w:noWrap/>
            <w:vAlign w:val="center"/>
          </w:tcPr>
          <w:p w14:paraId="736A34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1D6E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立案责任：对未经许可经营、超许可范围经营、许可证过期继续经营烟花爆竹的，予以审查，决定是否立案。</w:t>
            </w:r>
          </w:p>
          <w:p w14:paraId="33FB6F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CD379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44A94D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867BC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BA117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4FA20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5F88F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2CC5C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F472D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41130A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D103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EADEB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E15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39FA3F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7DD2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CC49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359B4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对烟花爆竹批发企业在城市建成区内设立烟花爆竹储存仓库，或者在批发（展示）场所摆放有药样品的行政处罚</w:t>
            </w:r>
          </w:p>
        </w:tc>
        <w:tc>
          <w:tcPr>
            <w:tcW w:w="1425" w:type="dxa"/>
            <w:tcBorders>
              <w:top w:val="single" w:color="auto" w:sz="4" w:space="0"/>
              <w:left w:val="single" w:color="auto" w:sz="4" w:space="0"/>
              <w:right w:val="single" w:color="auto" w:sz="4" w:space="0"/>
            </w:tcBorders>
            <w:noWrap/>
            <w:vAlign w:val="center"/>
          </w:tcPr>
          <w:p w14:paraId="0A4872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《烟花爆竹经营许可实施办法》(安全监管总局令第65号)第三十二条第一项　</w:t>
            </w:r>
          </w:p>
        </w:tc>
        <w:tc>
          <w:tcPr>
            <w:tcW w:w="645" w:type="dxa"/>
            <w:tcBorders>
              <w:top w:val="single" w:color="auto" w:sz="4" w:space="0"/>
              <w:left w:val="single" w:color="auto" w:sz="4" w:space="0"/>
              <w:right w:val="single" w:color="auto" w:sz="4" w:space="0"/>
            </w:tcBorders>
            <w:noWrap/>
            <w:vAlign w:val="center"/>
          </w:tcPr>
          <w:p w14:paraId="173EA0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795F8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立案责任：对烟花爆竹批发企业在城市建成区内设立烟花爆竹储存仓库，或者在批发（展示）场所摆放有药样品的，予以审查，决定是否立案。</w:t>
            </w:r>
          </w:p>
          <w:p w14:paraId="3150E7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E0AE4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B1464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4C19E4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D0A36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78A25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567EC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BC86C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8ED07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94CC9F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5F0A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02FB4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10C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724F8D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09A5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E84A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7F1E6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对烟花爆竹批发企业采购和销售质量不符合国家标准或者行业标准规定的烟花爆竹的行政处罚</w:t>
            </w:r>
          </w:p>
        </w:tc>
        <w:tc>
          <w:tcPr>
            <w:tcW w:w="1425" w:type="dxa"/>
            <w:tcBorders>
              <w:top w:val="single" w:color="auto" w:sz="4" w:space="0"/>
              <w:left w:val="single" w:color="auto" w:sz="4" w:space="0"/>
              <w:right w:val="single" w:color="auto" w:sz="4" w:space="0"/>
            </w:tcBorders>
            <w:noWrap/>
            <w:vAlign w:val="center"/>
          </w:tcPr>
          <w:p w14:paraId="169180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《烟花爆竹经营许可实施办法》(安全监管总局令第65号)第三十二条第二项</w:t>
            </w:r>
          </w:p>
        </w:tc>
        <w:tc>
          <w:tcPr>
            <w:tcW w:w="645" w:type="dxa"/>
            <w:tcBorders>
              <w:top w:val="single" w:color="auto" w:sz="4" w:space="0"/>
              <w:left w:val="single" w:color="auto" w:sz="4" w:space="0"/>
              <w:right w:val="single" w:color="auto" w:sz="4" w:space="0"/>
            </w:tcBorders>
            <w:noWrap/>
            <w:vAlign w:val="center"/>
          </w:tcPr>
          <w:p w14:paraId="573D10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11D23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立案责任：对烟花爆竹批发企业采购和销售质量不符合国家标准或者行业标准规定的烟花爆竹的，予以审查，决定是否立案。</w:t>
            </w:r>
          </w:p>
          <w:p w14:paraId="06D85B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49058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9DB18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CD98D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78C12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F4B8E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4F6614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93F20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627DF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29684F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6D88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2DF5D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09E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2C21EB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0276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246E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6F77B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对烟花爆竹批发企业在仓库内违反国家标准或者行业标准规定储存烟花爆竹的行政处罚</w:t>
            </w:r>
          </w:p>
        </w:tc>
        <w:tc>
          <w:tcPr>
            <w:tcW w:w="1425" w:type="dxa"/>
            <w:tcBorders>
              <w:top w:val="single" w:color="auto" w:sz="4" w:space="0"/>
              <w:left w:val="single" w:color="auto" w:sz="4" w:space="0"/>
              <w:right w:val="single" w:color="auto" w:sz="4" w:space="0"/>
            </w:tcBorders>
            <w:noWrap/>
            <w:vAlign w:val="center"/>
          </w:tcPr>
          <w:p w14:paraId="7F263C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《烟花爆竹经营许可实施办法》(安全监管总局令第65号)第三十二条第三项</w:t>
            </w:r>
          </w:p>
        </w:tc>
        <w:tc>
          <w:tcPr>
            <w:tcW w:w="645" w:type="dxa"/>
            <w:tcBorders>
              <w:top w:val="single" w:color="auto" w:sz="4" w:space="0"/>
              <w:left w:val="single" w:color="auto" w:sz="4" w:space="0"/>
              <w:right w:val="single" w:color="auto" w:sz="4" w:space="0"/>
            </w:tcBorders>
            <w:noWrap/>
            <w:vAlign w:val="center"/>
          </w:tcPr>
          <w:p w14:paraId="6EF7DA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2790C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立案责任：对烟花爆竹批发企业在仓库内违反国家标准或者行业标准规定储存烟花爆竹的，予以审查，决定是否立案。</w:t>
            </w:r>
          </w:p>
          <w:p w14:paraId="5B4303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ED4B3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C18D1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3C0C92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61ED41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18339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3AB2B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CA1E2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1BE10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B1A287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194E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0929E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DB0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EB846E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E0D0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55A8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1990F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对烟花爆竹批发企业在烟花爆竹经营许可证载明的仓库以外储存烟花爆竹的行政处罚</w:t>
            </w:r>
          </w:p>
        </w:tc>
        <w:tc>
          <w:tcPr>
            <w:tcW w:w="1425" w:type="dxa"/>
            <w:tcBorders>
              <w:top w:val="single" w:color="auto" w:sz="4" w:space="0"/>
              <w:left w:val="single" w:color="auto" w:sz="4" w:space="0"/>
              <w:right w:val="single" w:color="auto" w:sz="4" w:space="0"/>
            </w:tcBorders>
            <w:noWrap/>
            <w:vAlign w:val="center"/>
          </w:tcPr>
          <w:p w14:paraId="0465D2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《烟花爆竹经营许可实施办法》(安全监管总局令第65号)第三十二条第四项</w:t>
            </w:r>
          </w:p>
        </w:tc>
        <w:tc>
          <w:tcPr>
            <w:tcW w:w="645" w:type="dxa"/>
            <w:tcBorders>
              <w:top w:val="single" w:color="auto" w:sz="4" w:space="0"/>
              <w:left w:val="single" w:color="auto" w:sz="4" w:space="0"/>
              <w:right w:val="single" w:color="auto" w:sz="4" w:space="0"/>
            </w:tcBorders>
            <w:noWrap/>
            <w:vAlign w:val="center"/>
          </w:tcPr>
          <w:p w14:paraId="5C9E3F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73E3B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立案责任：对烟花爆竹批发企业在烟花爆竹经营许可证载明的仓库以外储存烟花爆竹的，予以审查，决定是否立案。</w:t>
            </w:r>
          </w:p>
          <w:p w14:paraId="19A20F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2FEC7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6631D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399CC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EC32B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D1335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563A1A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F4C48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DFFF3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06A969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1605E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0F8A7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AE3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E7CD6D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9295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0498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A48FE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对烟花爆竹批发企业对假冒伪劣、过期、含有超量、违禁药物以及其他存在严重质量问题的烟花爆竹未及时销毁的行政处罚</w:t>
            </w:r>
          </w:p>
        </w:tc>
        <w:tc>
          <w:tcPr>
            <w:tcW w:w="1425" w:type="dxa"/>
            <w:tcBorders>
              <w:top w:val="single" w:color="auto" w:sz="4" w:space="0"/>
              <w:left w:val="single" w:color="auto" w:sz="4" w:space="0"/>
              <w:right w:val="single" w:color="auto" w:sz="4" w:space="0"/>
            </w:tcBorders>
            <w:noWrap/>
            <w:vAlign w:val="center"/>
          </w:tcPr>
          <w:p w14:paraId="2EEDDA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《烟花爆竹经营许可实施办法》(安全监管总局令第65号)第三十二条第五项　</w:t>
            </w:r>
          </w:p>
        </w:tc>
        <w:tc>
          <w:tcPr>
            <w:tcW w:w="645" w:type="dxa"/>
            <w:tcBorders>
              <w:top w:val="single" w:color="auto" w:sz="4" w:space="0"/>
              <w:left w:val="single" w:color="auto" w:sz="4" w:space="0"/>
              <w:right w:val="single" w:color="auto" w:sz="4" w:space="0"/>
            </w:tcBorders>
            <w:noWrap/>
            <w:vAlign w:val="center"/>
          </w:tcPr>
          <w:p w14:paraId="1468A8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74AFB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立案责任：对烟花爆竹批发企业对假冒伪劣、过期、含有超量、违禁药物以及其他存在严重质量问题的烟花爆竹未及时销毁的，予以审查，决定是否立案。</w:t>
            </w:r>
          </w:p>
          <w:p w14:paraId="4355D2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71A5C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2B41A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8F2F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CCC2A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0556B1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FC1F6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8C140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E4D08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672DAB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F449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C8CAD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524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B4D93C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E718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A134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0E64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对烟花爆竹批发企业未执行合同管理、流向登记制度或者未按照规定应用烟花爆竹流向管理信息系统的行政处罚</w:t>
            </w:r>
          </w:p>
        </w:tc>
        <w:tc>
          <w:tcPr>
            <w:tcW w:w="1425" w:type="dxa"/>
            <w:tcBorders>
              <w:top w:val="single" w:color="auto" w:sz="4" w:space="0"/>
              <w:left w:val="single" w:color="auto" w:sz="4" w:space="0"/>
              <w:right w:val="single" w:color="auto" w:sz="4" w:space="0"/>
            </w:tcBorders>
            <w:noWrap/>
            <w:vAlign w:val="center"/>
          </w:tcPr>
          <w:p w14:paraId="3E1D43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《烟花爆竹经营许可实施办法》(安全监管总局令第65号)第三十二条第六项</w:t>
            </w:r>
          </w:p>
        </w:tc>
        <w:tc>
          <w:tcPr>
            <w:tcW w:w="645" w:type="dxa"/>
            <w:tcBorders>
              <w:top w:val="single" w:color="auto" w:sz="4" w:space="0"/>
              <w:left w:val="single" w:color="auto" w:sz="4" w:space="0"/>
              <w:right w:val="single" w:color="auto" w:sz="4" w:space="0"/>
            </w:tcBorders>
            <w:noWrap/>
            <w:vAlign w:val="center"/>
          </w:tcPr>
          <w:p w14:paraId="053441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22AD1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立案责任：对烟花爆竹批发企业未执行合同管理、流向登记制度或者未按照规定应用烟花爆竹流向管理信息系统的，予以审查，决定是否立案。</w:t>
            </w:r>
          </w:p>
          <w:p w14:paraId="25E257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3EDDDC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A793B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73E445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52D34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15FCF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71A42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979D0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ECFB7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892590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D1FE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D0E18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22B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84256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E46B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C8C8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6EED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对烟花爆竹批发企业未将黑火药、引火线的采购、销售记录报所在地县级安全监管局备案的行政处罚</w:t>
            </w:r>
          </w:p>
        </w:tc>
        <w:tc>
          <w:tcPr>
            <w:tcW w:w="1425" w:type="dxa"/>
            <w:tcBorders>
              <w:top w:val="single" w:color="auto" w:sz="4" w:space="0"/>
              <w:left w:val="single" w:color="auto" w:sz="4" w:space="0"/>
              <w:right w:val="single" w:color="auto" w:sz="4" w:space="0"/>
            </w:tcBorders>
            <w:noWrap/>
            <w:vAlign w:val="center"/>
          </w:tcPr>
          <w:p w14:paraId="3730E5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《烟花爆竹经营许可实施办法》(安全监管总局令第65号)第三十二条第七项</w:t>
            </w:r>
          </w:p>
        </w:tc>
        <w:tc>
          <w:tcPr>
            <w:tcW w:w="645" w:type="dxa"/>
            <w:tcBorders>
              <w:top w:val="single" w:color="auto" w:sz="4" w:space="0"/>
              <w:left w:val="single" w:color="auto" w:sz="4" w:space="0"/>
              <w:right w:val="single" w:color="auto" w:sz="4" w:space="0"/>
            </w:tcBorders>
            <w:noWrap/>
            <w:vAlign w:val="center"/>
          </w:tcPr>
          <w:p w14:paraId="5A02AA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9B613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立案责任：对烟花爆竹批发企业未将黑火药、引火线的采购、销售记录报所在地县级安全监管局备案的，予以审查，决定是否立案。</w:t>
            </w:r>
          </w:p>
          <w:p w14:paraId="5253F3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501804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FDCD3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1E81FB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5A592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B3E9F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1104E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E60DD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3CD6C9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45A6EA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5DB2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2CEA0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B64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F53A65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A6F2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5915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E24E8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对烟花爆竹批发企业仓储设施新建、改建、扩建后，未重新申请办理许可手续的行政处罚</w:t>
            </w:r>
          </w:p>
        </w:tc>
        <w:tc>
          <w:tcPr>
            <w:tcW w:w="1425" w:type="dxa"/>
            <w:tcBorders>
              <w:top w:val="single" w:color="auto" w:sz="4" w:space="0"/>
              <w:left w:val="single" w:color="auto" w:sz="4" w:space="0"/>
              <w:right w:val="single" w:color="auto" w:sz="4" w:space="0"/>
            </w:tcBorders>
            <w:noWrap/>
            <w:vAlign w:val="center"/>
          </w:tcPr>
          <w:p w14:paraId="0A7B54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《烟花爆竹经营许可实施办法》(安全监管总局令第65号)第三十二条第八项</w:t>
            </w:r>
          </w:p>
        </w:tc>
        <w:tc>
          <w:tcPr>
            <w:tcW w:w="645" w:type="dxa"/>
            <w:tcBorders>
              <w:top w:val="single" w:color="auto" w:sz="4" w:space="0"/>
              <w:left w:val="single" w:color="auto" w:sz="4" w:space="0"/>
              <w:right w:val="single" w:color="auto" w:sz="4" w:space="0"/>
            </w:tcBorders>
            <w:noWrap/>
            <w:vAlign w:val="center"/>
          </w:tcPr>
          <w:p w14:paraId="10AD4F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AFE99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立案责任：对烟花爆竹批发企业仓储设施新建、改建、扩建后，未重新申请办理许可手续的，予以审查，决定是否立案。</w:t>
            </w:r>
          </w:p>
          <w:p w14:paraId="56888B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734336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7E4595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02EBA4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092C6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395107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48902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74FC3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B275C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439BB8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C607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6702A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CB5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4B155B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3DE8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6F0D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13C5E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对烟花爆竹批发企业变更企业名称、主要负责人、注册地址，未申请办理许可证变更手续的处罚</w:t>
            </w:r>
          </w:p>
        </w:tc>
        <w:tc>
          <w:tcPr>
            <w:tcW w:w="1425" w:type="dxa"/>
            <w:tcBorders>
              <w:top w:val="single" w:color="auto" w:sz="4" w:space="0"/>
              <w:left w:val="single" w:color="auto" w:sz="4" w:space="0"/>
              <w:right w:val="single" w:color="auto" w:sz="4" w:space="0"/>
            </w:tcBorders>
            <w:noWrap/>
            <w:vAlign w:val="center"/>
          </w:tcPr>
          <w:p w14:paraId="2EC292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《烟花爆竹经营许可实施办法》(安全监管总局令第65号)第三十二条第九项</w:t>
            </w:r>
          </w:p>
        </w:tc>
        <w:tc>
          <w:tcPr>
            <w:tcW w:w="645" w:type="dxa"/>
            <w:tcBorders>
              <w:top w:val="single" w:color="auto" w:sz="4" w:space="0"/>
              <w:left w:val="single" w:color="auto" w:sz="4" w:space="0"/>
              <w:right w:val="single" w:color="auto" w:sz="4" w:space="0"/>
            </w:tcBorders>
            <w:noWrap/>
            <w:vAlign w:val="center"/>
          </w:tcPr>
          <w:p w14:paraId="70CF42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10888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立案责任：对烟花爆竹批发企业变更企业名称、主要负责人、注册地址，未申请办理许可证变更手续的，予以审查，决定是否立案。</w:t>
            </w:r>
          </w:p>
          <w:p w14:paraId="2E6204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4D782A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0193CB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D6876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06F3C8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466D20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B03E6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E4A8D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44CDF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0741BE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1600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FB47A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257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18C3A1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9F12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0FDB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9D60F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对烟花爆竹批发企业向未取得零售许可证的单位或者个人销售烟花爆竹的行政处罚</w:t>
            </w:r>
          </w:p>
        </w:tc>
        <w:tc>
          <w:tcPr>
            <w:tcW w:w="1425" w:type="dxa"/>
            <w:tcBorders>
              <w:top w:val="single" w:color="auto" w:sz="4" w:space="0"/>
              <w:left w:val="single" w:color="auto" w:sz="4" w:space="0"/>
              <w:right w:val="single" w:color="auto" w:sz="4" w:space="0"/>
            </w:tcBorders>
            <w:noWrap/>
            <w:vAlign w:val="center"/>
          </w:tcPr>
          <w:p w14:paraId="066157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《烟花爆竹经营许可实施办法》(安全监管总局令第65号)第三十二条第十项</w:t>
            </w:r>
          </w:p>
        </w:tc>
        <w:tc>
          <w:tcPr>
            <w:tcW w:w="645" w:type="dxa"/>
            <w:tcBorders>
              <w:top w:val="single" w:color="auto" w:sz="4" w:space="0"/>
              <w:left w:val="single" w:color="auto" w:sz="4" w:space="0"/>
              <w:right w:val="single" w:color="auto" w:sz="4" w:space="0"/>
            </w:tcBorders>
            <w:noWrap/>
            <w:vAlign w:val="center"/>
          </w:tcPr>
          <w:p w14:paraId="79E5C5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0E056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立案责任：对烟花爆竹批发企业向未取得零售许可证的单位或者个人销售烟花爆竹的，予以审查，决定是否立案。</w:t>
            </w:r>
          </w:p>
          <w:p w14:paraId="29EFCC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42EB9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50BA87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55E85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BC957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7B6AAF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70D5AB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F4DA7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12D2F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4D9EFA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72CA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EA776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82B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6167F3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D978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78D0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903F7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对烟花爆竹零售经营者变更零售点名称、主要负责人或者经营场所，未重新办理零售许可证的行政处罚</w:t>
            </w:r>
          </w:p>
        </w:tc>
        <w:tc>
          <w:tcPr>
            <w:tcW w:w="1425" w:type="dxa"/>
            <w:tcBorders>
              <w:top w:val="single" w:color="auto" w:sz="4" w:space="0"/>
              <w:left w:val="single" w:color="auto" w:sz="4" w:space="0"/>
              <w:right w:val="single" w:color="auto" w:sz="4" w:space="0"/>
            </w:tcBorders>
            <w:noWrap/>
            <w:vAlign w:val="center"/>
          </w:tcPr>
          <w:p w14:paraId="5F6C59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《烟花爆竹经营许可实施办法》(安全监管总局令第65号)第三十五条第一项</w:t>
            </w:r>
          </w:p>
        </w:tc>
        <w:tc>
          <w:tcPr>
            <w:tcW w:w="645" w:type="dxa"/>
            <w:tcBorders>
              <w:top w:val="single" w:color="auto" w:sz="4" w:space="0"/>
              <w:left w:val="single" w:color="auto" w:sz="4" w:space="0"/>
              <w:right w:val="single" w:color="auto" w:sz="4" w:space="0"/>
            </w:tcBorders>
            <w:noWrap/>
            <w:vAlign w:val="center"/>
          </w:tcPr>
          <w:p w14:paraId="5C552C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285CC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立案责任：对烟花爆竹零售经营者变更零售点名称、主要负责人或者经营场所，未重新办理零售许可证的，予以审查，决定是否立案。</w:t>
            </w:r>
          </w:p>
          <w:p w14:paraId="52E98F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28C200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399067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2D0243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4187C4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1D7DD5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230987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9B37E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A1648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A64C8A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CE57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8FB97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C40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482076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8375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4B0A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78E73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对烟花爆竹零售经营者存放的烟花爆竹数量超过零售许可证载明范围的行政处罚</w:t>
            </w:r>
          </w:p>
        </w:tc>
        <w:tc>
          <w:tcPr>
            <w:tcW w:w="1425" w:type="dxa"/>
            <w:tcBorders>
              <w:top w:val="single" w:color="auto" w:sz="4" w:space="0"/>
              <w:left w:val="single" w:color="auto" w:sz="4" w:space="0"/>
              <w:right w:val="single" w:color="auto" w:sz="4" w:space="0"/>
            </w:tcBorders>
            <w:noWrap/>
            <w:vAlign w:val="center"/>
          </w:tcPr>
          <w:p w14:paraId="4F1050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《烟花爆竹经营许可实施办法》(安全监管总局令第65号)第三十五条第二项</w:t>
            </w:r>
          </w:p>
        </w:tc>
        <w:tc>
          <w:tcPr>
            <w:tcW w:w="645" w:type="dxa"/>
            <w:tcBorders>
              <w:top w:val="single" w:color="auto" w:sz="4" w:space="0"/>
              <w:left w:val="single" w:color="auto" w:sz="4" w:space="0"/>
              <w:right w:val="single" w:color="auto" w:sz="4" w:space="0"/>
            </w:tcBorders>
            <w:noWrap/>
            <w:vAlign w:val="center"/>
          </w:tcPr>
          <w:p w14:paraId="750820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69CEC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立案责任：对烟花爆竹零售经营者存放的烟花爆竹数量超过零售许可证载明范围的，予以审查，决定是否立案。</w:t>
            </w:r>
          </w:p>
          <w:p w14:paraId="590F61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6B491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19C335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63DDB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99574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580A44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1F8FC8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B4DFD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33774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66BA0D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F0B0A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0C4D7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5D1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B7678C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6D53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9DAB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C3808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对烟花爆竹经营单位出租、出借、转让、买卖烟花爆竹经营许可证的行政处罚</w:t>
            </w:r>
          </w:p>
        </w:tc>
        <w:tc>
          <w:tcPr>
            <w:tcW w:w="1425" w:type="dxa"/>
            <w:tcBorders>
              <w:top w:val="single" w:color="auto" w:sz="4" w:space="0"/>
              <w:left w:val="single" w:color="auto" w:sz="4" w:space="0"/>
              <w:right w:val="single" w:color="auto" w:sz="4" w:space="0"/>
            </w:tcBorders>
            <w:noWrap/>
            <w:vAlign w:val="center"/>
          </w:tcPr>
          <w:p w14:paraId="1AABAA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 第二十六条　</w:t>
            </w:r>
          </w:p>
        </w:tc>
        <w:tc>
          <w:tcPr>
            <w:tcW w:w="645" w:type="dxa"/>
            <w:tcBorders>
              <w:top w:val="single" w:color="auto" w:sz="4" w:space="0"/>
              <w:left w:val="single" w:color="auto" w:sz="4" w:space="0"/>
              <w:right w:val="single" w:color="auto" w:sz="4" w:space="0"/>
            </w:tcBorders>
            <w:noWrap/>
            <w:vAlign w:val="center"/>
          </w:tcPr>
          <w:p w14:paraId="76D5E9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C6361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立案责任：对烟花爆竹经营单位出租、出借、转让、买卖烟花爆竹经营许可证的，予以审查，决定是否立案。</w:t>
            </w:r>
          </w:p>
          <w:p w14:paraId="4F1166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19C8E8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DB678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6C6D4D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2BE62A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6767C4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33FF54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0ED74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D363D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5092A4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7EB9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47F3B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44F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2A0240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23AF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5969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CBA8C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对烟花爆竹经营单位冒用或者使用伪造的烟花爆竹经营许可证的行政处罚</w:t>
            </w:r>
          </w:p>
        </w:tc>
        <w:tc>
          <w:tcPr>
            <w:tcW w:w="1425" w:type="dxa"/>
            <w:tcBorders>
              <w:top w:val="single" w:color="auto" w:sz="4" w:space="0"/>
              <w:left w:val="single" w:color="auto" w:sz="4" w:space="0"/>
              <w:right w:val="single" w:color="auto" w:sz="4" w:space="0"/>
            </w:tcBorders>
            <w:noWrap/>
            <w:vAlign w:val="center"/>
          </w:tcPr>
          <w:p w14:paraId="137AEC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《烟花爆竹经营许可实施办法》(安全监管总局令第65号) 第二十六条</w:t>
            </w:r>
          </w:p>
        </w:tc>
        <w:tc>
          <w:tcPr>
            <w:tcW w:w="645" w:type="dxa"/>
            <w:tcBorders>
              <w:top w:val="single" w:color="auto" w:sz="4" w:space="0"/>
              <w:left w:val="single" w:color="auto" w:sz="4" w:space="0"/>
              <w:right w:val="single" w:color="auto" w:sz="4" w:space="0"/>
            </w:tcBorders>
            <w:noWrap/>
            <w:vAlign w:val="center"/>
          </w:tcPr>
          <w:p w14:paraId="2ABF1A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01801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rFonts w:ascii="Times New Roman" w:hAnsi="Times New Roman" w:eastAsia="仿宋_GB2312" w:cs="Times New Roman"/>
                <w:b w:val="0"/>
                <w:bCs w:val="0"/>
                <w:i w:val="0"/>
                <w:iCs w:val="0"/>
                <w:color w:val="auto"/>
                <w:spacing w:val="0"/>
                <w:kern w:val="0"/>
                <w:sz w:val="18"/>
                <w:szCs w:val="18"/>
                <w:u w:val="none"/>
                <w:lang w:val="zh-CN" w:eastAsia="zh-CN"/>
              </w:rPr>
              <w:t>立案责任：对烟花爆竹经营单位冒用或者使用伪造的烟花爆竹经营许可证的，予以审查，决定是否立案。</w:t>
            </w:r>
          </w:p>
          <w:p w14:paraId="6C4141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w:t>
            </w:r>
            <w:r>
              <w:rPr>
                <w:rFonts w:ascii="Times New Roman" w:hAnsi="Times New Roman" w:eastAsia="仿宋_GB2312" w:cs="Times New Roman"/>
                <w:b w:val="0"/>
                <w:bCs w:val="0"/>
                <w:i w:val="0"/>
                <w:iCs w:val="0"/>
                <w:color w:val="auto"/>
                <w:spacing w:val="0"/>
                <w:kern w:val="0"/>
                <w:sz w:val="18"/>
                <w:szCs w:val="18"/>
                <w:u w:val="none"/>
                <w:lang w:val="zh-CN" w:eastAsia="zh-CN"/>
              </w:rPr>
              <w:t>调查责任：对立案的案件及时组织调查取证，与当事人有直接利害关系的应当回避。执法人员不得少于两人，询问或者检查应当制作笔录，允许当事人辩解。</w:t>
            </w:r>
          </w:p>
          <w:p w14:paraId="03DE14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w:t>
            </w:r>
            <w:r>
              <w:rPr>
                <w:rFonts w:ascii="Times New Roman" w:hAnsi="Times New Roman" w:eastAsia="仿宋_GB2312" w:cs="Times New Roman"/>
                <w:b w:val="0"/>
                <w:bCs w:val="0"/>
                <w:i w:val="0"/>
                <w:iCs w:val="0"/>
                <w:color w:val="auto"/>
                <w:spacing w:val="0"/>
                <w:kern w:val="0"/>
                <w:sz w:val="18"/>
                <w:szCs w:val="18"/>
                <w:u w:val="none"/>
                <w:lang w:val="zh-CN" w:eastAsia="zh-CN"/>
              </w:rPr>
              <w:t>审查责任：对案件违法事实、证据、调查取证程序、法律适用、处罚种类和幅度、当事人陈述和申辩等进行审查，提出处理意见。</w:t>
            </w:r>
          </w:p>
          <w:p w14:paraId="65E3C4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w:t>
            </w:r>
            <w:r>
              <w:rPr>
                <w:rFonts w:ascii="Times New Roman" w:hAnsi="Times New Roman" w:eastAsia="仿宋_GB2312" w:cs="Times New Roman"/>
                <w:b w:val="0"/>
                <w:bCs w:val="0"/>
                <w:i w:val="0"/>
                <w:iCs w:val="0"/>
                <w:color w:val="auto"/>
                <w:spacing w:val="0"/>
                <w:kern w:val="0"/>
                <w:sz w:val="18"/>
                <w:szCs w:val="18"/>
                <w:u w:val="none"/>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14:paraId="588F43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w:t>
            </w:r>
            <w:r>
              <w:rPr>
                <w:rFonts w:ascii="Times New Roman" w:hAnsi="Times New Roman" w:eastAsia="仿宋_GB2312" w:cs="Times New Roman"/>
                <w:b w:val="0"/>
                <w:bCs w:val="0"/>
                <w:i w:val="0"/>
                <w:iCs w:val="0"/>
                <w:color w:val="auto"/>
                <w:spacing w:val="0"/>
                <w:kern w:val="0"/>
                <w:sz w:val="18"/>
                <w:szCs w:val="18"/>
                <w:u w:val="none"/>
                <w:lang w:val="zh-CN" w:eastAsia="zh-CN"/>
              </w:rPr>
              <w:t>决定责任：作出行政处罚决定，制作《行政处罚决定书》，并载明行政处罚告知、当事人陈述申辩或者听证情况等内容。</w:t>
            </w:r>
          </w:p>
          <w:p w14:paraId="358AC8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w:t>
            </w:r>
            <w:r>
              <w:rPr>
                <w:rFonts w:ascii="Times New Roman" w:hAnsi="Times New Roman" w:eastAsia="仿宋_GB2312" w:cs="Times New Roman"/>
                <w:b w:val="0"/>
                <w:bCs w:val="0"/>
                <w:i w:val="0"/>
                <w:iCs w:val="0"/>
                <w:color w:val="auto"/>
                <w:spacing w:val="0"/>
                <w:kern w:val="0"/>
                <w:sz w:val="18"/>
                <w:szCs w:val="18"/>
                <w:u w:val="none"/>
                <w:lang w:val="zh-CN" w:eastAsia="zh-CN"/>
              </w:rPr>
              <w:t>送达责任：按照法律法规规定的方式和时限，将《行政处罚决定书》送达当事人。</w:t>
            </w:r>
          </w:p>
          <w:p w14:paraId="29C140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w:t>
            </w:r>
            <w:r>
              <w:rPr>
                <w:rFonts w:ascii="Times New Roman" w:hAnsi="Times New Roman" w:eastAsia="仿宋_GB2312" w:cs="Times New Roman"/>
                <w:b w:val="0"/>
                <w:bCs w:val="0"/>
                <w:i w:val="0"/>
                <w:iCs w:val="0"/>
                <w:color w:val="auto"/>
                <w:spacing w:val="0"/>
                <w:kern w:val="0"/>
                <w:sz w:val="18"/>
                <w:szCs w:val="18"/>
                <w:u w:val="none"/>
                <w:lang w:val="zh-CN" w:eastAsia="zh-CN"/>
              </w:rPr>
              <w:t>执行责任：依照生效的行政处罚决定执行。</w:t>
            </w:r>
          </w:p>
          <w:p w14:paraId="6C90AC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w:t>
            </w:r>
            <w:r>
              <w:rPr>
                <w:rFonts w:ascii="Times New Roman" w:hAnsi="Times New Roman" w:eastAsia="仿宋_GB2312" w:cs="Times New Roman"/>
                <w:b w:val="0"/>
                <w:bCs w:val="0"/>
                <w:i w:val="0"/>
                <w:iCs w:val="0"/>
                <w:color w:val="auto"/>
                <w:spacing w:val="0"/>
                <w:kern w:val="0"/>
                <w:sz w:val="18"/>
                <w:szCs w:val="18"/>
                <w:u w:val="none"/>
                <w:lang w:val="zh-CN" w:eastAsia="zh-CN"/>
              </w:rPr>
              <w:t>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F3F2F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92D52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A59B25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0174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87FA5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FC0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ED4ED5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54F7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B396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358CA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对安全培训机构不具备安全培训条件的行政处罚</w:t>
            </w:r>
          </w:p>
        </w:tc>
        <w:tc>
          <w:tcPr>
            <w:tcW w:w="1425" w:type="dxa"/>
            <w:tcBorders>
              <w:top w:val="single" w:color="auto" w:sz="4" w:space="0"/>
              <w:left w:val="single" w:color="auto" w:sz="4" w:space="0"/>
              <w:right w:val="single" w:color="auto" w:sz="4" w:space="0"/>
            </w:tcBorders>
            <w:noWrap/>
            <w:vAlign w:val="center"/>
          </w:tcPr>
          <w:p w14:paraId="6CA7DE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zh-CN" w:eastAsia="zh-CN"/>
              </w:rPr>
            </w:pPr>
            <w:r>
              <w:rPr>
                <w:rFonts w:ascii="Times New Roman" w:hAnsi="Times New Roman" w:eastAsia="仿宋_GB2312" w:cs="Times New Roman"/>
                <w:b w:val="0"/>
                <w:bCs w:val="0"/>
                <w:i w:val="0"/>
                <w:iCs w:val="0"/>
                <w:color w:val="auto"/>
                <w:spacing w:val="0"/>
                <w:kern w:val="0"/>
                <w:sz w:val="18"/>
                <w:szCs w:val="18"/>
                <w:u w:val="none"/>
                <w:lang w:val="zh-CN" w:eastAsia="zh-CN"/>
              </w:rPr>
              <w:t xml:space="preserve">安全生产培训管理办法(国家安全生产监督管理总局令第63号)第三十四条第一款第一项 </w:t>
            </w:r>
          </w:p>
        </w:tc>
        <w:tc>
          <w:tcPr>
            <w:tcW w:w="645" w:type="dxa"/>
            <w:tcBorders>
              <w:top w:val="single" w:color="auto" w:sz="4" w:space="0"/>
              <w:left w:val="single" w:color="auto" w:sz="4" w:space="0"/>
              <w:right w:val="single" w:color="auto" w:sz="4" w:space="0"/>
            </w:tcBorders>
            <w:noWrap/>
            <w:vAlign w:val="center"/>
          </w:tcPr>
          <w:p w14:paraId="6D7ED7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、政策法规股</w:t>
            </w:r>
          </w:p>
        </w:tc>
        <w:tc>
          <w:tcPr>
            <w:tcW w:w="5370" w:type="dxa"/>
            <w:tcBorders>
              <w:top w:val="single" w:color="auto" w:sz="4" w:space="0"/>
              <w:left w:val="single" w:color="auto" w:sz="4" w:space="0"/>
              <w:right w:val="single" w:color="auto" w:sz="4" w:space="0"/>
            </w:tcBorders>
            <w:noWrap/>
            <w:vAlign w:val="center"/>
          </w:tcPr>
          <w:p w14:paraId="3CA623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1.立案责任：对安全培训机构不具备安全培训条件的，予以审查，决定是否立案。</w:t>
            </w:r>
          </w:p>
          <w:p w14:paraId="56D009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41954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FBAF4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61ECF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1E29B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FC7EC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CA2CC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19A8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05590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55F252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0EE5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C7F85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D05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0B3E17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3812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6A10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AFDDA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对安全培训机构未按照统一培训大纲组织教学培训的行政处罚</w:t>
            </w:r>
          </w:p>
        </w:tc>
        <w:tc>
          <w:tcPr>
            <w:tcW w:w="1425" w:type="dxa"/>
            <w:tcBorders>
              <w:top w:val="single" w:color="auto" w:sz="4" w:space="0"/>
              <w:left w:val="single" w:color="auto" w:sz="4" w:space="0"/>
              <w:right w:val="single" w:color="auto" w:sz="4" w:space="0"/>
            </w:tcBorders>
            <w:noWrap/>
            <w:vAlign w:val="center"/>
          </w:tcPr>
          <w:p w14:paraId="6AF863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安全生产培训管理办法(国家安全生产监督管理总局令第63号)第三十四条第一款第二项</w:t>
            </w:r>
          </w:p>
        </w:tc>
        <w:tc>
          <w:tcPr>
            <w:tcW w:w="645" w:type="dxa"/>
            <w:tcBorders>
              <w:top w:val="single" w:color="auto" w:sz="4" w:space="0"/>
              <w:left w:val="single" w:color="auto" w:sz="4" w:space="0"/>
              <w:right w:val="single" w:color="auto" w:sz="4" w:space="0"/>
            </w:tcBorders>
            <w:noWrap/>
            <w:vAlign w:val="center"/>
          </w:tcPr>
          <w:p w14:paraId="556F2B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、政策法规股</w:t>
            </w:r>
          </w:p>
        </w:tc>
        <w:tc>
          <w:tcPr>
            <w:tcW w:w="5370" w:type="dxa"/>
            <w:tcBorders>
              <w:top w:val="single" w:color="auto" w:sz="4" w:space="0"/>
              <w:left w:val="single" w:color="auto" w:sz="4" w:space="0"/>
              <w:right w:val="single" w:color="auto" w:sz="4" w:space="0"/>
            </w:tcBorders>
            <w:noWrap/>
            <w:vAlign w:val="center"/>
          </w:tcPr>
          <w:p w14:paraId="47E8B5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1.立案责任：对安全培训机构未按照统一培训大纲组织教学培训的，予以审查，决定是否立案。</w:t>
            </w:r>
          </w:p>
          <w:p w14:paraId="4B453B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D0BCA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8A49B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进行审查，提出处理意见。</w:t>
            </w:r>
          </w:p>
          <w:p w14:paraId="5EFD04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478CE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BF176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8C3DD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F14CA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A8C6B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1A3EB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A62D3A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FA7C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58EF3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6D7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74E5C2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CD88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54CD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8FF01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对安全培训机构未建立培训档案或者培训档案管理不规范的行政处罚</w:t>
            </w:r>
          </w:p>
        </w:tc>
        <w:tc>
          <w:tcPr>
            <w:tcW w:w="1425" w:type="dxa"/>
            <w:tcBorders>
              <w:top w:val="single" w:color="auto" w:sz="4" w:space="0"/>
              <w:left w:val="single" w:color="auto" w:sz="4" w:space="0"/>
              <w:right w:val="single" w:color="auto" w:sz="4" w:space="0"/>
            </w:tcBorders>
            <w:noWrap/>
            <w:vAlign w:val="center"/>
          </w:tcPr>
          <w:p w14:paraId="507DE1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安全生产培训管理办法(国家安全生产监督管理总局令第63号)第三十四条第一款第三项</w:t>
            </w:r>
          </w:p>
        </w:tc>
        <w:tc>
          <w:tcPr>
            <w:tcW w:w="645" w:type="dxa"/>
            <w:tcBorders>
              <w:top w:val="single" w:color="auto" w:sz="4" w:space="0"/>
              <w:left w:val="single" w:color="auto" w:sz="4" w:space="0"/>
              <w:right w:val="single" w:color="auto" w:sz="4" w:space="0"/>
            </w:tcBorders>
            <w:noWrap/>
            <w:vAlign w:val="center"/>
          </w:tcPr>
          <w:p w14:paraId="2CE009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、政策法规股</w:t>
            </w:r>
          </w:p>
        </w:tc>
        <w:tc>
          <w:tcPr>
            <w:tcW w:w="5370" w:type="dxa"/>
            <w:tcBorders>
              <w:top w:val="single" w:color="auto" w:sz="4" w:space="0"/>
              <w:left w:val="single" w:color="auto" w:sz="4" w:space="0"/>
              <w:right w:val="single" w:color="auto" w:sz="4" w:space="0"/>
            </w:tcBorders>
            <w:noWrap/>
            <w:vAlign w:val="center"/>
          </w:tcPr>
          <w:p w14:paraId="61B9BF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1.立案责任：对安全培训机构未建立培训档案或者培训档案管理不规范的，予以审查，决定是否立案。</w:t>
            </w:r>
          </w:p>
          <w:p w14:paraId="382287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CFFCE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9CA11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245A7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D4885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7E3E3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6CAD6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280E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6D808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3E2385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AABC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C638C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D67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BC1D44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9DF3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DEAA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D1646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对安全培训机构采取不正当竞争手段，故意贬低、诋毁其他安全培训机构的行政处罚</w:t>
            </w:r>
          </w:p>
        </w:tc>
        <w:tc>
          <w:tcPr>
            <w:tcW w:w="1425" w:type="dxa"/>
            <w:tcBorders>
              <w:top w:val="single" w:color="auto" w:sz="4" w:space="0"/>
              <w:left w:val="single" w:color="auto" w:sz="4" w:space="0"/>
              <w:right w:val="single" w:color="auto" w:sz="4" w:space="0"/>
            </w:tcBorders>
            <w:noWrap/>
            <w:vAlign w:val="center"/>
          </w:tcPr>
          <w:p w14:paraId="76B1D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安全生产培训管理办法(国家安全生产监督管理总局令第63号)第三十四条第二款 </w:t>
            </w:r>
          </w:p>
        </w:tc>
        <w:tc>
          <w:tcPr>
            <w:tcW w:w="645" w:type="dxa"/>
            <w:tcBorders>
              <w:top w:val="single" w:color="auto" w:sz="4" w:space="0"/>
              <w:left w:val="single" w:color="auto" w:sz="4" w:space="0"/>
              <w:right w:val="single" w:color="auto" w:sz="4" w:space="0"/>
            </w:tcBorders>
            <w:noWrap/>
            <w:vAlign w:val="center"/>
          </w:tcPr>
          <w:p w14:paraId="6D3BC0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、政策法规股</w:t>
            </w:r>
          </w:p>
        </w:tc>
        <w:tc>
          <w:tcPr>
            <w:tcW w:w="5370" w:type="dxa"/>
            <w:tcBorders>
              <w:top w:val="single" w:color="auto" w:sz="4" w:space="0"/>
              <w:left w:val="single" w:color="auto" w:sz="4" w:space="0"/>
              <w:right w:val="single" w:color="auto" w:sz="4" w:space="0"/>
            </w:tcBorders>
            <w:noWrap/>
            <w:vAlign w:val="center"/>
          </w:tcPr>
          <w:p w14:paraId="15B1DA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1.立案责任：对安全培训机构采取不正当竞争手段，故意贬低、诋毁其他安全培训机构的，予以审查，决定是否立案。</w:t>
            </w:r>
          </w:p>
          <w:p w14:paraId="428E00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C9235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9B423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C7221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3DEC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60538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7EFDA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222A4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11582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52336A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A5FCB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C5BE0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B2E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197CA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5422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80BA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11BEF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对生产经营单位主要负责人、安全生产管理人员、特种作业人员以欺骗、贿赂等不正当手段取得安全合格证或者特种作业操作证的行政处罚</w:t>
            </w:r>
          </w:p>
        </w:tc>
        <w:tc>
          <w:tcPr>
            <w:tcW w:w="1425" w:type="dxa"/>
            <w:tcBorders>
              <w:top w:val="single" w:color="auto" w:sz="4" w:space="0"/>
              <w:left w:val="single" w:color="auto" w:sz="4" w:space="0"/>
              <w:right w:val="single" w:color="auto" w:sz="4" w:space="0"/>
            </w:tcBorders>
            <w:noWrap/>
            <w:vAlign w:val="center"/>
          </w:tcPr>
          <w:p w14:paraId="202484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《安全生产培训管理办法》(国家安全生产监督管理总局令第63号)第三十五条 </w:t>
            </w:r>
          </w:p>
        </w:tc>
        <w:tc>
          <w:tcPr>
            <w:tcW w:w="645" w:type="dxa"/>
            <w:tcBorders>
              <w:top w:val="single" w:color="auto" w:sz="4" w:space="0"/>
              <w:left w:val="single" w:color="auto" w:sz="4" w:space="0"/>
              <w:right w:val="single" w:color="auto" w:sz="4" w:space="0"/>
            </w:tcBorders>
            <w:noWrap/>
            <w:vAlign w:val="center"/>
          </w:tcPr>
          <w:p w14:paraId="400C0E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、政策法规股</w:t>
            </w:r>
          </w:p>
        </w:tc>
        <w:tc>
          <w:tcPr>
            <w:tcW w:w="5370" w:type="dxa"/>
            <w:tcBorders>
              <w:top w:val="single" w:color="auto" w:sz="4" w:space="0"/>
              <w:left w:val="single" w:color="auto" w:sz="4" w:space="0"/>
              <w:right w:val="single" w:color="auto" w:sz="4" w:space="0"/>
            </w:tcBorders>
            <w:noWrap/>
            <w:vAlign w:val="center"/>
          </w:tcPr>
          <w:p w14:paraId="705900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1.立案责任：对生产经营单位主要负责人、安全生产管理人员、特种作业人员以欺骗、贿赂等不正当手段取得安全合格证或者特种作业操作证的，予以审查，决定是否立案。</w:t>
            </w:r>
          </w:p>
          <w:p w14:paraId="16D626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F865C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002CE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56A96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4D6C4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B0E4D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DCD70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D8C18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E01C6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DEBD70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D096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4287D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BBA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E82DE7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5E65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E839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D46DD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对从业人员安全培训的时间少于《生产经营单位安全培训规定》或者有关标准规定的行政处罚</w:t>
            </w:r>
          </w:p>
        </w:tc>
        <w:tc>
          <w:tcPr>
            <w:tcW w:w="1425" w:type="dxa"/>
            <w:tcBorders>
              <w:top w:val="single" w:color="auto" w:sz="4" w:space="0"/>
              <w:left w:val="single" w:color="auto" w:sz="4" w:space="0"/>
              <w:right w:val="single" w:color="auto" w:sz="4" w:space="0"/>
            </w:tcBorders>
            <w:noWrap/>
            <w:vAlign w:val="center"/>
          </w:tcPr>
          <w:p w14:paraId="6E46B0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安全生产培训管理办法(国家安全生产监督管理总局令第63号)第三十六条第一项</w:t>
            </w:r>
          </w:p>
        </w:tc>
        <w:tc>
          <w:tcPr>
            <w:tcW w:w="645" w:type="dxa"/>
            <w:tcBorders>
              <w:top w:val="single" w:color="auto" w:sz="4" w:space="0"/>
              <w:left w:val="single" w:color="auto" w:sz="4" w:space="0"/>
              <w:right w:val="single" w:color="auto" w:sz="4" w:space="0"/>
            </w:tcBorders>
            <w:noWrap/>
            <w:vAlign w:val="center"/>
          </w:tcPr>
          <w:p w14:paraId="6FCC42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77C35D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1.立案责任：对从业人员安全培训的时间少于《生产经营单位安全培训规定》或者有关标准规定的，予以审查，决定是否立案。</w:t>
            </w:r>
          </w:p>
          <w:p w14:paraId="482918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2D93E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6DC8C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532AA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E0C93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FC4D8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644CB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7EBD1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CF021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8ED336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3C03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19B92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8C7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A6E698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188B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B621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C27B2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对矿山新招的井下作业人员和危险物品生产经营单位新招的危险工艺操作岗位人员，未经实习期满独立上岗作业的行政处罚</w:t>
            </w:r>
          </w:p>
        </w:tc>
        <w:tc>
          <w:tcPr>
            <w:tcW w:w="1425" w:type="dxa"/>
            <w:tcBorders>
              <w:top w:val="single" w:color="auto" w:sz="4" w:space="0"/>
              <w:left w:val="single" w:color="auto" w:sz="4" w:space="0"/>
              <w:right w:val="single" w:color="auto" w:sz="4" w:space="0"/>
            </w:tcBorders>
            <w:noWrap/>
            <w:vAlign w:val="center"/>
          </w:tcPr>
          <w:p w14:paraId="33A15D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《安全生产培训管理办法》(国家安全生产监督管理总局令第63号)第三十六条第二项</w:t>
            </w:r>
          </w:p>
        </w:tc>
        <w:tc>
          <w:tcPr>
            <w:tcW w:w="645" w:type="dxa"/>
            <w:tcBorders>
              <w:top w:val="single" w:color="auto" w:sz="4" w:space="0"/>
              <w:left w:val="single" w:color="auto" w:sz="4" w:space="0"/>
              <w:right w:val="single" w:color="auto" w:sz="4" w:space="0"/>
            </w:tcBorders>
            <w:noWrap/>
            <w:vAlign w:val="center"/>
          </w:tcPr>
          <w:p w14:paraId="459A58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7EA59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1.立案责任：对矿山新招的井下作业人员和危险物品生产经营单位新招的危险工艺操作岗位人员，未经实习期满独立上岗作业的，予以审查，决定是否立案。</w:t>
            </w:r>
          </w:p>
          <w:p w14:paraId="2EBCE0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157A5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EC1EA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3BD10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EF535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FCB6E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907D3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C8303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E05FB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2D89D3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C479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F3DAB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FF7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A1A815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052A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9262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07B38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对相关人员未按照《安全生产培训管理办法》规定重新参加安全培训的行政处罚</w:t>
            </w:r>
          </w:p>
        </w:tc>
        <w:tc>
          <w:tcPr>
            <w:tcW w:w="1425" w:type="dxa"/>
            <w:tcBorders>
              <w:top w:val="single" w:color="auto" w:sz="4" w:space="0"/>
              <w:left w:val="single" w:color="auto" w:sz="4" w:space="0"/>
              <w:right w:val="single" w:color="auto" w:sz="4" w:space="0"/>
            </w:tcBorders>
            <w:noWrap/>
            <w:vAlign w:val="center"/>
          </w:tcPr>
          <w:p w14:paraId="1E64BC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《安全生产培训管理办法》(国家安全生产监督管理总局令第63号)第三十六条第三项 </w:t>
            </w:r>
          </w:p>
        </w:tc>
        <w:tc>
          <w:tcPr>
            <w:tcW w:w="645" w:type="dxa"/>
            <w:tcBorders>
              <w:top w:val="single" w:color="auto" w:sz="4" w:space="0"/>
              <w:left w:val="single" w:color="auto" w:sz="4" w:space="0"/>
              <w:right w:val="single" w:color="auto" w:sz="4" w:space="0"/>
            </w:tcBorders>
            <w:noWrap/>
            <w:vAlign w:val="center"/>
          </w:tcPr>
          <w:p w14:paraId="0F5A43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DD1A5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1.立案责任：对相关人员未按照《安全生产培训管理办法》规定重新参加安全培训的，予以审查，决定是否立案。</w:t>
            </w:r>
          </w:p>
          <w:p w14:paraId="1CE8F4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5F994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802F3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E8056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515FD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33009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8CAC9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AA77C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25EEE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B9E80F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4A34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68396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021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FEB5FD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9294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2AAE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9ED8485">
            <w:pPr>
              <w:spacing w:line="300" w:lineRule="exact"/>
              <w:rPr>
                <w:b w:val="0"/>
                <w:color w:val="auto"/>
                <w:spacing w:val="0"/>
                <w:kern w:val="0"/>
                <w:sz w:val="18"/>
                <w:szCs w:val="18"/>
              </w:rPr>
            </w:pPr>
            <w:r>
              <w:rPr>
                <w:rFonts w:hint="eastAsia"/>
                <w:color w:val="auto"/>
                <w:sz w:val="18"/>
                <w:szCs w:val="18"/>
              </w:rPr>
              <w:t>对工贸企业未按照规定配备、使用符合国家标准或者行业标准的有限空间作业安全仪器、设备、装备和器材的，或者未对其进行经常性维护、保养和定期检测的行政处罚</w:t>
            </w:r>
          </w:p>
        </w:tc>
        <w:tc>
          <w:tcPr>
            <w:tcW w:w="1425" w:type="dxa"/>
            <w:tcBorders>
              <w:top w:val="single" w:color="auto" w:sz="4" w:space="0"/>
              <w:left w:val="single" w:color="auto" w:sz="4" w:space="0"/>
              <w:right w:val="single" w:color="auto" w:sz="4" w:space="0"/>
            </w:tcBorders>
            <w:noWrap/>
            <w:vAlign w:val="center"/>
          </w:tcPr>
          <w:p w14:paraId="0D386D0C">
            <w:pPr>
              <w:keepNext w:val="0"/>
              <w:keepLines w:val="0"/>
              <w:pageBreakBefore w:val="0"/>
              <w:widowControl/>
              <w:suppressLineNumbers w:val="0"/>
              <w:kinsoku/>
              <w:wordWrap/>
              <w:overflowPunct/>
              <w:topLinePunct w:val="0"/>
              <w:autoSpaceDE/>
              <w:autoSpaceDN/>
              <w:adjustRightInd/>
              <w:snapToGrid/>
              <w:spacing w:line="240" w:lineRule="exact"/>
              <w:textAlignment w:val="center"/>
              <w:rPr>
                <w:b w:val="0"/>
                <w:bCs/>
                <w:color w:val="auto"/>
                <w:spacing w:val="0"/>
                <w:kern w:val="0"/>
                <w:sz w:val="18"/>
                <w:szCs w:val="18"/>
                <w:lang w:bidi="ar-SA"/>
              </w:rPr>
            </w:pPr>
            <w:r>
              <w:rPr>
                <w:b w:val="0"/>
                <w:bCs/>
                <w:color w:val="auto"/>
                <w:spacing w:val="0"/>
                <w:kern w:val="0"/>
                <w:sz w:val="18"/>
                <w:szCs w:val="18"/>
                <w:lang w:bidi="ar-SA"/>
              </w:rPr>
              <w:t>《工贸企业有限空间作业安全管理与监督暂行规定》第十七条、二十一条</w:t>
            </w:r>
          </w:p>
        </w:tc>
        <w:tc>
          <w:tcPr>
            <w:tcW w:w="645" w:type="dxa"/>
            <w:tcBorders>
              <w:top w:val="single" w:color="auto" w:sz="4" w:space="0"/>
              <w:left w:val="single" w:color="auto" w:sz="4" w:space="0"/>
              <w:right w:val="single" w:color="auto" w:sz="4" w:space="0"/>
            </w:tcBorders>
            <w:noWrap/>
            <w:vAlign w:val="center"/>
          </w:tcPr>
          <w:p w14:paraId="44C448DD">
            <w:pPr>
              <w:keepNext w:val="0"/>
              <w:keepLines w:val="0"/>
              <w:pageBreakBefore w:val="0"/>
              <w:widowControl/>
              <w:suppressLineNumbers w:val="0"/>
              <w:kinsoku/>
              <w:wordWrap/>
              <w:overflowPunct/>
              <w:topLinePunct w:val="0"/>
              <w:autoSpaceDE/>
              <w:autoSpaceDN/>
              <w:adjustRightInd/>
              <w:snapToGrid/>
              <w:spacing w:line="240" w:lineRule="exact"/>
              <w:textAlignment w:val="center"/>
              <w:rPr>
                <w:b w:val="0"/>
                <w:color w:val="auto"/>
                <w:spacing w:val="0"/>
                <w:kern w:val="0"/>
                <w:sz w:val="18"/>
                <w:szCs w:val="18"/>
                <w:lang w:val="en-US" w:eastAsia="zh-CN"/>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noWrap/>
            <w:vAlign w:val="center"/>
          </w:tcPr>
          <w:p w14:paraId="3D8D43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b w:val="0"/>
                <w:color w:val="auto"/>
                <w:spacing w:val="0"/>
                <w:kern w:val="0"/>
                <w:sz w:val="18"/>
                <w:szCs w:val="18"/>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b w:val="0"/>
                <w:color w:val="auto"/>
                <w:spacing w:val="0"/>
                <w:kern w:val="0"/>
                <w:sz w:val="18"/>
                <w:szCs w:val="18"/>
              </w:rPr>
              <w:t>立案责任：</w:t>
            </w:r>
            <w:r>
              <w:rPr>
                <w:rFonts w:hint="eastAsia"/>
                <w:b w:val="0"/>
                <w:color w:val="auto"/>
                <w:spacing w:val="0"/>
                <w:kern w:val="0"/>
                <w:sz w:val="18"/>
                <w:szCs w:val="18"/>
              </w:rPr>
              <w:t>工贸企业未按照规定配备、使用符合国家标准或者行业标准的有限空间作业安全仪器、设备、装备和器材的，或者未对其进行经常性维护、保养和定期检测</w:t>
            </w:r>
            <w:r>
              <w:rPr>
                <w:b w:val="0"/>
                <w:color w:val="auto"/>
                <w:spacing w:val="0"/>
                <w:kern w:val="0"/>
                <w:sz w:val="18"/>
                <w:szCs w:val="18"/>
              </w:rPr>
              <w:t>的，予以审查，决定是否立案。</w:t>
            </w:r>
          </w:p>
          <w:p w14:paraId="117927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FEC04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5F9CA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41FEF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776EA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B127C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848D2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D1234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0E5F2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175A06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6E51E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E6B3811">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本次新增</w:t>
            </w:r>
          </w:p>
        </w:tc>
      </w:tr>
      <w:tr w14:paraId="3FA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B6F398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A865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1FC1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F2C64DF">
            <w:pPr>
              <w:rPr>
                <w:rFonts w:hint="eastAsia"/>
                <w:color w:val="auto"/>
                <w:sz w:val="18"/>
                <w:szCs w:val="18"/>
              </w:rPr>
            </w:pPr>
            <w:r>
              <w:rPr>
                <w:rFonts w:hint="eastAsia"/>
                <w:color w:val="auto"/>
                <w:sz w:val="18"/>
                <w:szCs w:val="18"/>
              </w:rPr>
              <w:t>对工贸企业未按照规定开展有限空间作业专题安全培训或者未如实记录安全培训情况的;未按照规定制定有限空间作业现场处置方案或者未按照规定组织演练的行政处罚</w:t>
            </w:r>
          </w:p>
          <w:p w14:paraId="3B0C5678">
            <w:pPr>
              <w:spacing w:line="300" w:lineRule="exact"/>
              <w:rPr>
                <w:color w:val="auto"/>
                <w:sz w:val="18"/>
                <w:szCs w:val="18"/>
              </w:rPr>
            </w:pPr>
          </w:p>
        </w:tc>
        <w:tc>
          <w:tcPr>
            <w:tcW w:w="1425" w:type="dxa"/>
            <w:tcBorders>
              <w:top w:val="single" w:color="auto" w:sz="4" w:space="0"/>
              <w:left w:val="single" w:color="auto" w:sz="4" w:space="0"/>
              <w:right w:val="single" w:color="auto" w:sz="4" w:space="0"/>
            </w:tcBorders>
            <w:noWrap/>
            <w:vAlign w:val="center"/>
          </w:tcPr>
          <w:p w14:paraId="665BB490">
            <w:pPr>
              <w:keepNext w:val="0"/>
              <w:keepLines w:val="0"/>
              <w:pageBreakBefore w:val="0"/>
              <w:widowControl/>
              <w:suppressLineNumbers w:val="0"/>
              <w:kinsoku/>
              <w:wordWrap/>
              <w:overflowPunct/>
              <w:topLinePunct w:val="0"/>
              <w:autoSpaceDE/>
              <w:autoSpaceDN/>
              <w:adjustRightInd/>
              <w:snapToGrid/>
              <w:spacing w:line="240" w:lineRule="exact"/>
              <w:textAlignment w:val="center"/>
              <w:rPr>
                <w:b w:val="0"/>
                <w:bCs/>
                <w:color w:val="auto"/>
                <w:spacing w:val="0"/>
                <w:kern w:val="0"/>
                <w:sz w:val="18"/>
                <w:szCs w:val="18"/>
                <w:lang w:bidi="ar-SA"/>
              </w:rPr>
            </w:pPr>
            <w:r>
              <w:rPr>
                <w:rFonts w:ascii="Times New Roman" w:hAnsi="Times New Roman" w:eastAsia="仿宋_GB2312" w:cs="Times New Roman"/>
                <w:b w:val="0"/>
                <w:bCs w:val="0"/>
                <w:i w:val="0"/>
                <w:iCs w:val="0"/>
                <w:color w:val="auto"/>
                <w:spacing w:val="0"/>
                <w:kern w:val="0"/>
                <w:sz w:val="18"/>
                <w:szCs w:val="18"/>
                <w:u w:val="none"/>
                <w:lang w:val="en-US" w:eastAsia="zh-CN"/>
              </w:rPr>
              <w:t>《工贸企业有限空间作业安全管理与监督暂行规定》（国家安全生产监督管理总局令第59号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六条、</w:t>
            </w:r>
            <w:r>
              <w:rPr>
                <w:rFonts w:cs="Times New Roman"/>
                <w:b w:val="0"/>
                <w:bCs w:val="0"/>
                <w:i w:val="0"/>
                <w:iCs w:val="0"/>
                <w:color w:val="auto"/>
                <w:spacing w:val="0"/>
                <w:kern w:val="0"/>
                <w:sz w:val="18"/>
                <w:szCs w:val="18"/>
                <w:u w:val="none"/>
                <w:lang w:val="en-US" w:eastAsia="zh-CN"/>
              </w:rPr>
              <w:t>八</w:t>
            </w:r>
            <w:r>
              <w:rPr>
                <w:rFonts w:ascii="Times New Roman" w:hAnsi="Times New Roman" w:eastAsia="仿宋_GB2312" w:cs="Times New Roman"/>
                <w:b w:val="0"/>
                <w:bCs w:val="0"/>
                <w:i w:val="0"/>
                <w:iCs w:val="0"/>
                <w:color w:val="auto"/>
                <w:spacing w:val="0"/>
                <w:kern w:val="0"/>
                <w:sz w:val="18"/>
                <w:szCs w:val="18"/>
                <w:u w:val="none"/>
                <w:lang w:val="en-US" w:eastAsia="zh-CN"/>
              </w:rPr>
              <w:t>条、九条、十条、二十一条、第二十九条、第三十条</w:t>
            </w:r>
          </w:p>
        </w:tc>
        <w:tc>
          <w:tcPr>
            <w:tcW w:w="645" w:type="dxa"/>
            <w:tcBorders>
              <w:top w:val="single" w:color="auto" w:sz="4" w:space="0"/>
              <w:left w:val="single" w:color="auto" w:sz="4" w:space="0"/>
              <w:right w:val="single" w:color="auto" w:sz="4" w:space="0"/>
            </w:tcBorders>
            <w:noWrap/>
            <w:vAlign w:val="center"/>
          </w:tcPr>
          <w:p w14:paraId="01CBDBAD">
            <w:pPr>
              <w:keepNext w:val="0"/>
              <w:keepLines w:val="0"/>
              <w:pageBreakBefore w:val="0"/>
              <w:widowControl/>
              <w:suppressLineNumbers w:val="0"/>
              <w:kinsoku/>
              <w:wordWrap/>
              <w:overflowPunct/>
              <w:topLinePunct w:val="0"/>
              <w:autoSpaceDE/>
              <w:autoSpaceDN/>
              <w:adjustRightInd/>
              <w:snapToGrid/>
              <w:spacing w:line="240" w:lineRule="exact"/>
              <w:textAlignment w:val="center"/>
              <w:rPr>
                <w:b w:val="0"/>
                <w:bCs/>
                <w:color w:val="auto"/>
                <w:spacing w:val="0"/>
                <w:kern w:val="0"/>
                <w:sz w:val="18"/>
                <w:szCs w:val="18"/>
                <w:lang w:val="en-US" w:eastAsia="zh-CN" w:bidi="ar-SA"/>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noWrap/>
            <w:vAlign w:val="center"/>
          </w:tcPr>
          <w:p w14:paraId="6373A5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b w:val="0"/>
                <w:color w:val="auto"/>
                <w:spacing w:val="0"/>
                <w:kern w:val="0"/>
                <w:sz w:val="18"/>
                <w:szCs w:val="18"/>
              </w:rPr>
            </w:pPr>
            <w:r>
              <w:rPr>
                <w:rFonts w:ascii="Times New Roman" w:hAnsi="Times New Roman" w:eastAsia="仿宋_GB2312" w:cs="Times New Roman"/>
                <w:b w:val="0"/>
                <w:bCs w:val="0"/>
                <w:i w:val="0"/>
                <w:iCs w:val="0"/>
                <w:color w:val="auto"/>
                <w:spacing w:val="0"/>
                <w:kern w:val="0"/>
                <w:sz w:val="18"/>
                <w:szCs w:val="18"/>
                <w:u w:val="none"/>
                <w:lang w:val="en-US" w:eastAsia="zh-CN"/>
              </w:rPr>
              <w:t>1.</w:t>
            </w:r>
            <w:r>
              <w:rPr>
                <w:b w:val="0"/>
                <w:color w:val="auto"/>
                <w:spacing w:val="0"/>
                <w:kern w:val="0"/>
                <w:sz w:val="18"/>
                <w:szCs w:val="18"/>
              </w:rPr>
              <w:t>立案责任：</w:t>
            </w:r>
            <w:r>
              <w:rPr>
                <w:rFonts w:hint="eastAsia"/>
                <w:b w:val="0"/>
                <w:color w:val="auto"/>
                <w:spacing w:val="0"/>
                <w:kern w:val="0"/>
                <w:sz w:val="18"/>
                <w:szCs w:val="18"/>
              </w:rPr>
              <w:t>工贸企业未按照规定开展有限空间作业专题安全培训或者未如实记录安全培训情况的;未按照规定制定有限空间作业现场处置方案或者未按照规定组织演练的</w:t>
            </w:r>
            <w:r>
              <w:rPr>
                <w:b w:val="0"/>
                <w:color w:val="auto"/>
                <w:spacing w:val="0"/>
                <w:kern w:val="0"/>
                <w:sz w:val="18"/>
                <w:szCs w:val="18"/>
              </w:rPr>
              <w:t>，予以审查，决定是否立案。</w:t>
            </w:r>
          </w:p>
          <w:p w14:paraId="6C9CDF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7A6EF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DD128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06AF5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01F0B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B4702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B8C87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CFA78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65DFF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A51642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70C81B9">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464" w:type="dxa"/>
            <w:tcBorders>
              <w:top w:val="single" w:color="auto" w:sz="4" w:space="0"/>
              <w:left w:val="single" w:color="auto" w:sz="4" w:space="0"/>
              <w:right w:val="single" w:color="auto" w:sz="4" w:space="0"/>
            </w:tcBorders>
            <w:noWrap/>
            <w:vAlign w:val="center"/>
          </w:tcPr>
          <w:p w14:paraId="29A8C267">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次变更合并</w:t>
            </w:r>
          </w:p>
        </w:tc>
      </w:tr>
      <w:tr w14:paraId="5C1D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044F60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F5F3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3887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80CA9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对一等、二等、三等尾矿库未安装在线监测系统的行政处罚</w:t>
            </w:r>
          </w:p>
        </w:tc>
        <w:tc>
          <w:tcPr>
            <w:tcW w:w="1425" w:type="dxa"/>
            <w:tcBorders>
              <w:top w:val="single" w:color="auto" w:sz="4" w:space="0"/>
              <w:left w:val="single" w:color="auto" w:sz="4" w:space="0"/>
              <w:right w:val="single" w:color="auto" w:sz="4" w:space="0"/>
            </w:tcBorders>
            <w:noWrap/>
            <w:vAlign w:val="center"/>
          </w:tcPr>
          <w:p w14:paraId="5B0461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八条第二款、第三十九条第一款</w:t>
            </w:r>
          </w:p>
        </w:tc>
        <w:tc>
          <w:tcPr>
            <w:tcW w:w="645" w:type="dxa"/>
            <w:tcBorders>
              <w:top w:val="single" w:color="auto" w:sz="4" w:space="0"/>
              <w:left w:val="single" w:color="auto" w:sz="4" w:space="0"/>
              <w:right w:val="single" w:color="auto" w:sz="4" w:space="0"/>
            </w:tcBorders>
            <w:noWrap/>
            <w:vAlign w:val="center"/>
          </w:tcPr>
          <w:p w14:paraId="3F7392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72BD1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1.立案责任：对一等、二等、三等尾矿库未安装在线监测系统的，予以审查，决定是否立案。</w:t>
            </w:r>
          </w:p>
          <w:p w14:paraId="677AD5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85E4B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FDA48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A4F4F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CB151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B0C95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91925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5F27E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87F81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22C1DA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0858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1F76C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69E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DFC63E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5834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FE24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D54A2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对违反尾矿库安全现状评价和闭库设计的行政处罚</w:t>
            </w:r>
          </w:p>
        </w:tc>
        <w:tc>
          <w:tcPr>
            <w:tcW w:w="1425" w:type="dxa"/>
            <w:tcBorders>
              <w:top w:val="single" w:color="auto" w:sz="4" w:space="0"/>
              <w:left w:val="single" w:color="auto" w:sz="4" w:space="0"/>
              <w:right w:val="single" w:color="auto" w:sz="4" w:space="0"/>
            </w:tcBorders>
            <w:noWrap/>
            <w:vAlign w:val="center"/>
          </w:tcPr>
          <w:p w14:paraId="72B8F6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《尾矿库安全监督管理规定》（国家安全生产监督管理总局令第38号）第十九条、第三十九条第一款</w:t>
            </w:r>
          </w:p>
        </w:tc>
        <w:tc>
          <w:tcPr>
            <w:tcW w:w="645" w:type="dxa"/>
            <w:tcBorders>
              <w:top w:val="single" w:color="auto" w:sz="4" w:space="0"/>
              <w:left w:val="single" w:color="auto" w:sz="4" w:space="0"/>
              <w:right w:val="single" w:color="auto" w:sz="4" w:space="0"/>
            </w:tcBorders>
            <w:noWrap/>
            <w:vAlign w:val="center"/>
          </w:tcPr>
          <w:p w14:paraId="2B1FE1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875FA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1.立案责任：对违反尾矿库安全现状评价和闭库设计的，予以审查，决定是否立案。</w:t>
            </w:r>
          </w:p>
          <w:p w14:paraId="4B1409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C2CD6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E357B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DE3A6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11595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B4BA1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067A3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AE992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94539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5E70B5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DEB2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80CE0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A02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E104A2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CD85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7B1C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48280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对尾矿库经安全现状评价或者专家论证被确定为危库、险库和病库的，生产经营单位未采取相应措施的行政处罚</w:t>
            </w:r>
          </w:p>
        </w:tc>
        <w:tc>
          <w:tcPr>
            <w:tcW w:w="1425" w:type="dxa"/>
            <w:tcBorders>
              <w:top w:val="single" w:color="auto" w:sz="4" w:space="0"/>
              <w:left w:val="single" w:color="auto" w:sz="4" w:space="0"/>
              <w:right w:val="single" w:color="auto" w:sz="4" w:space="0"/>
            </w:tcBorders>
            <w:noWrap/>
            <w:vAlign w:val="center"/>
          </w:tcPr>
          <w:p w14:paraId="4079A3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二十条 、第三十九条第一款</w:t>
            </w:r>
          </w:p>
        </w:tc>
        <w:tc>
          <w:tcPr>
            <w:tcW w:w="645" w:type="dxa"/>
            <w:tcBorders>
              <w:top w:val="single" w:color="auto" w:sz="4" w:space="0"/>
              <w:left w:val="single" w:color="auto" w:sz="4" w:space="0"/>
              <w:right w:val="single" w:color="auto" w:sz="4" w:space="0"/>
            </w:tcBorders>
            <w:noWrap/>
            <w:vAlign w:val="center"/>
          </w:tcPr>
          <w:p w14:paraId="5C0154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ECA93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1.立案责任：对尾矿库经安全现状评价或者专家论证被确定为危库、险库和病库的，生产经营单位未采取相应措施的，予以审查，决定是否立案。</w:t>
            </w:r>
          </w:p>
          <w:p w14:paraId="36BC99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DD732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79850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52C97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950E0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56D34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713F2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39111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F2B80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BC0B53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D716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2D82D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5C6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72048E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6954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6C3E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9A3D0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对尾矿库生产经营单位未建立健全防汛责任制的行政处罚</w:t>
            </w:r>
          </w:p>
        </w:tc>
        <w:tc>
          <w:tcPr>
            <w:tcW w:w="1425" w:type="dxa"/>
            <w:tcBorders>
              <w:top w:val="single" w:color="auto" w:sz="4" w:space="0"/>
              <w:left w:val="single" w:color="auto" w:sz="4" w:space="0"/>
              <w:right w:val="single" w:color="auto" w:sz="4" w:space="0"/>
            </w:tcBorders>
            <w:noWrap/>
            <w:vAlign w:val="center"/>
          </w:tcPr>
          <w:p w14:paraId="510234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《尾矿库安全监督管理规定》（国家安全生产监督管理总局令第38号）第二十一条 、第三十九条第一款</w:t>
            </w:r>
          </w:p>
        </w:tc>
        <w:tc>
          <w:tcPr>
            <w:tcW w:w="645" w:type="dxa"/>
            <w:tcBorders>
              <w:top w:val="single" w:color="auto" w:sz="4" w:space="0"/>
              <w:left w:val="single" w:color="auto" w:sz="4" w:space="0"/>
              <w:right w:val="single" w:color="auto" w:sz="4" w:space="0"/>
            </w:tcBorders>
            <w:noWrap/>
            <w:vAlign w:val="center"/>
          </w:tcPr>
          <w:p w14:paraId="1E0894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28172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1.立案责任：对尾矿库生产经营单位未建立健全防汛责任制的，予以审查，决定是否立案。</w:t>
            </w:r>
          </w:p>
          <w:p w14:paraId="295D5B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D0056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53298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10280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5EA61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3C024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D08ED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759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12604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0070B1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446A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3819F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2A6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AAFAA7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D164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2F37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D74BA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对生产经营单位未编制并落实尾矿库年度、季度作业计划的行政处罚</w:t>
            </w:r>
          </w:p>
        </w:tc>
        <w:tc>
          <w:tcPr>
            <w:tcW w:w="1425" w:type="dxa"/>
            <w:tcBorders>
              <w:top w:val="single" w:color="auto" w:sz="4" w:space="0"/>
              <w:left w:val="single" w:color="auto" w:sz="4" w:space="0"/>
              <w:right w:val="single" w:color="auto" w:sz="4" w:space="0"/>
            </w:tcBorders>
            <w:noWrap/>
            <w:vAlign w:val="center"/>
          </w:tcPr>
          <w:p w14:paraId="455879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二十二条、第三十九条第一款</w:t>
            </w:r>
          </w:p>
        </w:tc>
        <w:tc>
          <w:tcPr>
            <w:tcW w:w="645" w:type="dxa"/>
            <w:tcBorders>
              <w:top w:val="single" w:color="auto" w:sz="4" w:space="0"/>
              <w:left w:val="single" w:color="auto" w:sz="4" w:space="0"/>
              <w:right w:val="single" w:color="auto" w:sz="4" w:space="0"/>
            </w:tcBorders>
            <w:noWrap/>
            <w:vAlign w:val="center"/>
          </w:tcPr>
          <w:p w14:paraId="00AB60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7F594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1.立案责任：对生产经营单位未编制并落实尾矿库年度、季度作业计划的，予以审查，决定是否立案。</w:t>
            </w:r>
          </w:p>
          <w:p w14:paraId="3B1215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5E1C7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9A8C2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4ADC0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EAF8A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F6A61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B9444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87D41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CB6B8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7F5766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38564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4CF1A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364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B8E90C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7E37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AAAB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5C17D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对尾矿库出现重大险情，生产经营单位未按照安全监管权限和职责立即报告当地县级安全生产监督管理部门和人民政府，并启动应急预案，进行抢险的行政处罚</w:t>
            </w:r>
          </w:p>
        </w:tc>
        <w:tc>
          <w:tcPr>
            <w:tcW w:w="1425" w:type="dxa"/>
            <w:tcBorders>
              <w:top w:val="single" w:color="auto" w:sz="4" w:space="0"/>
              <w:left w:val="single" w:color="auto" w:sz="4" w:space="0"/>
              <w:right w:val="single" w:color="auto" w:sz="4" w:space="0"/>
            </w:tcBorders>
            <w:noWrap/>
            <w:vAlign w:val="center"/>
          </w:tcPr>
          <w:p w14:paraId="41EE03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二十四条、第三十九条第一款</w:t>
            </w:r>
          </w:p>
        </w:tc>
        <w:tc>
          <w:tcPr>
            <w:tcW w:w="645" w:type="dxa"/>
            <w:tcBorders>
              <w:top w:val="single" w:color="auto" w:sz="4" w:space="0"/>
              <w:left w:val="single" w:color="auto" w:sz="4" w:space="0"/>
              <w:right w:val="single" w:color="auto" w:sz="4" w:space="0"/>
            </w:tcBorders>
            <w:noWrap/>
            <w:vAlign w:val="center"/>
          </w:tcPr>
          <w:p w14:paraId="439FBC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C0D65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1.立案责任：对尾矿库出现重大险情，生产经营单位未按照安全监管权限和职责立即报告当地县级安全生产监督管理部门和人民政府，并启动应急预案，进行抢险的，予以审查，决定是否立案。</w:t>
            </w:r>
          </w:p>
          <w:p w14:paraId="43FB61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FF789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7D2BE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3D821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F250F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9C6FC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77DF5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264D8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CA2C5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671DD7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0D9E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E602C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2E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ADB421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85C9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5327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A2221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对未经尾矿库生产经营单位进行技术论证并同意，以及尾矿库建设项目安全设施设计原审批部门批准，在库区从事爆破、采砂、地下采矿等危害尾矿库安全的作业的行政处罚</w:t>
            </w:r>
          </w:p>
        </w:tc>
        <w:tc>
          <w:tcPr>
            <w:tcW w:w="1425" w:type="dxa"/>
            <w:tcBorders>
              <w:top w:val="single" w:color="auto" w:sz="4" w:space="0"/>
              <w:left w:val="single" w:color="auto" w:sz="4" w:space="0"/>
              <w:right w:val="single" w:color="auto" w:sz="4" w:space="0"/>
            </w:tcBorders>
            <w:noWrap/>
            <w:vAlign w:val="center"/>
          </w:tcPr>
          <w:p w14:paraId="1063C4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二十六条、第三十九条第一款　</w:t>
            </w:r>
          </w:p>
        </w:tc>
        <w:tc>
          <w:tcPr>
            <w:tcW w:w="645" w:type="dxa"/>
            <w:tcBorders>
              <w:top w:val="single" w:color="auto" w:sz="4" w:space="0"/>
              <w:left w:val="single" w:color="auto" w:sz="4" w:space="0"/>
              <w:right w:val="single" w:color="auto" w:sz="4" w:space="0"/>
            </w:tcBorders>
            <w:noWrap/>
            <w:vAlign w:val="center"/>
          </w:tcPr>
          <w:p w14:paraId="09C3D8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59D8F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1.立案责任：对未经尾矿库生产经营单位进行技术论证并同意，以及尾矿库建设项目安全设施设计原审批部门批准，在库区从事爆破、采砂、地下采矿等危害尾矿库安全的作业的，予以审查，决定是否立案。</w:t>
            </w:r>
          </w:p>
          <w:p w14:paraId="354D15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20C10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E17F6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CB75C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2B905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19A5B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446EC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D87E3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7743C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DC9998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2B363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2DADE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E20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C4A853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0417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60AB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04103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对尾矿库运行到设计最终标高的前12个月内，生产经营单位未按规定进行闭库前的安全现状评价和闭库设计的行政处罚</w:t>
            </w:r>
          </w:p>
        </w:tc>
        <w:tc>
          <w:tcPr>
            <w:tcW w:w="1425" w:type="dxa"/>
            <w:tcBorders>
              <w:top w:val="single" w:color="auto" w:sz="4" w:space="0"/>
              <w:left w:val="single" w:color="auto" w:sz="4" w:space="0"/>
              <w:right w:val="single" w:color="auto" w:sz="4" w:space="0"/>
            </w:tcBorders>
            <w:noWrap/>
            <w:vAlign w:val="center"/>
          </w:tcPr>
          <w:p w14:paraId="36EF0B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二十九条第一款 、第三十九条第一款　</w:t>
            </w:r>
          </w:p>
        </w:tc>
        <w:tc>
          <w:tcPr>
            <w:tcW w:w="645" w:type="dxa"/>
            <w:tcBorders>
              <w:top w:val="single" w:color="auto" w:sz="4" w:space="0"/>
              <w:left w:val="single" w:color="auto" w:sz="4" w:space="0"/>
              <w:right w:val="single" w:color="auto" w:sz="4" w:space="0"/>
            </w:tcBorders>
            <w:noWrap/>
            <w:vAlign w:val="center"/>
          </w:tcPr>
          <w:p w14:paraId="133405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51532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1.立案责任：对尾矿库运行到设计最终标高的前12个月内，生产经营单位未按规定进行闭库前的安全现状评价和闭库设计的，予以审查，决定是否立案。</w:t>
            </w:r>
          </w:p>
          <w:p w14:paraId="351CDD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5B41E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10EA6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759A6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87EF3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CB054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3AF9E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4E8BE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928FA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830462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FD677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10927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B26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D14BD5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6E0C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A1AC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F6677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对生产运行的尾矿库，未经技术论证和安全生产监督管理部门的批准，对相关事项进行变更的行政处罚</w:t>
            </w:r>
          </w:p>
        </w:tc>
        <w:tc>
          <w:tcPr>
            <w:tcW w:w="1425" w:type="dxa"/>
            <w:tcBorders>
              <w:top w:val="single" w:color="auto" w:sz="4" w:space="0"/>
              <w:left w:val="single" w:color="auto" w:sz="4" w:space="0"/>
              <w:right w:val="single" w:color="auto" w:sz="4" w:space="0"/>
            </w:tcBorders>
            <w:noWrap/>
            <w:vAlign w:val="center"/>
          </w:tcPr>
          <w:p w14:paraId="75F86A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十八条、第四十条 </w:t>
            </w:r>
          </w:p>
        </w:tc>
        <w:tc>
          <w:tcPr>
            <w:tcW w:w="645" w:type="dxa"/>
            <w:tcBorders>
              <w:top w:val="single" w:color="auto" w:sz="4" w:space="0"/>
              <w:left w:val="single" w:color="auto" w:sz="4" w:space="0"/>
              <w:right w:val="single" w:color="auto" w:sz="4" w:space="0"/>
            </w:tcBorders>
            <w:noWrap/>
            <w:vAlign w:val="center"/>
          </w:tcPr>
          <w:p w14:paraId="13495E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39CBA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1.立案责任：对生产运行的尾矿库，未经技术论证和安全生产监督管理部门的批准，对相关事项进行变更的，予以审查，决定是否立案。</w:t>
            </w:r>
          </w:p>
          <w:p w14:paraId="24AC85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BFDDB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1239D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7E8AC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17BFE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E27C1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08E02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E9232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561F3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4025A3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4B1A7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38CB7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2EE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C15F97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667C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839B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D37A8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对尾矿库运行到设计最终标高或者不再进行排尾作业的，未在一年内完成闭库，或者特殊情况不能按期完成闭库的，未报经相应的安全生产监督管理部门同意后延期的行政处罚</w:t>
            </w:r>
          </w:p>
        </w:tc>
        <w:tc>
          <w:tcPr>
            <w:tcW w:w="1425" w:type="dxa"/>
            <w:tcBorders>
              <w:top w:val="single" w:color="auto" w:sz="4" w:space="0"/>
              <w:left w:val="single" w:color="auto" w:sz="4" w:space="0"/>
              <w:right w:val="single" w:color="auto" w:sz="4" w:space="0"/>
            </w:tcBorders>
            <w:noWrap/>
            <w:vAlign w:val="center"/>
          </w:tcPr>
          <w:p w14:paraId="534F84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《尾矿库安全监督管理规定》（国家安全生产监督管理总局令第38号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二十八条第一款、第四十一条</w:t>
            </w:r>
          </w:p>
        </w:tc>
        <w:tc>
          <w:tcPr>
            <w:tcW w:w="645" w:type="dxa"/>
            <w:tcBorders>
              <w:top w:val="single" w:color="auto" w:sz="4" w:space="0"/>
              <w:left w:val="single" w:color="auto" w:sz="4" w:space="0"/>
              <w:right w:val="single" w:color="auto" w:sz="4" w:space="0"/>
            </w:tcBorders>
            <w:noWrap/>
            <w:vAlign w:val="center"/>
          </w:tcPr>
          <w:p w14:paraId="06B11B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06492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1.立案责任：对尾矿库运行到设计最终标高或者不再进行排尾作业的，未在一年内完成闭库，或者特殊情况不能按期完成闭库的，未报经相应的安全生产监督管理部门同意后延期的，予以审查，决定是否立案。</w:t>
            </w:r>
          </w:p>
          <w:p w14:paraId="62D56E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CCD9E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3F68F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99C64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01A66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09048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05393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B1D1B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C6F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6E1AD8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62CAB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3EA93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913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19DE62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04E8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4111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41D48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对金属非金属地下矿山企业未按照规定建立健全领导带班下井制度或者未制定领导带班下井月度计划的处罚</w:t>
            </w:r>
          </w:p>
        </w:tc>
        <w:tc>
          <w:tcPr>
            <w:tcW w:w="1425" w:type="dxa"/>
            <w:tcBorders>
              <w:top w:val="single" w:color="auto" w:sz="4" w:space="0"/>
              <w:left w:val="single" w:color="auto" w:sz="4" w:space="0"/>
              <w:right w:val="single" w:color="auto" w:sz="4" w:space="0"/>
            </w:tcBorders>
            <w:noWrap/>
            <w:vAlign w:val="center"/>
          </w:tcPr>
          <w:p w14:paraId="281B8C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《金属非金属地下矿山企业领导带班下井及监督检查暂行规定》（国家安全生产监督管理总局令第34号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七条 、第十八条</w:t>
            </w:r>
          </w:p>
        </w:tc>
        <w:tc>
          <w:tcPr>
            <w:tcW w:w="645" w:type="dxa"/>
            <w:tcBorders>
              <w:top w:val="single" w:color="auto" w:sz="4" w:space="0"/>
              <w:left w:val="single" w:color="auto" w:sz="4" w:space="0"/>
              <w:right w:val="single" w:color="auto" w:sz="4" w:space="0"/>
            </w:tcBorders>
            <w:noWrap/>
            <w:vAlign w:val="center"/>
          </w:tcPr>
          <w:p w14:paraId="7B845F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6C1DC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1.立案责任：对金属非金属地下矿山企业未按照规定建立健全领导带班下井制度或者未制定领导带班下井月度计划的，予以审查，决定是否立案。</w:t>
            </w:r>
          </w:p>
          <w:p w14:paraId="42528F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27061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AAB87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A0EDF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4B529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2103D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DFC54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E1732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DCD68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D3A348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50DC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9587D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C77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5E0329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CC7F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3183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C762A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对金属非金属地下矿山企业未按照规定公告领导带班下井月度计划的行政处罚</w:t>
            </w:r>
          </w:p>
        </w:tc>
        <w:tc>
          <w:tcPr>
            <w:tcW w:w="1425" w:type="dxa"/>
            <w:tcBorders>
              <w:top w:val="single" w:color="auto" w:sz="4" w:space="0"/>
              <w:left w:val="single" w:color="auto" w:sz="4" w:space="0"/>
              <w:right w:val="single" w:color="auto" w:sz="4" w:space="0"/>
            </w:tcBorders>
            <w:noWrap/>
            <w:vAlign w:val="center"/>
          </w:tcPr>
          <w:p w14:paraId="0372E7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《金属非金属地下矿山企业领导带班下井及监督检查暂行规定》（国家安全生产监督管理总局令第34号）第八条第二款 、第十九条</w:t>
            </w:r>
          </w:p>
        </w:tc>
        <w:tc>
          <w:tcPr>
            <w:tcW w:w="645" w:type="dxa"/>
            <w:tcBorders>
              <w:top w:val="single" w:color="auto" w:sz="4" w:space="0"/>
              <w:left w:val="single" w:color="auto" w:sz="4" w:space="0"/>
              <w:right w:val="single" w:color="auto" w:sz="4" w:space="0"/>
            </w:tcBorders>
            <w:noWrap/>
            <w:vAlign w:val="center"/>
          </w:tcPr>
          <w:p w14:paraId="0A1497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E9D80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1.立案责任：对金属非金属地下矿山企业未按照规定公告领导带班下井月度计划的，予以审查，决定是否立案。</w:t>
            </w:r>
          </w:p>
          <w:p w14:paraId="7CD008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D530D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D4219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50927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D43C6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DE57A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A650E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68F42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EAA20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F1EDCD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131A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62911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27D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868D38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4CD1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8F13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82AA2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对金属非金属地下矿山企业未按照规定公示领导带班下井月度计划完成情况的行政处罚</w:t>
            </w:r>
          </w:p>
        </w:tc>
        <w:tc>
          <w:tcPr>
            <w:tcW w:w="1425" w:type="dxa"/>
            <w:tcBorders>
              <w:top w:val="single" w:color="auto" w:sz="4" w:space="0"/>
              <w:left w:val="single" w:color="auto" w:sz="4" w:space="0"/>
              <w:right w:val="single" w:color="auto" w:sz="4" w:space="0"/>
            </w:tcBorders>
            <w:noWrap/>
            <w:vAlign w:val="center"/>
          </w:tcPr>
          <w:p w14:paraId="1E5519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《金属非金属地下矿山企业领导带班下井及监督检查暂行规定》（国家安全生产监督管理总局令第34号）第九条第二款、第十九条第三项 </w:t>
            </w:r>
          </w:p>
        </w:tc>
        <w:tc>
          <w:tcPr>
            <w:tcW w:w="645" w:type="dxa"/>
            <w:tcBorders>
              <w:top w:val="single" w:color="auto" w:sz="4" w:space="0"/>
              <w:left w:val="single" w:color="auto" w:sz="4" w:space="0"/>
              <w:right w:val="single" w:color="auto" w:sz="4" w:space="0"/>
            </w:tcBorders>
            <w:noWrap/>
            <w:vAlign w:val="center"/>
          </w:tcPr>
          <w:p w14:paraId="57E27E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1F7A2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1.立案责任：对金属非金属地下矿山企业未按照规定公示领导带班下井月度计划完成情况的，予以审查，决定是否立案。</w:t>
            </w:r>
          </w:p>
          <w:p w14:paraId="65922D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E56F5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1927D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E99C4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8163F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6FE34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1A9D4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CD074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277E6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1AF712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E402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24467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BD1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8A00E9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0E06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20FC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BF0C3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对金属非金属地下矿山企业领导未按照规定填写带班下井交接班记录、带班下井登记档案，或者弄虚作假的行政处罚</w:t>
            </w:r>
          </w:p>
        </w:tc>
        <w:tc>
          <w:tcPr>
            <w:tcW w:w="1425" w:type="dxa"/>
            <w:tcBorders>
              <w:top w:val="single" w:color="auto" w:sz="4" w:space="0"/>
              <w:left w:val="single" w:color="auto" w:sz="4" w:space="0"/>
              <w:right w:val="single" w:color="auto" w:sz="4" w:space="0"/>
            </w:tcBorders>
            <w:noWrap/>
            <w:vAlign w:val="center"/>
          </w:tcPr>
          <w:p w14:paraId="73FA63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《金属非金属地下矿山企业领导带班下井及监督检查暂行规定》（国家安全生产监督管理总局令第34号）第十一条、第二十条</w:t>
            </w:r>
          </w:p>
        </w:tc>
        <w:tc>
          <w:tcPr>
            <w:tcW w:w="645" w:type="dxa"/>
            <w:tcBorders>
              <w:top w:val="single" w:color="auto" w:sz="4" w:space="0"/>
              <w:left w:val="single" w:color="auto" w:sz="4" w:space="0"/>
              <w:right w:val="single" w:color="auto" w:sz="4" w:space="0"/>
            </w:tcBorders>
            <w:noWrap/>
            <w:vAlign w:val="center"/>
          </w:tcPr>
          <w:p w14:paraId="63FD78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7E2E1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1.立案责任：对金属非金属地下矿山企业领导未按照规定填写带班下井交接班记录、带班下井登记档案，或者弄虚作假的，予以审查，决定是否立案。</w:t>
            </w:r>
          </w:p>
          <w:p w14:paraId="38B4B2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2CABE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2C994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82924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113A0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D8494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C0C31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2BC76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A9ABC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B2F461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AEA3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D97EE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42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960F42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3525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3B87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46475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对金属非金属地下矿山企业领导未按照规定带班下井的行政处罚</w:t>
            </w:r>
          </w:p>
        </w:tc>
        <w:tc>
          <w:tcPr>
            <w:tcW w:w="1425" w:type="dxa"/>
            <w:tcBorders>
              <w:top w:val="single" w:color="auto" w:sz="4" w:space="0"/>
              <w:left w:val="single" w:color="auto" w:sz="4" w:space="0"/>
              <w:right w:val="single" w:color="auto" w:sz="4" w:space="0"/>
            </w:tcBorders>
            <w:noWrap/>
            <w:vAlign w:val="center"/>
          </w:tcPr>
          <w:p w14:paraId="669C8A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《金属非金属地下矿山企业领导带班下井及监督检查暂行规定》（国家安全生产监督管理总局令第34号）第四条第一款 、第二十一条 </w:t>
            </w:r>
          </w:p>
        </w:tc>
        <w:tc>
          <w:tcPr>
            <w:tcW w:w="645" w:type="dxa"/>
            <w:tcBorders>
              <w:top w:val="single" w:color="auto" w:sz="4" w:space="0"/>
              <w:left w:val="single" w:color="auto" w:sz="4" w:space="0"/>
              <w:right w:val="single" w:color="auto" w:sz="4" w:space="0"/>
            </w:tcBorders>
            <w:noWrap/>
            <w:vAlign w:val="center"/>
          </w:tcPr>
          <w:p w14:paraId="3987D2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4C929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1.立案责任：对金属非金属地下矿山企业领导未按照规定带班下井的，予以审查，决定是否立案。</w:t>
            </w:r>
          </w:p>
          <w:p w14:paraId="795F0F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27842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7B127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BD9D7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9B5D6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2DD42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4FF0D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FE6C4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427AB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37E5CF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3D54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51C4D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B7A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99FBA0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F3CB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2813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B08F8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对发生生产安全事故而没有领导带班下井的金属非金属地下矿山企业的行政处罚</w:t>
            </w:r>
          </w:p>
        </w:tc>
        <w:tc>
          <w:tcPr>
            <w:tcW w:w="1425" w:type="dxa"/>
            <w:tcBorders>
              <w:top w:val="single" w:color="auto" w:sz="4" w:space="0"/>
              <w:left w:val="single" w:color="auto" w:sz="4" w:space="0"/>
              <w:right w:val="single" w:color="auto" w:sz="4" w:space="0"/>
            </w:tcBorders>
            <w:noWrap/>
            <w:vAlign w:val="center"/>
          </w:tcPr>
          <w:p w14:paraId="7950C4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《金属非金属地下矿山企业领导带班下井及监督检查暂行规定》（国家安全生产监督管理总局令第34号）第四条、第二十二条 </w:t>
            </w:r>
          </w:p>
        </w:tc>
        <w:tc>
          <w:tcPr>
            <w:tcW w:w="645" w:type="dxa"/>
            <w:tcBorders>
              <w:top w:val="single" w:color="auto" w:sz="4" w:space="0"/>
              <w:left w:val="single" w:color="auto" w:sz="4" w:space="0"/>
              <w:right w:val="single" w:color="auto" w:sz="4" w:space="0"/>
            </w:tcBorders>
            <w:noWrap/>
            <w:vAlign w:val="center"/>
          </w:tcPr>
          <w:p w14:paraId="26AD7B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EA482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1.立案责任：对发生生产安全事故而没有领导带班下井的金属非金属地下矿山企业的，予以审查，决定是否立案。</w:t>
            </w:r>
          </w:p>
          <w:p w14:paraId="485F9A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902BD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F4D90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3A18F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C19BB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690BA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CC8B3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B0D64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FF37F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A0121A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7AE6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E863B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160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27551F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74DE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DFAC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59E35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对发生生产安全事故而没有领导带班下井的矿山企业主要负责人的行政处罚</w:t>
            </w:r>
          </w:p>
        </w:tc>
        <w:tc>
          <w:tcPr>
            <w:tcW w:w="1425" w:type="dxa"/>
            <w:tcBorders>
              <w:top w:val="single" w:color="auto" w:sz="4" w:space="0"/>
              <w:left w:val="single" w:color="auto" w:sz="4" w:space="0"/>
              <w:right w:val="single" w:color="auto" w:sz="4" w:space="0"/>
            </w:tcBorders>
            <w:noWrap/>
            <w:vAlign w:val="center"/>
          </w:tcPr>
          <w:p w14:paraId="63BA16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《金属非金属地下矿山企业领导带班下井及监督检查暂行规定》（国家安全生产监督管理总局令第34号）第四条 、第二十三条第一款　</w:t>
            </w:r>
          </w:p>
        </w:tc>
        <w:tc>
          <w:tcPr>
            <w:tcW w:w="645" w:type="dxa"/>
            <w:tcBorders>
              <w:top w:val="single" w:color="auto" w:sz="4" w:space="0"/>
              <w:left w:val="single" w:color="auto" w:sz="4" w:space="0"/>
              <w:right w:val="single" w:color="auto" w:sz="4" w:space="0"/>
            </w:tcBorders>
            <w:noWrap/>
            <w:vAlign w:val="center"/>
          </w:tcPr>
          <w:p w14:paraId="403102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97587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1.立案责任：对发生生产安全事故而没有领导带班下井的矿山企业主要负责人的，予以审查，决定是否立案。</w:t>
            </w:r>
          </w:p>
          <w:p w14:paraId="669531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EC92E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BFDEA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503F7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63CEC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F1B26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C3DE1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74B51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3C056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59FE52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66A1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30D80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376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A2866D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7E5C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F775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CCBE0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对小型露天采石场未按规定配备专业技术人员，或者聘用专业技术人员、注册安全工程师、委托相关技术服务机构为其提供安全生产管理服务的行政处罚</w:t>
            </w:r>
          </w:p>
        </w:tc>
        <w:tc>
          <w:tcPr>
            <w:tcW w:w="1425" w:type="dxa"/>
            <w:tcBorders>
              <w:top w:val="single" w:color="auto" w:sz="4" w:space="0"/>
              <w:left w:val="single" w:color="auto" w:sz="4" w:space="0"/>
              <w:right w:val="single" w:color="auto" w:sz="4" w:space="0"/>
            </w:tcBorders>
            <w:noWrap/>
            <w:vAlign w:val="center"/>
          </w:tcPr>
          <w:p w14:paraId="19B9FA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《小型露天采石场安全管理与监督检查规定》（国家安全生产监督管理总局令第39号）第六条、第三十六条</w:t>
            </w:r>
          </w:p>
        </w:tc>
        <w:tc>
          <w:tcPr>
            <w:tcW w:w="645" w:type="dxa"/>
            <w:tcBorders>
              <w:top w:val="single" w:color="auto" w:sz="4" w:space="0"/>
              <w:left w:val="single" w:color="auto" w:sz="4" w:space="0"/>
              <w:right w:val="single" w:color="auto" w:sz="4" w:space="0"/>
            </w:tcBorders>
            <w:noWrap/>
            <w:vAlign w:val="center"/>
          </w:tcPr>
          <w:p w14:paraId="656A72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8566A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1.立案责任：对小型露天采石场未按规定配备专业技术人员，或者聘用专业技术人员、注册安全工程师、委托相关技术服务机构为其提供安全生产管理服务的，予以审查，决定是否立案。</w:t>
            </w:r>
          </w:p>
          <w:p w14:paraId="6D7024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D1F0A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9C9C7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BA02C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E577F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4F9D9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95151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29424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BDB8C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62E346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1B57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BC721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C17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3F2ED1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BBB1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E349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47284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相邻的采石场开采范围之间最小距离未大于300米，或者可能危及对方生产安全的，双方未签订安全生产管理协议，明确各自的安全生产管理职责和应当采取的安全措施，指定专门人员进行安全检查与协调的行政处罚</w:t>
            </w:r>
          </w:p>
        </w:tc>
        <w:tc>
          <w:tcPr>
            <w:tcW w:w="1425" w:type="dxa"/>
            <w:tcBorders>
              <w:top w:val="single" w:color="auto" w:sz="4" w:space="0"/>
              <w:left w:val="single" w:color="auto" w:sz="4" w:space="0"/>
              <w:right w:val="single" w:color="auto" w:sz="4" w:space="0"/>
            </w:tcBorders>
            <w:noWrap/>
            <w:vAlign w:val="center"/>
          </w:tcPr>
          <w:p w14:paraId="11A6B4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《小型露天采石场安全管理与监督检查规定》（国家安全生产监督管理总局令第39号）第十二条、第三十九条</w:t>
            </w:r>
          </w:p>
        </w:tc>
        <w:tc>
          <w:tcPr>
            <w:tcW w:w="645" w:type="dxa"/>
            <w:tcBorders>
              <w:top w:val="single" w:color="auto" w:sz="4" w:space="0"/>
              <w:left w:val="single" w:color="auto" w:sz="4" w:space="0"/>
              <w:right w:val="single" w:color="auto" w:sz="4" w:space="0"/>
            </w:tcBorders>
            <w:noWrap/>
            <w:vAlign w:val="center"/>
          </w:tcPr>
          <w:p w14:paraId="1DEAFF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A116C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相邻的采石场开采范围之间最小距离未大于300米，或者可能危及对方生产安全的，双方未签订安全生产管理协议，明确各自的安全生产管理职责和应当采取的安全措施，指定专门人员进行安全检查与协调的，予以审查，决定是否立案。</w:t>
            </w:r>
          </w:p>
          <w:p w14:paraId="3B6CF0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3D4A8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0DEB8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BD3B2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DFDD3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0AC50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C2A19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E2FD3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EEA0A5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D46CD5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7C734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156D6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AF9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5A119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3D66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A1B4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1D63E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对小型露天采石场开采方式不符合规定、采用浅深孔爆破不符合规定的行政处罚</w:t>
            </w:r>
          </w:p>
        </w:tc>
        <w:tc>
          <w:tcPr>
            <w:tcW w:w="1425" w:type="dxa"/>
            <w:tcBorders>
              <w:top w:val="single" w:color="auto" w:sz="4" w:space="0"/>
              <w:left w:val="single" w:color="auto" w:sz="4" w:space="0"/>
              <w:right w:val="single" w:color="auto" w:sz="4" w:space="0"/>
            </w:tcBorders>
            <w:noWrap/>
            <w:vAlign w:val="center"/>
          </w:tcPr>
          <w:p w14:paraId="5BD3A4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《小型露天采石场安全管理与监督检查规定》（国家安全生产监督管理总局令第39号）第十三条第一款、第二款、第三十九条</w:t>
            </w:r>
          </w:p>
        </w:tc>
        <w:tc>
          <w:tcPr>
            <w:tcW w:w="645" w:type="dxa"/>
            <w:tcBorders>
              <w:top w:val="single" w:color="auto" w:sz="4" w:space="0"/>
              <w:left w:val="single" w:color="auto" w:sz="4" w:space="0"/>
              <w:right w:val="single" w:color="auto" w:sz="4" w:space="0"/>
            </w:tcBorders>
            <w:noWrap/>
            <w:vAlign w:val="center"/>
          </w:tcPr>
          <w:p w14:paraId="38DA7A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ADE1E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1.立案责任：对小型露天采石场开采方式不符合规定、采用浅深孔爆破不符合规定的，予以审查，决定是否立案。</w:t>
            </w:r>
          </w:p>
          <w:p w14:paraId="5F3650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33807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9D2B3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E04F0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8AEBB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51180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9A189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B123C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92423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76B0CE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E743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8F84D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88A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4E5571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BF43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D9AA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1879C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对不采用爆破方式直接使用挖掘机进行采矿作业的，台阶高度超过挖掘机最大挖掘高度的行政处罚</w:t>
            </w:r>
          </w:p>
        </w:tc>
        <w:tc>
          <w:tcPr>
            <w:tcW w:w="1425" w:type="dxa"/>
            <w:tcBorders>
              <w:top w:val="single" w:color="auto" w:sz="4" w:space="0"/>
              <w:left w:val="single" w:color="auto" w:sz="4" w:space="0"/>
              <w:right w:val="single" w:color="auto" w:sz="4" w:space="0"/>
            </w:tcBorders>
            <w:noWrap/>
            <w:vAlign w:val="center"/>
          </w:tcPr>
          <w:p w14:paraId="372AE6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《小型露天采石场安全管理与监督检查规定》（国家安全生产监督管理总局令第39号）第十四条、第三十九条</w:t>
            </w:r>
          </w:p>
        </w:tc>
        <w:tc>
          <w:tcPr>
            <w:tcW w:w="645" w:type="dxa"/>
            <w:tcBorders>
              <w:top w:val="single" w:color="auto" w:sz="4" w:space="0"/>
              <w:left w:val="single" w:color="auto" w:sz="4" w:space="0"/>
              <w:right w:val="single" w:color="auto" w:sz="4" w:space="0"/>
            </w:tcBorders>
            <w:noWrap/>
            <w:vAlign w:val="center"/>
          </w:tcPr>
          <w:p w14:paraId="12AEF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27145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1.立案责任：对不采用爆破方式直接使用挖掘机进行采矿作业的，台阶高度超过挖掘机最大挖掘高度的，予以审查，决定是否立案。</w:t>
            </w:r>
          </w:p>
          <w:p w14:paraId="066DAC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A195C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2E2FE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EC39C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0F5E2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6E958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00D92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81B83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091F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B93088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A1622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77EFD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705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DF636F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A5BA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1E57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0ECA5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对小型露天采石场未采用台阶式开采，以及不能采用台阶式开采的，未按规定分层开采的行政处罚</w:t>
            </w:r>
          </w:p>
        </w:tc>
        <w:tc>
          <w:tcPr>
            <w:tcW w:w="1425" w:type="dxa"/>
            <w:tcBorders>
              <w:top w:val="single" w:color="auto" w:sz="4" w:space="0"/>
              <w:left w:val="single" w:color="auto" w:sz="4" w:space="0"/>
              <w:right w:val="single" w:color="auto" w:sz="4" w:space="0"/>
            </w:tcBorders>
            <w:noWrap/>
            <w:vAlign w:val="center"/>
          </w:tcPr>
          <w:p w14:paraId="194FCD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《小型露天采石场安全管理与监督检查规定》（国家安全生产监督管理总局令第39号）第十五条、第三十九条</w:t>
            </w:r>
          </w:p>
        </w:tc>
        <w:tc>
          <w:tcPr>
            <w:tcW w:w="645" w:type="dxa"/>
            <w:tcBorders>
              <w:top w:val="single" w:color="auto" w:sz="4" w:space="0"/>
              <w:left w:val="single" w:color="auto" w:sz="4" w:space="0"/>
              <w:right w:val="single" w:color="auto" w:sz="4" w:space="0"/>
            </w:tcBorders>
            <w:noWrap/>
            <w:vAlign w:val="center"/>
          </w:tcPr>
          <w:p w14:paraId="4FEA10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9392E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1.立案责任：对小型露天采石场未采用台阶式开采，以及不能采用台阶式开采的，未按规定分层开采的，予以审查，决定是否立案。</w:t>
            </w:r>
          </w:p>
          <w:p w14:paraId="5330E6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67310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39495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58489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C0DFF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D59C5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9F093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C8234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F8FB4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258E61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1B0D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E19F9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44D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06E057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CB80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6443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925A6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对小型露天采石场未遵守国家有关民用爆炸物品和爆破作业的安全规定的行政处罚</w:t>
            </w:r>
          </w:p>
        </w:tc>
        <w:tc>
          <w:tcPr>
            <w:tcW w:w="1425" w:type="dxa"/>
            <w:tcBorders>
              <w:top w:val="single" w:color="auto" w:sz="4" w:space="0"/>
              <w:left w:val="single" w:color="auto" w:sz="4" w:space="0"/>
              <w:right w:val="single" w:color="auto" w:sz="4" w:space="0"/>
            </w:tcBorders>
            <w:noWrap/>
            <w:vAlign w:val="center"/>
          </w:tcPr>
          <w:p w14:paraId="65B45B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《小型露天采石场安全管理与监督检查规定》（国家安全生产监督管理总局令第39号）第十六条、第三十九条</w:t>
            </w:r>
          </w:p>
        </w:tc>
        <w:tc>
          <w:tcPr>
            <w:tcW w:w="645" w:type="dxa"/>
            <w:tcBorders>
              <w:top w:val="single" w:color="auto" w:sz="4" w:space="0"/>
              <w:left w:val="single" w:color="auto" w:sz="4" w:space="0"/>
              <w:right w:val="single" w:color="auto" w:sz="4" w:space="0"/>
            </w:tcBorders>
            <w:noWrap/>
            <w:vAlign w:val="center"/>
          </w:tcPr>
          <w:p w14:paraId="58DE12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C2239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1.立案责任：对小型露天采石场未遵守国家有关民用爆炸物品和爆破作业的安全规定的，予以审查，决定是否立案。</w:t>
            </w:r>
          </w:p>
          <w:p w14:paraId="1F4210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BE88E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8B736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5F97D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50420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8D8A0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62525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9855A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5C78C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C413D9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257A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07378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E9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C6EE2B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B158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D6ED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2064F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对对爆破后产生的大块矿岩未采用机械方式进行破碎，使用爆破方式进行二次破碎的行政处罚</w:t>
            </w:r>
          </w:p>
        </w:tc>
        <w:tc>
          <w:tcPr>
            <w:tcW w:w="1425" w:type="dxa"/>
            <w:tcBorders>
              <w:top w:val="single" w:color="auto" w:sz="4" w:space="0"/>
              <w:left w:val="single" w:color="auto" w:sz="4" w:space="0"/>
              <w:right w:val="single" w:color="auto" w:sz="4" w:space="0"/>
            </w:tcBorders>
            <w:noWrap/>
            <w:vAlign w:val="center"/>
          </w:tcPr>
          <w:p w14:paraId="4C6144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《小型露天采石场安全管理与监督检查规定》（国家安全生产监督管理总局令第39号）第十七条、第三十九条</w:t>
            </w:r>
          </w:p>
        </w:tc>
        <w:tc>
          <w:tcPr>
            <w:tcW w:w="645" w:type="dxa"/>
            <w:tcBorders>
              <w:top w:val="single" w:color="auto" w:sz="4" w:space="0"/>
              <w:left w:val="single" w:color="auto" w:sz="4" w:space="0"/>
              <w:right w:val="single" w:color="auto" w:sz="4" w:space="0"/>
            </w:tcBorders>
            <w:noWrap/>
            <w:vAlign w:val="center"/>
          </w:tcPr>
          <w:p w14:paraId="6B6A9C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70478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1.立案责任：对对爆破后产生的大块矿岩未采用机械方式进行破碎，使用爆破方式进行二次破碎的，予以审查，决定是否立案。</w:t>
            </w:r>
          </w:p>
          <w:p w14:paraId="794D13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1A3B5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7925A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5DAD7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EC0B2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7ABE8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6DF0D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F2198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AA59F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0A2A8D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ABA96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51E80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6BB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D97ED1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6C03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A93D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505D1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对采石场上部需要剥离的，剥离工作面未超前于开采工作面4米以上的行政处罚</w:t>
            </w:r>
          </w:p>
        </w:tc>
        <w:tc>
          <w:tcPr>
            <w:tcW w:w="1425" w:type="dxa"/>
            <w:tcBorders>
              <w:top w:val="single" w:color="auto" w:sz="4" w:space="0"/>
              <w:left w:val="single" w:color="auto" w:sz="4" w:space="0"/>
              <w:right w:val="single" w:color="auto" w:sz="4" w:space="0"/>
            </w:tcBorders>
            <w:noWrap/>
            <w:vAlign w:val="center"/>
          </w:tcPr>
          <w:p w14:paraId="40A5EB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《小型露天采石场安全管理与监督检查规定》（国家安全生产监督管理总局令第39号）第十九条</w:t>
            </w:r>
          </w:p>
        </w:tc>
        <w:tc>
          <w:tcPr>
            <w:tcW w:w="645" w:type="dxa"/>
            <w:tcBorders>
              <w:top w:val="single" w:color="auto" w:sz="4" w:space="0"/>
              <w:left w:val="single" w:color="auto" w:sz="4" w:space="0"/>
              <w:right w:val="single" w:color="auto" w:sz="4" w:space="0"/>
            </w:tcBorders>
            <w:noWrap/>
            <w:vAlign w:val="center"/>
          </w:tcPr>
          <w:p w14:paraId="145984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571E1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1.立案责任：对采石场上部需要剥离的，剥离工作面未超前于开采工作面4米以上的，予以审查，决定是否立案。</w:t>
            </w:r>
          </w:p>
          <w:p w14:paraId="60E16B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859DD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9BAD5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B4EF3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1134A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1F895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AC74A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C4DAA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3BCA7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8D2F76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96D2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D17EE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0E7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7ED6C0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CD42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114E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D14E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对小型露天采石场在作业前和作业中以及每次爆破后，未按规定对坡面进行安全检查以及发现存在问题未采取措施的行政处罚</w:t>
            </w:r>
          </w:p>
        </w:tc>
        <w:tc>
          <w:tcPr>
            <w:tcW w:w="1425" w:type="dxa"/>
            <w:tcBorders>
              <w:top w:val="single" w:color="auto" w:sz="4" w:space="0"/>
              <w:left w:val="single" w:color="auto" w:sz="4" w:space="0"/>
              <w:right w:val="single" w:color="auto" w:sz="4" w:space="0"/>
            </w:tcBorders>
            <w:noWrap/>
            <w:vAlign w:val="center"/>
          </w:tcPr>
          <w:p w14:paraId="1EDB3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《小型露天采石场安全管理与监督检查规定》（国家安全生产监督管理总局令第39号）第二十条第一款、第三十九条 </w:t>
            </w:r>
          </w:p>
        </w:tc>
        <w:tc>
          <w:tcPr>
            <w:tcW w:w="645" w:type="dxa"/>
            <w:tcBorders>
              <w:top w:val="single" w:color="auto" w:sz="4" w:space="0"/>
              <w:left w:val="single" w:color="auto" w:sz="4" w:space="0"/>
              <w:right w:val="single" w:color="auto" w:sz="4" w:space="0"/>
            </w:tcBorders>
            <w:noWrap/>
            <w:vAlign w:val="center"/>
          </w:tcPr>
          <w:p w14:paraId="5A5235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06413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1.立案责任：对小型露天采石场在作业前和作业中以及每次爆破后，未按规定对坡面进行安全检查以及发现存在问题未采取措施的，予以审查，决定是否立案。</w:t>
            </w:r>
          </w:p>
          <w:p w14:paraId="08F0CF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0141A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7CA6B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90D2C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1C570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3C9BE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91293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C29E3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FD21C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515F4B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16AD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4F5FC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DAD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94B76F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B8B4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EC9B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D3D94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对在坡面上进行排险作业时，作业人员未系安全带，站在危石、浮石上及悬空作业，或者在同一坡面上下双层或者多层同时作业的行政处罚</w:t>
            </w:r>
          </w:p>
        </w:tc>
        <w:tc>
          <w:tcPr>
            <w:tcW w:w="1425" w:type="dxa"/>
            <w:tcBorders>
              <w:top w:val="single" w:color="auto" w:sz="4" w:space="0"/>
              <w:left w:val="single" w:color="auto" w:sz="4" w:space="0"/>
              <w:right w:val="single" w:color="auto" w:sz="4" w:space="0"/>
            </w:tcBorders>
            <w:noWrap/>
            <w:vAlign w:val="center"/>
          </w:tcPr>
          <w:p w14:paraId="50DB94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《小型露天采石场安全管理与监督检查规定》（国家安全生产监督管理总局令第39号）第二十一条、第三十九条</w:t>
            </w:r>
          </w:p>
        </w:tc>
        <w:tc>
          <w:tcPr>
            <w:tcW w:w="645" w:type="dxa"/>
            <w:tcBorders>
              <w:top w:val="single" w:color="auto" w:sz="4" w:space="0"/>
              <w:left w:val="single" w:color="auto" w:sz="4" w:space="0"/>
              <w:right w:val="single" w:color="auto" w:sz="4" w:space="0"/>
            </w:tcBorders>
            <w:noWrap/>
            <w:vAlign w:val="center"/>
          </w:tcPr>
          <w:p w14:paraId="45EF3F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962A2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1.立案责任：对在坡面上进行排险作业时，作业人员未系安全带，站在危石、浮石上及悬空作业，或者在同一坡面上下双层或者多层同时作业的，予以审查，决定是否立案。</w:t>
            </w:r>
          </w:p>
          <w:p w14:paraId="737A2F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CBF76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850E5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BE94B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694E4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73279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08711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EBA08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CCF55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BA1343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8F26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2A44D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910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F8C6A5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E0AE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2CA2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9E498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对违反铲装、装载与运输有关规定的行政处罚</w:t>
            </w:r>
          </w:p>
        </w:tc>
        <w:tc>
          <w:tcPr>
            <w:tcW w:w="1425" w:type="dxa"/>
            <w:tcBorders>
              <w:top w:val="single" w:color="auto" w:sz="4" w:space="0"/>
              <w:left w:val="single" w:color="auto" w:sz="4" w:space="0"/>
              <w:right w:val="single" w:color="auto" w:sz="4" w:space="0"/>
            </w:tcBorders>
            <w:noWrap/>
            <w:vAlign w:val="center"/>
          </w:tcPr>
          <w:p w14:paraId="00C681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《小型露天采石场安全管理与监督检查规定》（国家安全生产监督管理总局令第39号）第二十二条、第三十九条</w:t>
            </w:r>
          </w:p>
        </w:tc>
        <w:tc>
          <w:tcPr>
            <w:tcW w:w="645" w:type="dxa"/>
            <w:tcBorders>
              <w:top w:val="single" w:color="auto" w:sz="4" w:space="0"/>
              <w:left w:val="single" w:color="auto" w:sz="4" w:space="0"/>
              <w:right w:val="single" w:color="auto" w:sz="4" w:space="0"/>
            </w:tcBorders>
            <w:noWrap/>
            <w:vAlign w:val="center"/>
          </w:tcPr>
          <w:p w14:paraId="37A80D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A0952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1.立案责任：对违反铲装、装载与运输有关规定的，予以审查，决定是否立案。</w:t>
            </w:r>
          </w:p>
          <w:p w14:paraId="450CCC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4785C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A7F4E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8CEAA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321E0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A10C6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CDF09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3130B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2BBFD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F5F9D2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FBFF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D148B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95B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4F72E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A17F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9BCF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5901B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对废石、废碴未排放到废石场，废石场的设置不符合设计要求和有关安全规定，顺山或顺沟排放废石、废碴没有防止泥石流的具体措施的行政处罚</w:t>
            </w:r>
          </w:p>
        </w:tc>
        <w:tc>
          <w:tcPr>
            <w:tcW w:w="1425" w:type="dxa"/>
            <w:tcBorders>
              <w:top w:val="single" w:color="auto" w:sz="4" w:space="0"/>
              <w:left w:val="single" w:color="auto" w:sz="4" w:space="0"/>
              <w:right w:val="single" w:color="auto" w:sz="4" w:space="0"/>
            </w:tcBorders>
            <w:noWrap/>
            <w:vAlign w:val="center"/>
          </w:tcPr>
          <w:p w14:paraId="5EF014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二十三条、第四十条 </w:t>
            </w:r>
          </w:p>
        </w:tc>
        <w:tc>
          <w:tcPr>
            <w:tcW w:w="645" w:type="dxa"/>
            <w:tcBorders>
              <w:top w:val="single" w:color="auto" w:sz="4" w:space="0"/>
              <w:left w:val="single" w:color="auto" w:sz="4" w:space="0"/>
              <w:right w:val="single" w:color="auto" w:sz="4" w:space="0"/>
            </w:tcBorders>
            <w:noWrap/>
            <w:vAlign w:val="center"/>
          </w:tcPr>
          <w:p w14:paraId="01F4AE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91C96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1.立案责任：对废石、废碴未排放到废石场，废石场的设置不符合设计要求和有关安全规定，顺山或顺沟排放废石、废碴没有防止泥石流的具体措施的，予以审查，决定是否立案。</w:t>
            </w:r>
          </w:p>
          <w:p w14:paraId="60C896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77093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ED50D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6B696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54BF8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EC6EA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D06E8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FA59D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2C805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6747E7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BB21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106B2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4FE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A4B5E3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8C03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B9F6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3843F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对电气设备没有接地、过流、漏电保护装置，变电所没有独立的避雷系统和防火、防潮与防止小动物窜入带电部位的措施的处罚</w:t>
            </w:r>
          </w:p>
        </w:tc>
        <w:tc>
          <w:tcPr>
            <w:tcW w:w="1425" w:type="dxa"/>
            <w:tcBorders>
              <w:top w:val="single" w:color="auto" w:sz="4" w:space="0"/>
              <w:left w:val="single" w:color="auto" w:sz="4" w:space="0"/>
              <w:right w:val="single" w:color="auto" w:sz="4" w:space="0"/>
            </w:tcBorders>
            <w:noWrap/>
            <w:vAlign w:val="center"/>
          </w:tcPr>
          <w:p w14:paraId="650676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二十四条、第四十条</w:t>
            </w:r>
          </w:p>
        </w:tc>
        <w:tc>
          <w:tcPr>
            <w:tcW w:w="645" w:type="dxa"/>
            <w:tcBorders>
              <w:top w:val="single" w:color="auto" w:sz="4" w:space="0"/>
              <w:left w:val="single" w:color="auto" w:sz="4" w:space="0"/>
              <w:right w:val="single" w:color="auto" w:sz="4" w:space="0"/>
            </w:tcBorders>
            <w:noWrap/>
            <w:vAlign w:val="center"/>
          </w:tcPr>
          <w:p w14:paraId="473D50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27668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1.立案责任：对电气设备没有接地、过流、漏电保护装置，变电所没有独立的避雷系统和防火、防潮与防止小动物窜入带电部位的措施的，予以审查，决定是否立案。</w:t>
            </w:r>
          </w:p>
          <w:p w14:paraId="2AF124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E2B15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EEAB2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9A7B8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AC994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6BAC4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8F06D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820F9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56B3A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D83748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211F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1CE8E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A8A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BB0A3A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DA84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E8F3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61124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对小型露天采石场未制定完善的防洪措施，对开采境界上方汇水影响安全却未设置截水沟的行政处罚</w:t>
            </w:r>
          </w:p>
        </w:tc>
        <w:tc>
          <w:tcPr>
            <w:tcW w:w="1425" w:type="dxa"/>
            <w:tcBorders>
              <w:top w:val="single" w:color="auto" w:sz="4" w:space="0"/>
              <w:left w:val="single" w:color="auto" w:sz="4" w:space="0"/>
              <w:right w:val="single" w:color="auto" w:sz="4" w:space="0"/>
            </w:tcBorders>
            <w:noWrap/>
            <w:vAlign w:val="center"/>
          </w:tcPr>
          <w:p w14:paraId="1DC502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二十五条 、第四十条</w:t>
            </w:r>
          </w:p>
        </w:tc>
        <w:tc>
          <w:tcPr>
            <w:tcW w:w="645" w:type="dxa"/>
            <w:tcBorders>
              <w:top w:val="single" w:color="auto" w:sz="4" w:space="0"/>
              <w:left w:val="single" w:color="auto" w:sz="4" w:space="0"/>
              <w:right w:val="single" w:color="auto" w:sz="4" w:space="0"/>
            </w:tcBorders>
            <w:noWrap/>
            <w:vAlign w:val="center"/>
          </w:tcPr>
          <w:p w14:paraId="53979D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2C5B9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1.立案责任：对小型露天采石场未制定完善的防洪措施，对开采境界上方汇水影响安全却未设置截水沟的，予以审查，决定是否立案。</w:t>
            </w:r>
          </w:p>
          <w:p w14:paraId="6B0446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0D16B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DCF7C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1ACE6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FECD0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6D0F0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2FD22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F473A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2040F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D09CC5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47822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1236E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394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45FA95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9DB6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2F2C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8142B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对小型露天采石场未在每年年末测绘采石场开采现状平面图和剖面图，并归档管理的行政处罚</w:t>
            </w:r>
          </w:p>
        </w:tc>
        <w:tc>
          <w:tcPr>
            <w:tcW w:w="1425" w:type="dxa"/>
            <w:tcBorders>
              <w:top w:val="single" w:color="auto" w:sz="4" w:space="0"/>
              <w:left w:val="single" w:color="auto" w:sz="4" w:space="0"/>
              <w:right w:val="single" w:color="auto" w:sz="4" w:space="0"/>
            </w:tcBorders>
            <w:noWrap/>
            <w:vAlign w:val="center"/>
          </w:tcPr>
          <w:p w14:paraId="169890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《小型露天采石场安全管理与监督检查规定》（国家安全生产监督管理总局令第39号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二十八条、第四十条</w:t>
            </w:r>
          </w:p>
        </w:tc>
        <w:tc>
          <w:tcPr>
            <w:tcW w:w="645" w:type="dxa"/>
            <w:tcBorders>
              <w:top w:val="single" w:color="auto" w:sz="4" w:space="0"/>
              <w:left w:val="single" w:color="auto" w:sz="4" w:space="0"/>
              <w:right w:val="single" w:color="auto" w:sz="4" w:space="0"/>
            </w:tcBorders>
            <w:noWrap/>
            <w:vAlign w:val="center"/>
          </w:tcPr>
          <w:p w14:paraId="0E9ED5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D6657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1.立案责任：对小型露天采石场未在每年年末测绘采石场开采现状平面图和剖面图，并归档管理的，予以审查，决定是否立案。</w:t>
            </w:r>
          </w:p>
          <w:p w14:paraId="7E21E9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44804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1A6C9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C5FD7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83ADB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948AB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27BF1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24DA6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561D5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2B85BC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B2BD4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98374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575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0049D1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B73C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F2F2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1BDFE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对地质勘探单位未按照规定建立有关安全生产制度和规程的行政处罚</w:t>
            </w:r>
          </w:p>
        </w:tc>
        <w:tc>
          <w:tcPr>
            <w:tcW w:w="1425" w:type="dxa"/>
            <w:tcBorders>
              <w:top w:val="single" w:color="auto" w:sz="4" w:space="0"/>
              <w:left w:val="single" w:color="auto" w:sz="4" w:space="0"/>
              <w:right w:val="single" w:color="auto" w:sz="4" w:space="0"/>
            </w:tcBorders>
            <w:noWrap/>
            <w:vAlign w:val="center"/>
          </w:tcPr>
          <w:p w14:paraId="12965F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《金属与非金属矿产资源地质勘探安全生产监督管理暂行规定》（国家安全生产监督管理总局令第35号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九条、第二十六条第一项</w:t>
            </w:r>
          </w:p>
        </w:tc>
        <w:tc>
          <w:tcPr>
            <w:tcW w:w="645" w:type="dxa"/>
            <w:tcBorders>
              <w:top w:val="single" w:color="auto" w:sz="4" w:space="0"/>
              <w:left w:val="single" w:color="auto" w:sz="4" w:space="0"/>
              <w:right w:val="single" w:color="auto" w:sz="4" w:space="0"/>
            </w:tcBorders>
            <w:noWrap/>
            <w:vAlign w:val="center"/>
          </w:tcPr>
          <w:p w14:paraId="4C30E8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1EB69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1.立案责任：对地质勘探单位未按照规定建立有关安全生产制度和规程的，予以审查，决定是否立案。</w:t>
            </w:r>
          </w:p>
          <w:p w14:paraId="01DDB8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32B54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F25A8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5C918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696E8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21FF3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828AD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52E7E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FA3A8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9B534B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CAEBC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707EF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608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931A09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560E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004B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695E6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对地质勘探单位未按照规定提取和使用安全生产费用的行政处罚</w:t>
            </w:r>
          </w:p>
        </w:tc>
        <w:tc>
          <w:tcPr>
            <w:tcW w:w="1425" w:type="dxa"/>
            <w:tcBorders>
              <w:top w:val="single" w:color="auto" w:sz="4" w:space="0"/>
              <w:left w:val="single" w:color="auto" w:sz="4" w:space="0"/>
              <w:right w:val="single" w:color="auto" w:sz="4" w:space="0"/>
            </w:tcBorders>
            <w:noWrap/>
            <w:vAlign w:val="center"/>
          </w:tcPr>
          <w:p w14:paraId="547CC5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《金属与非金属矿产资源地质勘探安全生产监督管理暂行规定》（国家安全生产监督管理总局令第35号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十三条 、第二十六条第二项</w:t>
            </w:r>
          </w:p>
        </w:tc>
        <w:tc>
          <w:tcPr>
            <w:tcW w:w="645" w:type="dxa"/>
            <w:tcBorders>
              <w:top w:val="single" w:color="auto" w:sz="4" w:space="0"/>
              <w:left w:val="single" w:color="auto" w:sz="4" w:space="0"/>
              <w:right w:val="single" w:color="auto" w:sz="4" w:space="0"/>
            </w:tcBorders>
            <w:noWrap/>
            <w:vAlign w:val="center"/>
          </w:tcPr>
          <w:p w14:paraId="04A784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4375A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1.立案责任：对地质勘探单位未按照规定提取和使用安全生产费用的，予以审查，决定是否立案。</w:t>
            </w:r>
          </w:p>
          <w:p w14:paraId="322DB9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A6F67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70424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1E332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91EF7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2722A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1FA9F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8DB84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56835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5E5246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AED0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F73AD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FBC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D19CC3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4CA6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D1EC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FBC0E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对地质勘探单位坑探工程安全专篇未经安全生产监督管理部门审查同意擅自施工的行政处罚</w:t>
            </w:r>
          </w:p>
        </w:tc>
        <w:tc>
          <w:tcPr>
            <w:tcW w:w="1425" w:type="dxa"/>
            <w:tcBorders>
              <w:top w:val="single" w:color="auto" w:sz="4" w:space="0"/>
              <w:left w:val="single" w:color="auto" w:sz="4" w:space="0"/>
              <w:right w:val="single" w:color="auto" w:sz="4" w:space="0"/>
            </w:tcBorders>
            <w:noWrap/>
            <w:vAlign w:val="center"/>
          </w:tcPr>
          <w:p w14:paraId="5B74E3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《金属与非金属矿产资源地质勘探安全生产监督管理暂行规定》（国家安全生产监督管理总局令第35号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十五条、第二十六条第三项  </w:t>
            </w:r>
          </w:p>
        </w:tc>
        <w:tc>
          <w:tcPr>
            <w:tcW w:w="645" w:type="dxa"/>
            <w:tcBorders>
              <w:top w:val="single" w:color="auto" w:sz="4" w:space="0"/>
              <w:left w:val="single" w:color="auto" w:sz="4" w:space="0"/>
              <w:right w:val="single" w:color="auto" w:sz="4" w:space="0"/>
            </w:tcBorders>
            <w:noWrap/>
            <w:vAlign w:val="center"/>
          </w:tcPr>
          <w:p w14:paraId="015A8D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C791C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1.立案责任：对地质勘探单位坑探工程安全专篇未经安全生产监督管理部门审查同意擅自施工的，予以审查，决定是否立案。</w:t>
            </w:r>
          </w:p>
          <w:p w14:paraId="171FF4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12982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1FEB6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02F01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851AF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D4700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9F6AC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7D81C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A0194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4E9862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4CE1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1DD7B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4D5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F3E7B0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75B0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6B56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202E2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对地质勘探单位未按照规定向工作区域所在地县级安全生产监督管理部门书面报告的行政处罚</w:t>
            </w:r>
          </w:p>
        </w:tc>
        <w:tc>
          <w:tcPr>
            <w:tcW w:w="1425" w:type="dxa"/>
            <w:tcBorders>
              <w:top w:val="single" w:color="auto" w:sz="4" w:space="0"/>
              <w:left w:val="single" w:color="auto" w:sz="4" w:space="0"/>
              <w:right w:val="single" w:color="auto" w:sz="4" w:space="0"/>
            </w:tcBorders>
            <w:noWrap/>
            <w:vAlign w:val="center"/>
          </w:tcPr>
          <w:p w14:paraId="6DB53C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《金属与非金属矿产资源地质勘探安全生产监督管理暂行规定》（国家安全生产监督管理总局令第35号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八条 、第二十七条</w:t>
            </w:r>
          </w:p>
        </w:tc>
        <w:tc>
          <w:tcPr>
            <w:tcW w:w="645" w:type="dxa"/>
            <w:tcBorders>
              <w:top w:val="single" w:color="auto" w:sz="4" w:space="0"/>
              <w:left w:val="single" w:color="auto" w:sz="4" w:space="0"/>
              <w:right w:val="single" w:color="auto" w:sz="4" w:space="0"/>
            </w:tcBorders>
            <w:noWrap/>
            <w:vAlign w:val="center"/>
          </w:tcPr>
          <w:p w14:paraId="1ACB23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84585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1.立案责任：对地质勘探单位未按照规定向工作区域所在地县级安全生产监督管理部门书面报告的，予以审查，决定是否立案。</w:t>
            </w:r>
          </w:p>
          <w:p w14:paraId="4FDBF7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189A0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B3EB2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13774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418ED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3A48C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464F0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BE7AE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4596D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EFE4C6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D4200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32F9E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691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47588B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95FB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257F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ABBD9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对地质勘探单位将其承担的地质勘探工程项目转包给不具备安全生产条件或者相应资质的地质勘探单位的行政处罚</w:t>
            </w:r>
          </w:p>
        </w:tc>
        <w:tc>
          <w:tcPr>
            <w:tcW w:w="1425" w:type="dxa"/>
            <w:tcBorders>
              <w:top w:val="single" w:color="auto" w:sz="4" w:space="0"/>
              <w:left w:val="single" w:color="auto" w:sz="4" w:space="0"/>
              <w:right w:val="single" w:color="auto" w:sz="4" w:space="0"/>
            </w:tcBorders>
            <w:noWrap/>
            <w:vAlign w:val="center"/>
          </w:tcPr>
          <w:p w14:paraId="6984CE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《金属与非金属矿产资源地质勘探安全生产监督管理暂行规定》（国家安全生产监督管理总局令第35号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十六条、第二十八条 </w:t>
            </w:r>
          </w:p>
        </w:tc>
        <w:tc>
          <w:tcPr>
            <w:tcW w:w="645" w:type="dxa"/>
            <w:tcBorders>
              <w:top w:val="single" w:color="auto" w:sz="4" w:space="0"/>
              <w:left w:val="single" w:color="auto" w:sz="4" w:space="0"/>
              <w:right w:val="single" w:color="auto" w:sz="4" w:space="0"/>
            </w:tcBorders>
            <w:noWrap/>
            <w:vAlign w:val="center"/>
          </w:tcPr>
          <w:p w14:paraId="3720B2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A3230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1.立案责任：对地质勘探单位将其承担的地质勘探工程项目转包给不具备安全生产条件或者相应资质的地质勘探单位的，予以审查，决定是否立案。</w:t>
            </w:r>
          </w:p>
          <w:p w14:paraId="291966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195D9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72903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204A2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9D626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69FCD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0D6FA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0DD0F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FB701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FEA324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56D37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36D2A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BDF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32BCF6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B19D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BF4F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D10A6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对发包单位违反规定，违章指挥或者强令承包单位及其从业人员冒险作业的行政处罚</w:t>
            </w:r>
          </w:p>
        </w:tc>
        <w:tc>
          <w:tcPr>
            <w:tcW w:w="1425" w:type="dxa"/>
            <w:tcBorders>
              <w:top w:val="single" w:color="auto" w:sz="4" w:space="0"/>
              <w:left w:val="single" w:color="auto" w:sz="4" w:space="0"/>
              <w:right w:val="single" w:color="auto" w:sz="4" w:space="0"/>
            </w:tcBorders>
            <w:noWrap/>
            <w:vAlign w:val="center"/>
          </w:tcPr>
          <w:p w14:paraId="780913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六条第二款 、第三十二条</w:t>
            </w:r>
          </w:p>
        </w:tc>
        <w:tc>
          <w:tcPr>
            <w:tcW w:w="645" w:type="dxa"/>
            <w:tcBorders>
              <w:top w:val="single" w:color="auto" w:sz="4" w:space="0"/>
              <w:left w:val="single" w:color="auto" w:sz="4" w:space="0"/>
              <w:right w:val="single" w:color="auto" w:sz="4" w:space="0"/>
            </w:tcBorders>
            <w:noWrap/>
            <w:vAlign w:val="center"/>
          </w:tcPr>
          <w:p w14:paraId="57FCBB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CFAC3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1.立案责任：对发包单位违反规定，违章指挥或者强令承包单位及其从业人员冒险作业的，予以审查，决定是否立案。</w:t>
            </w:r>
          </w:p>
          <w:p w14:paraId="5129A1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B19E5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4AD45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B0C4E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C758F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4D623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1E64D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22488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809A6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7B469E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744D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17C12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F47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A2F712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B859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DD96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28F0A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对发包单位与承包单位、总承包单位与分项承包单位未依照规定签订安全生产管理协议的行政处罚</w:t>
            </w:r>
          </w:p>
        </w:tc>
        <w:tc>
          <w:tcPr>
            <w:tcW w:w="1425" w:type="dxa"/>
            <w:tcBorders>
              <w:top w:val="single" w:color="auto" w:sz="4" w:space="0"/>
              <w:left w:val="single" w:color="auto" w:sz="4" w:space="0"/>
              <w:right w:val="single" w:color="auto" w:sz="4" w:space="0"/>
            </w:tcBorders>
            <w:noWrap/>
            <w:vAlign w:val="center"/>
          </w:tcPr>
          <w:p w14:paraId="54F0DF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八条第一款、第三十三条</w:t>
            </w:r>
          </w:p>
        </w:tc>
        <w:tc>
          <w:tcPr>
            <w:tcW w:w="645" w:type="dxa"/>
            <w:tcBorders>
              <w:top w:val="single" w:color="auto" w:sz="4" w:space="0"/>
              <w:left w:val="single" w:color="auto" w:sz="4" w:space="0"/>
              <w:right w:val="single" w:color="auto" w:sz="4" w:space="0"/>
            </w:tcBorders>
            <w:noWrap/>
            <w:vAlign w:val="center"/>
          </w:tcPr>
          <w:p w14:paraId="74677A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192A04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1.立案责任：对发包单位与承包单位、总承包单位与分项承包单位未依照规定签订安全生产管理协议的，予以审查，决定是否立案。</w:t>
            </w:r>
          </w:p>
          <w:p w14:paraId="755FC3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230F3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4DBDD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DB08F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F376C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CBC82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B6DF6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CA2AD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4D1D63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D0EEF1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23033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F7C38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EAB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712594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E97F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51CC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78C2F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对有关发包单位违反规定，未对承包单位实施安全生产监督检查或者考核的行政处罚</w:t>
            </w:r>
          </w:p>
        </w:tc>
        <w:tc>
          <w:tcPr>
            <w:tcW w:w="1425" w:type="dxa"/>
            <w:tcBorders>
              <w:top w:val="single" w:color="auto" w:sz="4" w:space="0"/>
              <w:left w:val="single" w:color="auto" w:sz="4" w:space="0"/>
              <w:right w:val="single" w:color="auto" w:sz="4" w:space="0"/>
            </w:tcBorders>
            <w:noWrap/>
            <w:vAlign w:val="center"/>
          </w:tcPr>
          <w:p w14:paraId="0BC0FA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十条 、第十四条  </w:t>
            </w:r>
          </w:p>
        </w:tc>
        <w:tc>
          <w:tcPr>
            <w:tcW w:w="645" w:type="dxa"/>
            <w:tcBorders>
              <w:top w:val="single" w:color="auto" w:sz="4" w:space="0"/>
              <w:left w:val="single" w:color="auto" w:sz="4" w:space="0"/>
              <w:right w:val="single" w:color="auto" w:sz="4" w:space="0"/>
            </w:tcBorders>
            <w:noWrap/>
            <w:vAlign w:val="center"/>
          </w:tcPr>
          <w:p w14:paraId="5F693A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66B2F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1.立案责任：对有关发包单位违反规定，未对承包单位实施安全生产监督检查或者考核的，予以审查，决定是否立案。</w:t>
            </w:r>
          </w:p>
          <w:p w14:paraId="76928D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2989A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B854A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5DA00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4A822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8222A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1A823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6CA5F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4602C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5AE998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0D09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378AA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5ED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318E9C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762F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6A67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0ECAF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对有关发包单位违反规定，未将承包单位及其项目部纳入本单位的安全管理体系，实行统一管理的处罚</w:t>
            </w:r>
          </w:p>
        </w:tc>
        <w:tc>
          <w:tcPr>
            <w:tcW w:w="1425" w:type="dxa"/>
            <w:tcBorders>
              <w:top w:val="single" w:color="auto" w:sz="4" w:space="0"/>
              <w:left w:val="single" w:color="auto" w:sz="4" w:space="0"/>
              <w:right w:val="single" w:color="auto" w:sz="4" w:space="0"/>
            </w:tcBorders>
            <w:noWrap/>
            <w:vAlign w:val="center"/>
          </w:tcPr>
          <w:p w14:paraId="47C920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十一条 、第三十四条第二项</w:t>
            </w:r>
          </w:p>
        </w:tc>
        <w:tc>
          <w:tcPr>
            <w:tcW w:w="645" w:type="dxa"/>
            <w:tcBorders>
              <w:top w:val="single" w:color="auto" w:sz="4" w:space="0"/>
              <w:left w:val="single" w:color="auto" w:sz="4" w:space="0"/>
              <w:right w:val="single" w:color="auto" w:sz="4" w:space="0"/>
            </w:tcBorders>
            <w:noWrap/>
            <w:vAlign w:val="center"/>
          </w:tcPr>
          <w:p w14:paraId="7F5B17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4C655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1.立案责任：对有关发包单位违反规定，未将承包单位及其项目部纳入本单位的安全管理体系，实行统一管理的，予以审查，决定是否立案。</w:t>
            </w:r>
          </w:p>
          <w:p w14:paraId="7B962B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ECEA5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C5A03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27072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3AE8C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9F48B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73DCE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D71E5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F58E5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6A6424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ECE8B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B5E44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661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9DB843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B1BA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0B7E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74AEB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对有关发包单位违反规定，未向承包单位进行外包工程技术交底，或者未按照合同约定向承包单位提供有关资料的行政处罚</w:t>
            </w:r>
          </w:p>
        </w:tc>
        <w:tc>
          <w:tcPr>
            <w:tcW w:w="1425" w:type="dxa"/>
            <w:tcBorders>
              <w:top w:val="single" w:color="auto" w:sz="4" w:space="0"/>
              <w:left w:val="single" w:color="auto" w:sz="4" w:space="0"/>
              <w:right w:val="single" w:color="auto" w:sz="4" w:space="0"/>
            </w:tcBorders>
            <w:noWrap/>
            <w:vAlign w:val="center"/>
          </w:tcPr>
          <w:p w14:paraId="1B7208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十三条、第三十四条第三项</w:t>
            </w:r>
          </w:p>
        </w:tc>
        <w:tc>
          <w:tcPr>
            <w:tcW w:w="645" w:type="dxa"/>
            <w:tcBorders>
              <w:top w:val="single" w:color="auto" w:sz="4" w:space="0"/>
              <w:left w:val="single" w:color="auto" w:sz="4" w:space="0"/>
              <w:right w:val="single" w:color="auto" w:sz="4" w:space="0"/>
            </w:tcBorders>
            <w:noWrap/>
            <w:vAlign w:val="center"/>
          </w:tcPr>
          <w:p w14:paraId="41F499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3F425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1.立案责任：对有关发包单位违反规定，未向承包单位进行外包工程技术交底，或者未按照合同约定向承包单位提供有关资料的，予以审查，决定是否立案。</w:t>
            </w:r>
          </w:p>
          <w:p w14:paraId="2702B4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C175F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23781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FCB4C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AC6B1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A2B1F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699E8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0A947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0A9B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07D986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2D90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0D22D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7A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2DD3D0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3618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CDF3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C5DB3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对地下矿山实行分项发包的发包单位违反规定，在地下矿山正常生产期间，将主通风、主提升、供排水、供配电、主供风系统及其设备设施的运行管理进行分项发包的行政处罚</w:t>
            </w:r>
          </w:p>
        </w:tc>
        <w:tc>
          <w:tcPr>
            <w:tcW w:w="1425" w:type="dxa"/>
            <w:tcBorders>
              <w:top w:val="single" w:color="auto" w:sz="4" w:space="0"/>
              <w:left w:val="single" w:color="auto" w:sz="4" w:space="0"/>
              <w:right w:val="single" w:color="auto" w:sz="4" w:space="0"/>
            </w:tcBorders>
            <w:noWrap/>
            <w:vAlign w:val="center"/>
          </w:tcPr>
          <w:p w14:paraId="7F535F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十二条、第三十五条 </w:t>
            </w:r>
          </w:p>
        </w:tc>
        <w:tc>
          <w:tcPr>
            <w:tcW w:w="645" w:type="dxa"/>
            <w:tcBorders>
              <w:top w:val="single" w:color="auto" w:sz="4" w:space="0"/>
              <w:left w:val="single" w:color="auto" w:sz="4" w:space="0"/>
              <w:right w:val="single" w:color="auto" w:sz="4" w:space="0"/>
            </w:tcBorders>
            <w:noWrap/>
            <w:vAlign w:val="center"/>
          </w:tcPr>
          <w:p w14:paraId="2F877F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C7F04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1.立案责任：对地下矿山实行分项发包的发包单位违反规定，在地下矿山正常生产期间，将主通风、主提升、供排水、供配电、主供风系统及其设备设施的运行管理进行分项发包的，予以审查，决定是否立案。</w:t>
            </w:r>
          </w:p>
          <w:p w14:paraId="018A29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D12D1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E09F7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321E2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02D09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1BAE7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4C07C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313CB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0C6CA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C972A5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6CC0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D63D6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701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81B667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D8B5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D2CE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8F145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对承包地下矿山工程的项目部负责人违反规定，同时兼任其他工程的项目部负责人的行政处罚</w:t>
            </w:r>
          </w:p>
        </w:tc>
        <w:tc>
          <w:tcPr>
            <w:tcW w:w="1425" w:type="dxa"/>
            <w:tcBorders>
              <w:top w:val="single" w:color="auto" w:sz="4" w:space="0"/>
              <w:left w:val="single" w:color="auto" w:sz="4" w:space="0"/>
              <w:right w:val="single" w:color="auto" w:sz="4" w:space="0"/>
            </w:tcBorders>
            <w:noWrap/>
            <w:vAlign w:val="center"/>
          </w:tcPr>
          <w:p w14:paraId="556DDA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二十一条第三款、第三十六条</w:t>
            </w:r>
          </w:p>
        </w:tc>
        <w:tc>
          <w:tcPr>
            <w:tcW w:w="645" w:type="dxa"/>
            <w:tcBorders>
              <w:top w:val="single" w:color="auto" w:sz="4" w:space="0"/>
              <w:left w:val="single" w:color="auto" w:sz="4" w:space="0"/>
              <w:right w:val="single" w:color="auto" w:sz="4" w:space="0"/>
            </w:tcBorders>
            <w:noWrap/>
            <w:vAlign w:val="center"/>
          </w:tcPr>
          <w:p w14:paraId="430FFA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4D2E5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1.立案责任：对承包地下矿山工程的项目部负责人违反规定，同时兼任其他工程的项目部负责人的，予以审查，决定是否立案。</w:t>
            </w:r>
          </w:p>
          <w:p w14:paraId="6689BA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783BB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93F0D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3F08E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719F6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5289D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CC451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C6252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93CD8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068BF8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3F45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CB7AB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307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A1F6E0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C9E5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1863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1DE8C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对承包单位违反规定，将发包单位投入的安全资金挪作他用的行政处罚</w:t>
            </w:r>
          </w:p>
        </w:tc>
        <w:tc>
          <w:tcPr>
            <w:tcW w:w="1425" w:type="dxa"/>
            <w:tcBorders>
              <w:top w:val="single" w:color="auto" w:sz="4" w:space="0"/>
              <w:left w:val="single" w:color="auto" w:sz="4" w:space="0"/>
              <w:right w:val="single" w:color="auto" w:sz="4" w:space="0"/>
            </w:tcBorders>
            <w:noWrap/>
            <w:vAlign w:val="center"/>
          </w:tcPr>
          <w:p w14:paraId="7320F2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二十二条、第三十七条第一款 </w:t>
            </w:r>
          </w:p>
        </w:tc>
        <w:tc>
          <w:tcPr>
            <w:tcW w:w="645" w:type="dxa"/>
            <w:tcBorders>
              <w:top w:val="single" w:color="auto" w:sz="4" w:space="0"/>
              <w:left w:val="single" w:color="auto" w:sz="4" w:space="0"/>
              <w:right w:val="single" w:color="auto" w:sz="4" w:space="0"/>
            </w:tcBorders>
            <w:noWrap/>
            <w:vAlign w:val="center"/>
          </w:tcPr>
          <w:p w14:paraId="7BCBD7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553DC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1.立案责任：对承包单位违反规定，将发包单位投入的安全资金挪作他用的，予以审查，决定是否立案。</w:t>
            </w:r>
          </w:p>
          <w:p w14:paraId="0BEAAE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6B4CA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CD6BB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64BD6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E1E45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C9859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E58FF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728E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64E42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3F19BF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9CC1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3D20E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19B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F74793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FA68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ABEC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DACEB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对承包单位违反规定对项目部疏于管理，未定期对项目部人员进行安全生产教育培训与考核或者未对项目部进行安全生产检查的行政处罚</w:t>
            </w:r>
          </w:p>
        </w:tc>
        <w:tc>
          <w:tcPr>
            <w:tcW w:w="1425" w:type="dxa"/>
            <w:tcBorders>
              <w:top w:val="single" w:color="auto" w:sz="4" w:space="0"/>
              <w:left w:val="single" w:color="auto" w:sz="4" w:space="0"/>
              <w:right w:val="single" w:color="auto" w:sz="4" w:space="0"/>
            </w:tcBorders>
            <w:noWrap/>
            <w:vAlign w:val="center"/>
          </w:tcPr>
          <w:p w14:paraId="5E8540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二十条第一款、第三十八条第一款</w:t>
            </w:r>
          </w:p>
        </w:tc>
        <w:tc>
          <w:tcPr>
            <w:tcW w:w="645" w:type="dxa"/>
            <w:tcBorders>
              <w:top w:val="single" w:color="auto" w:sz="4" w:space="0"/>
              <w:left w:val="single" w:color="auto" w:sz="4" w:space="0"/>
              <w:right w:val="single" w:color="auto" w:sz="4" w:space="0"/>
            </w:tcBorders>
            <w:noWrap/>
            <w:vAlign w:val="center"/>
          </w:tcPr>
          <w:p w14:paraId="2C624F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44480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1.立案责任：对承包单位违反规定对项目部疏于管理，未定期对项目部人员进行安全生产教育培训与考核或者未对项目部进行安全生产检查的，予以审查，决定是否立案。</w:t>
            </w:r>
          </w:p>
          <w:p w14:paraId="38ED97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EE903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1E8DB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326A1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EA49D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75BB7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F33A6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0F04F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EF075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7CF202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8A6FF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77E4A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5CB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5FD461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EA88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07B8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B3F0D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对承包单位违反规定，在登记注册的省、自治区、直辖市以外从事施工作业，未向作业所在地县级人民政府安全生产监督管理部门书面报告本单位取得有关许可和施工资质，以及所承包工程情况的行政处罚</w:t>
            </w:r>
          </w:p>
        </w:tc>
        <w:tc>
          <w:tcPr>
            <w:tcW w:w="1425" w:type="dxa"/>
            <w:tcBorders>
              <w:top w:val="single" w:color="auto" w:sz="4" w:space="0"/>
              <w:left w:val="single" w:color="auto" w:sz="4" w:space="0"/>
              <w:right w:val="single" w:color="auto" w:sz="4" w:space="0"/>
            </w:tcBorders>
            <w:noWrap/>
            <w:vAlign w:val="center"/>
          </w:tcPr>
          <w:p w14:paraId="27DF09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《非煤矿山外包工程安全管理暂行办法》（国家安全生产监督管理总局令第62号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二十七条、第三十九条</w:t>
            </w:r>
          </w:p>
        </w:tc>
        <w:tc>
          <w:tcPr>
            <w:tcW w:w="645" w:type="dxa"/>
            <w:tcBorders>
              <w:top w:val="single" w:color="auto" w:sz="4" w:space="0"/>
              <w:left w:val="single" w:color="auto" w:sz="4" w:space="0"/>
              <w:right w:val="single" w:color="auto" w:sz="4" w:space="0"/>
            </w:tcBorders>
            <w:noWrap/>
            <w:vAlign w:val="center"/>
          </w:tcPr>
          <w:p w14:paraId="0548ED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0003F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承包单位违反规定，在登记注册的省、自治区、直辖市以外从事施工作业，未向作业所在地县级人民政府安全生产监督管理部门书面报告本单位取得有关许可和施工资质，以及所承包工程情况的，予以审查，决定是否立案。</w:t>
            </w:r>
          </w:p>
          <w:p w14:paraId="718AE7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FB3D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99B0C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D1066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565F2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764BE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FC892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3E4F1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902C4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4D3302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DA8A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04F42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ACB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0A9094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974E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E622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10B46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对生产经营单位未建立健全安全生产规章制度的行政处罚</w:t>
            </w:r>
          </w:p>
        </w:tc>
        <w:tc>
          <w:tcPr>
            <w:tcW w:w="1425" w:type="dxa"/>
            <w:tcBorders>
              <w:top w:val="single" w:color="auto" w:sz="4" w:space="0"/>
              <w:left w:val="single" w:color="auto" w:sz="4" w:space="0"/>
              <w:right w:val="single" w:color="auto" w:sz="4" w:space="0"/>
            </w:tcBorders>
            <w:noWrap/>
            <w:vAlign w:val="center"/>
          </w:tcPr>
          <w:p w14:paraId="77CBA3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《四川省生产经营单位安全生产责任规定》（四川省政府令第216号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七条、第三十八条</w:t>
            </w:r>
          </w:p>
        </w:tc>
        <w:tc>
          <w:tcPr>
            <w:tcW w:w="645" w:type="dxa"/>
            <w:tcBorders>
              <w:top w:val="single" w:color="auto" w:sz="4" w:space="0"/>
              <w:left w:val="single" w:color="auto" w:sz="4" w:space="0"/>
              <w:right w:val="single" w:color="auto" w:sz="4" w:space="0"/>
            </w:tcBorders>
            <w:noWrap/>
            <w:vAlign w:val="center"/>
          </w:tcPr>
          <w:p w14:paraId="515558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5C665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1.立案责任：对生产经营单位未建立健全安全生产规章制度的，予以审查，决定是否立案。</w:t>
            </w:r>
          </w:p>
          <w:p w14:paraId="332B4A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69998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9E51B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CE5EC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8FF42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DC935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AC510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FECBE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E1A18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266DA0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451D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D12C4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B7D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C58482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FA02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75AC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92A22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对生产经营单位未依法建立健全本单位安全生产责任制度、安全生产目标管理制度，并将本单位的安全生产责任目标分解到各部门、各岗位，明确责任人员、责任内容和考核奖惩要求的行政处罚</w:t>
            </w:r>
          </w:p>
        </w:tc>
        <w:tc>
          <w:tcPr>
            <w:tcW w:w="1425" w:type="dxa"/>
            <w:tcBorders>
              <w:top w:val="single" w:color="auto" w:sz="4" w:space="0"/>
              <w:left w:val="single" w:color="auto" w:sz="4" w:space="0"/>
              <w:right w:val="single" w:color="auto" w:sz="4" w:space="0"/>
            </w:tcBorders>
            <w:noWrap/>
            <w:vAlign w:val="center"/>
          </w:tcPr>
          <w:p w14:paraId="358B08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《四川省生产经营单位安全生产责任规定》（四川省政府令第216号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八条 、第三十八条</w:t>
            </w:r>
          </w:p>
        </w:tc>
        <w:tc>
          <w:tcPr>
            <w:tcW w:w="645" w:type="dxa"/>
            <w:tcBorders>
              <w:top w:val="single" w:color="auto" w:sz="4" w:space="0"/>
              <w:left w:val="single" w:color="auto" w:sz="4" w:space="0"/>
              <w:right w:val="single" w:color="auto" w:sz="4" w:space="0"/>
            </w:tcBorders>
            <w:noWrap/>
            <w:vAlign w:val="center"/>
          </w:tcPr>
          <w:p w14:paraId="2FA950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353BE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经营单位未依法建立健全本单位安全生产责任制度、安全生产目标管理制度，并将本单位的安全生产责任目标分解到各部门、各岗位，明确责任人员、责任内容和考核奖惩要求的，予以审查，决定是否立案。</w:t>
            </w:r>
          </w:p>
          <w:p w14:paraId="2EB215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18B17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6A807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97A21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EFE63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9BF82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25CD7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A7370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7EC6C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78D611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4B15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85B4D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CD9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A77B74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BF34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B4DF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2C9714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对生产经营单位及其有关负责人对本单位安全生产管理人员依法履行安全生产内部监督管理职责进行打击报复的行政处罚</w:t>
            </w:r>
          </w:p>
        </w:tc>
        <w:tc>
          <w:tcPr>
            <w:tcW w:w="1425" w:type="dxa"/>
            <w:tcBorders>
              <w:top w:val="single" w:color="auto" w:sz="4" w:space="0"/>
              <w:left w:val="single" w:color="auto" w:sz="4" w:space="0"/>
              <w:right w:val="single" w:color="auto" w:sz="4" w:space="0"/>
            </w:tcBorders>
            <w:noWrap/>
            <w:vAlign w:val="center"/>
          </w:tcPr>
          <w:p w14:paraId="0C72D0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《四川省生产经营单位安全生产责任规定》（四川省政府令第216号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四十一条 </w:t>
            </w:r>
          </w:p>
        </w:tc>
        <w:tc>
          <w:tcPr>
            <w:tcW w:w="645" w:type="dxa"/>
            <w:tcBorders>
              <w:top w:val="single" w:color="auto" w:sz="4" w:space="0"/>
              <w:left w:val="single" w:color="auto" w:sz="4" w:space="0"/>
              <w:right w:val="single" w:color="auto" w:sz="4" w:space="0"/>
            </w:tcBorders>
            <w:noWrap/>
            <w:vAlign w:val="center"/>
          </w:tcPr>
          <w:p w14:paraId="595B64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A2A7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1.立案责任：对生产经营单位及其有关负责人对本单位安全生产管理人员依法履行安全生产内部监督管理职责进行打击报复的，予以审查，决定是否立案。</w:t>
            </w:r>
          </w:p>
          <w:p w14:paraId="4108ED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17EB7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5690C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2FFB7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254B3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2A73A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D9AB6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6B1D5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5AE35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0210BF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A0C3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DF4F6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F38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7DEDA8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E2FD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7030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6A50B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对生产经营单位违反相关规定，未建立从业人员安全生产教育培训制度的行政处罚</w:t>
            </w:r>
          </w:p>
        </w:tc>
        <w:tc>
          <w:tcPr>
            <w:tcW w:w="1425" w:type="dxa"/>
            <w:tcBorders>
              <w:top w:val="single" w:color="auto" w:sz="4" w:space="0"/>
              <w:left w:val="single" w:color="auto" w:sz="4" w:space="0"/>
              <w:right w:val="single" w:color="auto" w:sz="4" w:space="0"/>
            </w:tcBorders>
            <w:noWrap/>
            <w:vAlign w:val="center"/>
          </w:tcPr>
          <w:p w14:paraId="64D54A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《四川省生产经营单位安全生产责任规定》（四川省政府令第216号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十五条第一款  、第十六条  、第四十二条第二款</w:t>
            </w:r>
          </w:p>
        </w:tc>
        <w:tc>
          <w:tcPr>
            <w:tcW w:w="645" w:type="dxa"/>
            <w:tcBorders>
              <w:top w:val="single" w:color="auto" w:sz="4" w:space="0"/>
              <w:left w:val="single" w:color="auto" w:sz="4" w:space="0"/>
              <w:right w:val="single" w:color="auto" w:sz="4" w:space="0"/>
            </w:tcBorders>
            <w:noWrap/>
            <w:vAlign w:val="center"/>
          </w:tcPr>
          <w:p w14:paraId="4970FF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0FA3D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1.立案责任：对生产经营单位违反相关规定，未建立从业人员安全生产教育培训制度的，予以审查，决定是否立案。</w:t>
            </w:r>
          </w:p>
          <w:p w14:paraId="26B6AF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A6455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C4B52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1467C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040CE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805A9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7864A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D7781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4C6A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C8A8AD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8590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70211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A85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D25917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81F8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A9F5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64F1E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对较大涉险事故迟报、漏报、谎报或者瞒报的行政处罚</w:t>
            </w:r>
          </w:p>
        </w:tc>
        <w:tc>
          <w:tcPr>
            <w:tcW w:w="1425" w:type="dxa"/>
            <w:tcBorders>
              <w:top w:val="single" w:color="auto" w:sz="4" w:space="0"/>
              <w:left w:val="single" w:color="auto" w:sz="4" w:space="0"/>
              <w:right w:val="single" w:color="auto" w:sz="4" w:space="0"/>
            </w:tcBorders>
            <w:noWrap/>
            <w:vAlign w:val="center"/>
          </w:tcPr>
          <w:p w14:paraId="4529B1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《生产安全事故信息报告和处置办法》（国家安全生产监督管理总局令第21号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六条、第二十五条 </w:t>
            </w:r>
          </w:p>
        </w:tc>
        <w:tc>
          <w:tcPr>
            <w:tcW w:w="645" w:type="dxa"/>
            <w:tcBorders>
              <w:top w:val="single" w:color="auto" w:sz="4" w:space="0"/>
              <w:left w:val="single" w:color="auto" w:sz="4" w:space="0"/>
              <w:right w:val="single" w:color="auto" w:sz="4" w:space="0"/>
            </w:tcBorders>
            <w:noWrap/>
            <w:vAlign w:val="center"/>
          </w:tcPr>
          <w:p w14:paraId="1C661B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AB15F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1.立案责任：对较大涉险事故迟报、漏报、谎报或者瞒报的，予以审查，决定是否立案。</w:t>
            </w:r>
          </w:p>
          <w:p w14:paraId="7A5BB8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D9D67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C7E88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17718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9A3DD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97FD6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87446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38E7A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37504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4F4119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C4C5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1E708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00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660E1A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F99F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1E29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4AE1A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对未建立健全煤矿领导带班下井制度的行政处罚</w:t>
            </w:r>
          </w:p>
        </w:tc>
        <w:tc>
          <w:tcPr>
            <w:tcW w:w="1425" w:type="dxa"/>
            <w:tcBorders>
              <w:top w:val="single" w:color="auto" w:sz="4" w:space="0"/>
              <w:left w:val="single" w:color="auto" w:sz="4" w:space="0"/>
              <w:right w:val="single" w:color="auto" w:sz="4" w:space="0"/>
            </w:tcBorders>
            <w:noWrap/>
            <w:vAlign w:val="center"/>
          </w:tcPr>
          <w:p w14:paraId="367756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《煤矿领导带班下井及安全监督检查规定》（国家安全生产监督管理总局令第33号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七条第一款 、第十八条第一项</w:t>
            </w:r>
          </w:p>
        </w:tc>
        <w:tc>
          <w:tcPr>
            <w:tcW w:w="645" w:type="dxa"/>
            <w:tcBorders>
              <w:top w:val="single" w:color="auto" w:sz="4" w:space="0"/>
              <w:left w:val="single" w:color="auto" w:sz="4" w:space="0"/>
              <w:right w:val="single" w:color="auto" w:sz="4" w:space="0"/>
            </w:tcBorders>
            <w:noWrap/>
            <w:vAlign w:val="center"/>
          </w:tcPr>
          <w:p w14:paraId="3DF094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87BB6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1.立案责任：对未建立健全煤矿领导带班下井制度的，予以审查，决定是否立案。</w:t>
            </w:r>
          </w:p>
          <w:p w14:paraId="7E2CB8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2AAD9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D24EB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E3A78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20669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A52D1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5F813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D7DFD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C1658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EBF288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3E3B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CE119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224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31C231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FEAD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9319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E5F2E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对未建立煤矿领导井下交接班制度的行政处罚</w:t>
            </w:r>
          </w:p>
        </w:tc>
        <w:tc>
          <w:tcPr>
            <w:tcW w:w="1425" w:type="dxa"/>
            <w:tcBorders>
              <w:top w:val="single" w:color="auto" w:sz="4" w:space="0"/>
              <w:left w:val="single" w:color="auto" w:sz="4" w:space="0"/>
              <w:right w:val="single" w:color="auto" w:sz="4" w:space="0"/>
            </w:tcBorders>
            <w:noWrap/>
            <w:vAlign w:val="center"/>
          </w:tcPr>
          <w:p w14:paraId="502EA1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《煤矿领导带班下井及安全监督检查规定》（国家安全生产监督管理总局令第33号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十八条第二项 </w:t>
            </w:r>
          </w:p>
        </w:tc>
        <w:tc>
          <w:tcPr>
            <w:tcW w:w="645" w:type="dxa"/>
            <w:tcBorders>
              <w:top w:val="single" w:color="auto" w:sz="4" w:space="0"/>
              <w:left w:val="single" w:color="auto" w:sz="4" w:space="0"/>
              <w:right w:val="single" w:color="auto" w:sz="4" w:space="0"/>
            </w:tcBorders>
            <w:noWrap/>
            <w:vAlign w:val="center"/>
          </w:tcPr>
          <w:p w14:paraId="6EE5C7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2D022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1.立案责任：对未建立煤矿领导井下交接班制度的，予以审查，决定是否立案。</w:t>
            </w:r>
          </w:p>
          <w:p w14:paraId="520F4D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C34D0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F95D9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EFA2D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71CDA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794D0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8DFEE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EC5D4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08227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E3B72C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45E8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42466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950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597E4E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4FA8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2349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1D96B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对未建立煤矿领导带班下井档案管理制度的行政处罚</w:t>
            </w:r>
          </w:p>
        </w:tc>
        <w:tc>
          <w:tcPr>
            <w:tcW w:w="1425" w:type="dxa"/>
            <w:tcBorders>
              <w:top w:val="single" w:color="auto" w:sz="4" w:space="0"/>
              <w:left w:val="single" w:color="auto" w:sz="4" w:space="0"/>
              <w:right w:val="single" w:color="auto" w:sz="4" w:space="0"/>
            </w:tcBorders>
            <w:noWrap/>
            <w:vAlign w:val="center"/>
          </w:tcPr>
          <w:p w14:paraId="64960F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《煤矿领导带班下井及安全监督检查规定》（国家安全生产监督管理总局令第33号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十一条第一款 、第十八条第三项</w:t>
            </w:r>
          </w:p>
        </w:tc>
        <w:tc>
          <w:tcPr>
            <w:tcW w:w="645" w:type="dxa"/>
            <w:tcBorders>
              <w:top w:val="single" w:color="auto" w:sz="4" w:space="0"/>
              <w:left w:val="single" w:color="auto" w:sz="4" w:space="0"/>
              <w:right w:val="single" w:color="auto" w:sz="4" w:space="0"/>
            </w:tcBorders>
            <w:noWrap/>
            <w:vAlign w:val="center"/>
          </w:tcPr>
          <w:p w14:paraId="7642A1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FC0F6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1.立案责任：对未建立煤矿领导带班下井档案管理制度的，予以审查，决定是否立案。</w:t>
            </w:r>
          </w:p>
          <w:p w14:paraId="0C7144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55422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139BB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36880A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D6A8E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7BCA5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ED86E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67E8C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E39BC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179F00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C313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B46C8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6D5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54699B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17CC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A0EE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4E9F1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对煤矿领导每月带班下井情况未按照规定公示的行政处罚</w:t>
            </w:r>
          </w:p>
        </w:tc>
        <w:tc>
          <w:tcPr>
            <w:tcW w:w="1425" w:type="dxa"/>
            <w:tcBorders>
              <w:top w:val="single" w:color="auto" w:sz="4" w:space="0"/>
              <w:left w:val="single" w:color="auto" w:sz="4" w:space="0"/>
              <w:right w:val="single" w:color="auto" w:sz="4" w:space="0"/>
            </w:tcBorders>
            <w:noWrap/>
            <w:vAlign w:val="center"/>
          </w:tcPr>
          <w:p w14:paraId="3BD75A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《煤矿领导带班下井及安全监督检查规定》（国家安全生产监督管理总局令第33号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七条第三款、第十八条第四项</w:t>
            </w:r>
          </w:p>
        </w:tc>
        <w:tc>
          <w:tcPr>
            <w:tcW w:w="645" w:type="dxa"/>
            <w:tcBorders>
              <w:top w:val="single" w:color="auto" w:sz="4" w:space="0"/>
              <w:left w:val="single" w:color="auto" w:sz="4" w:space="0"/>
              <w:right w:val="single" w:color="auto" w:sz="4" w:space="0"/>
            </w:tcBorders>
            <w:noWrap/>
            <w:vAlign w:val="center"/>
          </w:tcPr>
          <w:p w14:paraId="06CF67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012CA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1.立案责任：对煤矿领导每月带班下井情况未按照规定公示的，予以审查，决定是否立案。</w:t>
            </w:r>
          </w:p>
          <w:p w14:paraId="025172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B19E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2B2C1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BF9CA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E3EFB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1E287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9B84C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FA6FC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A823A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BF75A8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1C6A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801F1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2B4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6C81AA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D179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9558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5C7FE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对冶金企业和有色金属企业违反《冶金企业和有色金属企业安全生产规定》第二十四条至第三十七条的规定，构成生产安全事故隐患的行政处罚</w:t>
            </w:r>
          </w:p>
        </w:tc>
        <w:tc>
          <w:tcPr>
            <w:tcW w:w="1425" w:type="dxa"/>
            <w:tcBorders>
              <w:top w:val="single" w:color="auto" w:sz="4" w:space="0"/>
              <w:left w:val="single" w:color="auto" w:sz="4" w:space="0"/>
              <w:right w:val="single" w:color="auto" w:sz="4" w:space="0"/>
            </w:tcBorders>
            <w:noWrap/>
            <w:vAlign w:val="center"/>
          </w:tcPr>
          <w:p w14:paraId="2E9078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《冶金企业和有色金属企业安全生产规定》（国家安全生产监督管理总局令第91号）第二十四条 至第三十七条</w:t>
            </w:r>
          </w:p>
        </w:tc>
        <w:tc>
          <w:tcPr>
            <w:tcW w:w="645" w:type="dxa"/>
            <w:tcBorders>
              <w:top w:val="single" w:color="auto" w:sz="4" w:space="0"/>
              <w:left w:val="single" w:color="auto" w:sz="4" w:space="0"/>
              <w:right w:val="single" w:color="auto" w:sz="4" w:space="0"/>
            </w:tcBorders>
            <w:noWrap/>
            <w:vAlign w:val="center"/>
          </w:tcPr>
          <w:p w14:paraId="210FB8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CF287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1.立案责任：发现对未按照要求增建抗干扰设施或新建地震监测设施的行为，予以审查，决定是否立案。</w:t>
            </w:r>
          </w:p>
          <w:p w14:paraId="499726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2.调查责任：对立案的案件，指定专人负责，及时组织调查取证，与当事人有直接利害关系的应当回避。执法人员不得少于两人，调查时应出示证件，允许当事人辩解。</w:t>
            </w:r>
          </w:p>
          <w:p w14:paraId="345F57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3.审查责任：审理案件调查报告，对案件违法事实、证据、调查取证程序、法律适用、处罚种类和幅度、当事人陈述和申辩，提出处理意见。</w:t>
            </w:r>
          </w:p>
          <w:p w14:paraId="5287C8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4.告知责任：作出行政处罚决定前，制作《行政处罚告知书》送达当事人，符合听证规定的，制作并送达《行政处罚听证告知书》。</w:t>
            </w:r>
          </w:p>
          <w:p w14:paraId="6D848C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5.决定责任：作出处罚决定，制作《行政处罚决定书》，并载明行政处罚告知、当事人陈述申辩或者听证情况等内容。</w:t>
            </w:r>
          </w:p>
          <w:p w14:paraId="6B9C60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6.送达责任：行政处罚决定书按法律规定的方式送达当事人。</w:t>
            </w:r>
          </w:p>
          <w:p w14:paraId="4E42DF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CE495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C8193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55A41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6FAB53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CE88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A9485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A91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F69BA6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A22D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FDA2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A7CBE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对烟花爆竹生产企业、批发企业工（库）房没有设置准确、清晰、醒目的定员、定量、定级标识，或者未向零售经营者或者零售经营场所提供烟花爆竹配送服务的行政处罚</w:t>
            </w:r>
          </w:p>
        </w:tc>
        <w:tc>
          <w:tcPr>
            <w:tcW w:w="1425" w:type="dxa"/>
            <w:tcBorders>
              <w:top w:val="single" w:color="auto" w:sz="4" w:space="0"/>
              <w:left w:val="single" w:color="auto" w:sz="4" w:space="0"/>
              <w:right w:val="single" w:color="auto" w:sz="4" w:space="0"/>
            </w:tcBorders>
            <w:noWrap/>
            <w:vAlign w:val="center"/>
          </w:tcPr>
          <w:p w14:paraId="55750E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《烟花爆竹生产经营安全规定》（原国家安全生产监督管理总局令第93号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十一条 第一款、第二十七条、第三十三条</w:t>
            </w:r>
          </w:p>
        </w:tc>
        <w:tc>
          <w:tcPr>
            <w:tcW w:w="645" w:type="dxa"/>
            <w:tcBorders>
              <w:top w:val="single" w:color="auto" w:sz="4" w:space="0"/>
              <w:left w:val="single" w:color="auto" w:sz="4" w:space="0"/>
              <w:right w:val="single" w:color="auto" w:sz="4" w:space="0"/>
            </w:tcBorders>
            <w:noWrap/>
            <w:vAlign w:val="center"/>
          </w:tcPr>
          <w:p w14:paraId="6A182F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B42A8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1.立案责任：对烟花爆竹生产企业、批发企业工（库）房没有设置准确、清晰、醒目的定员、定量、定级标识，或者未向零售经营者或者零售经营场所提供烟花爆竹配送服务的，予以审查，决定是否立案。</w:t>
            </w:r>
          </w:p>
          <w:p w14:paraId="72B1F6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8A012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5007B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00D4E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D506F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77661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A8C74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2A81B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80B9A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D7B371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80AA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CD7CA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C82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58B5B2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30DF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0B0E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039D6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c>
          <w:tcPr>
            <w:tcW w:w="1425" w:type="dxa"/>
            <w:tcBorders>
              <w:top w:val="single" w:color="auto" w:sz="4" w:space="0"/>
              <w:left w:val="single" w:color="auto" w:sz="4" w:space="0"/>
              <w:right w:val="single" w:color="auto" w:sz="4" w:space="0"/>
            </w:tcBorders>
            <w:noWrap/>
            <w:vAlign w:val="center"/>
          </w:tcPr>
          <w:p w14:paraId="5731A7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《烟花爆竹生产经营安全规定》（原国家安全生产监督管理总局令第93号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七条、第二十二条 第二款、第三十四条</w:t>
            </w:r>
          </w:p>
        </w:tc>
        <w:tc>
          <w:tcPr>
            <w:tcW w:w="645" w:type="dxa"/>
            <w:tcBorders>
              <w:top w:val="single" w:color="auto" w:sz="4" w:space="0"/>
              <w:left w:val="single" w:color="auto" w:sz="4" w:space="0"/>
              <w:right w:val="single" w:color="auto" w:sz="4" w:space="0"/>
            </w:tcBorders>
            <w:noWrap/>
            <w:vAlign w:val="center"/>
          </w:tcPr>
          <w:p w14:paraId="18E5C9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27DDF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予以审查，决定是否立案。</w:t>
            </w:r>
          </w:p>
          <w:p w14:paraId="4A3042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B2C08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17764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9AAC7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56BAC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17B3C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71421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BD1F8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5C68C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1810CD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5522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32033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8DD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38E19D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C314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1F23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71DF9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c>
          <w:tcPr>
            <w:tcW w:w="1425" w:type="dxa"/>
            <w:tcBorders>
              <w:top w:val="single" w:color="auto" w:sz="4" w:space="0"/>
              <w:left w:val="single" w:color="auto" w:sz="4" w:space="0"/>
              <w:right w:val="single" w:color="auto" w:sz="4" w:space="0"/>
            </w:tcBorders>
            <w:noWrap/>
            <w:vAlign w:val="center"/>
          </w:tcPr>
          <w:p w14:paraId="2622FE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《烟花爆竹生产经营安全规定》（原国家安全生产监督管理总局令第93号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十七条、第十八条、第二十三条第一款、第三十五条 </w:t>
            </w:r>
          </w:p>
        </w:tc>
        <w:tc>
          <w:tcPr>
            <w:tcW w:w="645" w:type="dxa"/>
            <w:tcBorders>
              <w:top w:val="single" w:color="auto" w:sz="4" w:space="0"/>
              <w:left w:val="single" w:color="auto" w:sz="4" w:space="0"/>
              <w:right w:val="single" w:color="auto" w:sz="4" w:space="0"/>
            </w:tcBorders>
            <w:noWrap/>
            <w:vAlign w:val="center"/>
          </w:tcPr>
          <w:p w14:paraId="123E3D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2D8E7E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予以审查，决定是否立案。</w:t>
            </w:r>
          </w:p>
          <w:p w14:paraId="1C9B11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46425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C1F68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1B2307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1ECB5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963B8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D05EA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7270F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0AC79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94DEC4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4CF2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07CD3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E99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87ED2B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9F4E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5420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3B3A7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对烟花爆竹零售经营者超越许可证载明限量储存烟花爆竹，或者到批发企业仓库自行提取烟花爆竹的行政处罚</w:t>
            </w:r>
          </w:p>
        </w:tc>
        <w:tc>
          <w:tcPr>
            <w:tcW w:w="1425" w:type="dxa"/>
            <w:tcBorders>
              <w:top w:val="single" w:color="auto" w:sz="4" w:space="0"/>
              <w:left w:val="single" w:color="auto" w:sz="4" w:space="0"/>
              <w:right w:val="single" w:color="auto" w:sz="4" w:space="0"/>
            </w:tcBorders>
            <w:noWrap/>
            <w:vAlign w:val="center"/>
          </w:tcPr>
          <w:p w14:paraId="45DAD6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《烟花爆竹生产经营安全规定》（原国家安全生产监督管理总局令第93号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十三条 第二款、第二十八条、第三十六条</w:t>
            </w:r>
          </w:p>
        </w:tc>
        <w:tc>
          <w:tcPr>
            <w:tcW w:w="645" w:type="dxa"/>
            <w:tcBorders>
              <w:top w:val="single" w:color="auto" w:sz="4" w:space="0"/>
              <w:left w:val="single" w:color="auto" w:sz="4" w:space="0"/>
              <w:right w:val="single" w:color="auto" w:sz="4" w:space="0"/>
            </w:tcBorders>
            <w:noWrap/>
            <w:vAlign w:val="center"/>
          </w:tcPr>
          <w:p w14:paraId="42E185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B25A5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1.立案责任：对烟花爆竹零售经营者超越许可证载明限量储存烟花爆竹，或者到批发企业仓库自行提取烟花爆竹的，予以审查，决定是否立案。</w:t>
            </w:r>
          </w:p>
          <w:p w14:paraId="269569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08B521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34E072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19F52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2AC39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4FBDD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CEB29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FBD69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15E22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CF806B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F3C9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58A3D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7BE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CF44D7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580D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D446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0CB2B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行政处罚</w:t>
            </w:r>
          </w:p>
        </w:tc>
        <w:tc>
          <w:tcPr>
            <w:tcW w:w="1425" w:type="dxa"/>
            <w:tcBorders>
              <w:top w:val="single" w:color="auto" w:sz="4" w:space="0"/>
              <w:left w:val="single" w:color="auto" w:sz="4" w:space="0"/>
              <w:right w:val="single" w:color="auto" w:sz="4" w:space="0"/>
            </w:tcBorders>
            <w:noWrap/>
            <w:vAlign w:val="center"/>
          </w:tcPr>
          <w:p w14:paraId="496DC5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《烟花爆竹生产经营安全规定》（原国家安全生产监督管理总局令第93号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二十二条 第二款、第三十条 第二款、第三十七条 </w:t>
            </w:r>
          </w:p>
        </w:tc>
        <w:tc>
          <w:tcPr>
            <w:tcW w:w="645" w:type="dxa"/>
            <w:tcBorders>
              <w:top w:val="single" w:color="auto" w:sz="4" w:space="0"/>
              <w:left w:val="single" w:color="auto" w:sz="4" w:space="0"/>
              <w:right w:val="single" w:color="auto" w:sz="4" w:space="0"/>
            </w:tcBorders>
            <w:noWrap/>
            <w:vAlign w:val="center"/>
          </w:tcPr>
          <w:p w14:paraId="26BEEF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72003F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予以审查，决定是否立案。</w:t>
            </w:r>
          </w:p>
          <w:p w14:paraId="47E6C6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21F8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3A9F7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CDBB4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BAD6A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F6729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B2B57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E2BE4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2916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A83CA1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475A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D116F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096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E56EE4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912D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66D8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5F03F46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3"/>
                <w:szCs w:val="13"/>
                <w:u w:val="none"/>
                <w:lang w:val="en-US" w:eastAsia="zh-CN"/>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c>
          <w:tcPr>
            <w:tcW w:w="1425" w:type="dxa"/>
            <w:tcBorders>
              <w:top w:val="single" w:color="auto" w:sz="4" w:space="0"/>
              <w:left w:val="single" w:color="auto" w:sz="4" w:space="0"/>
              <w:right w:val="single" w:color="auto" w:sz="4" w:space="0"/>
            </w:tcBorders>
            <w:noWrap/>
            <w:vAlign w:val="center"/>
          </w:tcPr>
          <w:p w14:paraId="1D90AB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《烟花爆竹生产经营安全规定》第十七条、第十九条、第二十条、第二十一条、第二十五条、第三十八条</w:t>
            </w:r>
          </w:p>
        </w:tc>
        <w:tc>
          <w:tcPr>
            <w:tcW w:w="645" w:type="dxa"/>
            <w:tcBorders>
              <w:top w:val="single" w:color="auto" w:sz="4" w:space="0"/>
              <w:left w:val="single" w:color="auto" w:sz="4" w:space="0"/>
              <w:right w:val="single" w:color="auto" w:sz="4" w:space="0"/>
            </w:tcBorders>
            <w:noWrap/>
            <w:vAlign w:val="center"/>
          </w:tcPr>
          <w:p w14:paraId="38A99D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572D6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予以审查，决定是否立案。</w:t>
            </w:r>
          </w:p>
          <w:p w14:paraId="0D3D97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9623A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C64BA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4EA6E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0C8AD1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1B274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DE15F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FA5C9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809A1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E7AFF1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56A9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44763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2B6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20656A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E8F0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2D2D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3D37E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对未按规定填写煤矿领导下井交接班记录簿、带班下井记录或者保存带班下井相关记录档案的行政处罚</w:t>
            </w:r>
          </w:p>
        </w:tc>
        <w:tc>
          <w:tcPr>
            <w:tcW w:w="1425" w:type="dxa"/>
            <w:tcBorders>
              <w:top w:val="single" w:color="auto" w:sz="4" w:space="0"/>
              <w:left w:val="single" w:color="auto" w:sz="4" w:space="0"/>
              <w:right w:val="single" w:color="auto" w:sz="4" w:space="0"/>
            </w:tcBorders>
            <w:noWrap/>
            <w:vAlign w:val="center"/>
          </w:tcPr>
          <w:p w14:paraId="52E03E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《煤矿领导带班下井及安全监督检查规定》（国家安全生产监督管理总局令第33号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十条第二款、第十一条第二款 、第十八条第五项</w:t>
            </w:r>
          </w:p>
        </w:tc>
        <w:tc>
          <w:tcPr>
            <w:tcW w:w="645" w:type="dxa"/>
            <w:tcBorders>
              <w:top w:val="single" w:color="auto" w:sz="4" w:space="0"/>
              <w:left w:val="single" w:color="auto" w:sz="4" w:space="0"/>
              <w:right w:val="single" w:color="auto" w:sz="4" w:space="0"/>
            </w:tcBorders>
            <w:noWrap/>
            <w:vAlign w:val="center"/>
          </w:tcPr>
          <w:p w14:paraId="162D8C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4E8F8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1.立案责任：对未按规定填写煤矿领导下井交接班记录簿、带班下井记录或者保存带班下井相关记录档案的，予以审查，决定是否立案。</w:t>
            </w:r>
          </w:p>
          <w:p w14:paraId="2736B4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2E3C6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8E48F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73CDF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28964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3F198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F7C4D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A5816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2C03A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B4B7E5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FCFF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C45FF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C6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4D4CC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3F0A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917C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57DFA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对煤矿领导未按规定带班下井，或者带班下井档案虚假的行政处罚</w:t>
            </w:r>
          </w:p>
        </w:tc>
        <w:tc>
          <w:tcPr>
            <w:tcW w:w="1425" w:type="dxa"/>
            <w:tcBorders>
              <w:top w:val="single" w:color="auto" w:sz="4" w:space="0"/>
              <w:left w:val="single" w:color="auto" w:sz="4" w:space="0"/>
              <w:right w:val="single" w:color="auto" w:sz="4" w:space="0"/>
            </w:tcBorders>
            <w:noWrap/>
            <w:vAlign w:val="center"/>
          </w:tcPr>
          <w:p w14:paraId="1F3947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《煤矿领导带班下井及安全监督检查规定》（国家安全生产监督管理总局令第33号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七条第二款、第十一条第二款、第十九条</w:t>
            </w:r>
          </w:p>
        </w:tc>
        <w:tc>
          <w:tcPr>
            <w:tcW w:w="645" w:type="dxa"/>
            <w:tcBorders>
              <w:top w:val="single" w:color="auto" w:sz="4" w:space="0"/>
              <w:left w:val="single" w:color="auto" w:sz="4" w:space="0"/>
              <w:right w:val="single" w:color="auto" w:sz="4" w:space="0"/>
            </w:tcBorders>
            <w:noWrap/>
            <w:vAlign w:val="center"/>
          </w:tcPr>
          <w:p w14:paraId="3C0688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3DBB9D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1.立案责任：对煤矿领导未按规定带班下井，或者带班下井档案虚假的，予以审查，决定是否立案。</w:t>
            </w:r>
          </w:p>
          <w:p w14:paraId="4D45A1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A2DEB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531D86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0BD03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B7146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FCE81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A4ADC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A9082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29295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1B8688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763F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D296E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A0E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77727B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33DF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A258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B3A9A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对未取得安全评价检测检验资质的机构及其有关人员擅自从事安全评价、检测检验服务的处罚</w:t>
            </w:r>
          </w:p>
        </w:tc>
        <w:tc>
          <w:tcPr>
            <w:tcW w:w="1425" w:type="dxa"/>
            <w:tcBorders>
              <w:top w:val="single" w:color="auto" w:sz="4" w:space="0"/>
              <w:left w:val="single" w:color="auto" w:sz="4" w:space="0"/>
              <w:right w:val="single" w:color="auto" w:sz="4" w:space="0"/>
            </w:tcBorders>
            <w:noWrap/>
            <w:vAlign w:val="center"/>
          </w:tcPr>
          <w:p w14:paraId="782B3E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《安全评价检测检验机构管理办法》（应急管理部令第1号）第六条 、第七条、第二十九条 </w:t>
            </w:r>
          </w:p>
        </w:tc>
        <w:tc>
          <w:tcPr>
            <w:tcW w:w="645" w:type="dxa"/>
            <w:tcBorders>
              <w:top w:val="single" w:color="auto" w:sz="4" w:space="0"/>
              <w:left w:val="single" w:color="auto" w:sz="4" w:space="0"/>
              <w:right w:val="single" w:color="auto" w:sz="4" w:space="0"/>
            </w:tcBorders>
            <w:noWrap/>
            <w:vAlign w:val="center"/>
          </w:tcPr>
          <w:p w14:paraId="12F5B9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5F6D3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1.立案责任：对未取得安全评价检测检验资质的机构及其有关人员擅自从事安全评价、检测检验服务的，予以审查，决定是否立案。</w:t>
            </w:r>
          </w:p>
          <w:p w14:paraId="754C7A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165C9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885F6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026B6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EEEC5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C0DFD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2AE20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3C697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0BA31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68F841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CC85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3E40F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3AD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EA53B5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3B31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2BCC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0D7ED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对未依法与委托方签订安全评价检测检验技术服务合同的行政处罚</w:t>
            </w:r>
          </w:p>
        </w:tc>
        <w:tc>
          <w:tcPr>
            <w:tcW w:w="1425" w:type="dxa"/>
            <w:tcBorders>
              <w:top w:val="single" w:color="auto" w:sz="4" w:space="0"/>
              <w:left w:val="single" w:color="auto" w:sz="4" w:space="0"/>
              <w:right w:val="single" w:color="auto" w:sz="4" w:space="0"/>
            </w:tcBorders>
            <w:noWrap/>
            <w:vAlign w:val="center"/>
          </w:tcPr>
          <w:p w14:paraId="471D9E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十六条、第三十条</w:t>
            </w:r>
          </w:p>
        </w:tc>
        <w:tc>
          <w:tcPr>
            <w:tcW w:w="645" w:type="dxa"/>
            <w:tcBorders>
              <w:top w:val="single" w:color="auto" w:sz="4" w:space="0"/>
              <w:left w:val="single" w:color="auto" w:sz="4" w:space="0"/>
              <w:right w:val="single" w:color="auto" w:sz="4" w:space="0"/>
            </w:tcBorders>
            <w:noWrap/>
            <w:vAlign w:val="center"/>
          </w:tcPr>
          <w:p w14:paraId="072643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453CC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1.立案责任：对未依法与委托方签订安全评价检测检验技术服务合同的，予以审查，决定是否立案。</w:t>
            </w:r>
          </w:p>
          <w:p w14:paraId="586341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2F11E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7EA54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D7618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B44BA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84EEC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07EFFF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64A6B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69E4D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23E7308">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8C4A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47A29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ACD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BCF755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6E34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AFB1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9C264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对违反法规标准规定更改或者简化安全评价、检测检验程序和相关内容的行政处罚</w:t>
            </w:r>
          </w:p>
        </w:tc>
        <w:tc>
          <w:tcPr>
            <w:tcW w:w="1425" w:type="dxa"/>
            <w:tcBorders>
              <w:top w:val="single" w:color="auto" w:sz="4" w:space="0"/>
              <w:left w:val="single" w:color="auto" w:sz="4" w:space="0"/>
              <w:right w:val="single" w:color="auto" w:sz="4" w:space="0"/>
            </w:tcBorders>
            <w:noWrap/>
            <w:vAlign w:val="center"/>
          </w:tcPr>
          <w:p w14:paraId="6D7F51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二十二条、第三十条</w:t>
            </w:r>
          </w:p>
        </w:tc>
        <w:tc>
          <w:tcPr>
            <w:tcW w:w="645" w:type="dxa"/>
            <w:tcBorders>
              <w:top w:val="single" w:color="auto" w:sz="4" w:space="0"/>
              <w:left w:val="single" w:color="auto" w:sz="4" w:space="0"/>
              <w:right w:val="single" w:color="auto" w:sz="4" w:space="0"/>
            </w:tcBorders>
            <w:noWrap/>
            <w:vAlign w:val="center"/>
          </w:tcPr>
          <w:p w14:paraId="2D8139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42CB6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1.立案责任：对违反法规标准规定更改或者简化安全评价、检测检验程序和相关内容的，予以审查，决定是否立案。</w:t>
            </w:r>
          </w:p>
          <w:p w14:paraId="37C031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9AB71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277A32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F3C09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1345A2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187340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677B8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3FCCC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75A34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23E88F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B366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B9713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7D1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2CE924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BC4B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E86F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E9C70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对未按规定公开安全评价报告、安全生产检测检验报告相关信息及现场勘验图像影像资料的行政处罚</w:t>
            </w:r>
          </w:p>
        </w:tc>
        <w:tc>
          <w:tcPr>
            <w:tcW w:w="1425" w:type="dxa"/>
            <w:tcBorders>
              <w:top w:val="single" w:color="auto" w:sz="4" w:space="0"/>
              <w:left w:val="single" w:color="auto" w:sz="4" w:space="0"/>
              <w:right w:val="single" w:color="auto" w:sz="4" w:space="0"/>
            </w:tcBorders>
            <w:noWrap/>
            <w:vAlign w:val="center"/>
          </w:tcPr>
          <w:p w14:paraId="446E11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《安全评价检测检验机构管理办法》（应急管理部令第1号）第十八条、第三十条 </w:t>
            </w:r>
          </w:p>
        </w:tc>
        <w:tc>
          <w:tcPr>
            <w:tcW w:w="645" w:type="dxa"/>
            <w:tcBorders>
              <w:top w:val="single" w:color="auto" w:sz="4" w:space="0"/>
              <w:left w:val="single" w:color="auto" w:sz="4" w:space="0"/>
              <w:right w:val="single" w:color="auto" w:sz="4" w:space="0"/>
            </w:tcBorders>
            <w:noWrap/>
            <w:vAlign w:val="center"/>
          </w:tcPr>
          <w:p w14:paraId="740B23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6FD3B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1.立案责任：对未按规定公开安全评价报告、安全生产检测检验报告相关信息及现场勘验图像影像资料的，予以审查，决定是否立案。</w:t>
            </w:r>
          </w:p>
          <w:p w14:paraId="129180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30D14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2D2EA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E38B6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98347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F0FFE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554463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73EAE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8CA73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0C6E47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F56C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9F576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D7B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BF8A01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5D40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9C98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56F19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对未在开展现场安全评价检测检验技术服务前七个工作日内，书面告知项目实施地资质认可机关的处罚</w:t>
            </w:r>
          </w:p>
        </w:tc>
        <w:tc>
          <w:tcPr>
            <w:tcW w:w="1425" w:type="dxa"/>
            <w:tcBorders>
              <w:top w:val="single" w:color="auto" w:sz="4" w:space="0"/>
              <w:left w:val="single" w:color="auto" w:sz="4" w:space="0"/>
              <w:right w:val="single" w:color="auto" w:sz="4" w:space="0"/>
            </w:tcBorders>
            <w:noWrap/>
            <w:vAlign w:val="center"/>
          </w:tcPr>
          <w:p w14:paraId="40CF64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《安全评价检测检验机构管理办法》（应急管理部令第1号）第十九条、第三十条</w:t>
            </w:r>
          </w:p>
        </w:tc>
        <w:tc>
          <w:tcPr>
            <w:tcW w:w="645" w:type="dxa"/>
            <w:tcBorders>
              <w:top w:val="single" w:color="auto" w:sz="4" w:space="0"/>
              <w:left w:val="single" w:color="auto" w:sz="4" w:space="0"/>
              <w:right w:val="single" w:color="auto" w:sz="4" w:space="0"/>
            </w:tcBorders>
            <w:noWrap/>
            <w:vAlign w:val="center"/>
          </w:tcPr>
          <w:p w14:paraId="6DE6FD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28E2D8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1.立案责任：对未在开展现场安全评价检测检验技术服务前七个工作日内，书面告知项目实施地资质认可机关的，予以审查，决定是否立案。</w:t>
            </w:r>
          </w:p>
          <w:p w14:paraId="60C96F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45FE6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7DC90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C1CAD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A341C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B5E57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E9F08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5378E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60A54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3095D4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84B1E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8A9BD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9BB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1DCFBA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7A5A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663A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4995F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对安全评价检测检验机构名称、注册地址、实验室条件、法定代表人、专职技术负责人、授权签字人发生变化之日起三十日内未向原资质认可机关提出变更申请的行政处罚</w:t>
            </w:r>
          </w:p>
        </w:tc>
        <w:tc>
          <w:tcPr>
            <w:tcW w:w="1425" w:type="dxa"/>
            <w:tcBorders>
              <w:top w:val="single" w:color="auto" w:sz="4" w:space="0"/>
              <w:left w:val="single" w:color="auto" w:sz="4" w:space="0"/>
              <w:right w:val="single" w:color="auto" w:sz="4" w:space="0"/>
            </w:tcBorders>
            <w:noWrap/>
            <w:vAlign w:val="center"/>
          </w:tcPr>
          <w:p w14:paraId="7F0CF4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《安全评价检测检验机构管理办法》（应急管理部令第1号）第十二条、第三十条</w:t>
            </w:r>
          </w:p>
        </w:tc>
        <w:tc>
          <w:tcPr>
            <w:tcW w:w="645" w:type="dxa"/>
            <w:tcBorders>
              <w:top w:val="single" w:color="auto" w:sz="4" w:space="0"/>
              <w:left w:val="single" w:color="auto" w:sz="4" w:space="0"/>
              <w:right w:val="single" w:color="auto" w:sz="4" w:space="0"/>
            </w:tcBorders>
            <w:noWrap/>
            <w:vAlign w:val="center"/>
          </w:tcPr>
          <w:p w14:paraId="16B910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564578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1.立案责任：对安全评价检测检验机构名称、注册地址、实验室条件、法定代表人、专职技术负责人、授权签字人发生变化之日起三十日内未向原资质认可机关提出变更申请的，予以审查，决定是否立案。</w:t>
            </w:r>
          </w:p>
          <w:p w14:paraId="1A5BED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A550F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E842F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2FA6F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85D8B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370B3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0F956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2112C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7629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92B2D6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5845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B49A2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7B5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AF17CD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A79A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67F4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CEAA2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对未按照有关法规标准的强制性规定从事安全评价、检测检验活动的行政处罚</w:t>
            </w:r>
          </w:p>
        </w:tc>
        <w:tc>
          <w:tcPr>
            <w:tcW w:w="1425" w:type="dxa"/>
            <w:tcBorders>
              <w:top w:val="single" w:color="auto" w:sz="4" w:space="0"/>
              <w:left w:val="single" w:color="auto" w:sz="4" w:space="0"/>
              <w:right w:val="single" w:color="auto" w:sz="4" w:space="0"/>
            </w:tcBorders>
            <w:noWrap/>
            <w:vAlign w:val="center"/>
          </w:tcPr>
          <w:p w14:paraId="5E7821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《安全评价检测检验机构管理办法》（应急管理部令第1号）第二十二条、第三十条</w:t>
            </w:r>
          </w:p>
        </w:tc>
        <w:tc>
          <w:tcPr>
            <w:tcW w:w="645" w:type="dxa"/>
            <w:tcBorders>
              <w:top w:val="single" w:color="auto" w:sz="4" w:space="0"/>
              <w:left w:val="single" w:color="auto" w:sz="4" w:space="0"/>
              <w:right w:val="single" w:color="auto" w:sz="4" w:space="0"/>
            </w:tcBorders>
            <w:noWrap/>
            <w:vAlign w:val="center"/>
          </w:tcPr>
          <w:p w14:paraId="4C3036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23AC0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1.立案责任：对未按照有关法规标准的强制性规定从事安全评价、检测检验活动的，予以审查，决定是否立案。</w:t>
            </w:r>
          </w:p>
          <w:p w14:paraId="6B1C66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558DC5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361AB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4EDADF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D65DE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B6112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49565A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8F643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02FDF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201C5F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E679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B8536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16F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08D9654">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0D4F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D40C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7BA8C5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对出租、出借安全评价检测检验资质证书的行政处罚</w:t>
            </w:r>
          </w:p>
        </w:tc>
        <w:tc>
          <w:tcPr>
            <w:tcW w:w="1425" w:type="dxa"/>
            <w:tcBorders>
              <w:top w:val="single" w:color="auto" w:sz="4" w:space="0"/>
              <w:left w:val="single" w:color="auto" w:sz="4" w:space="0"/>
              <w:right w:val="single" w:color="auto" w:sz="4" w:space="0"/>
            </w:tcBorders>
            <w:noWrap/>
            <w:vAlign w:val="center"/>
          </w:tcPr>
          <w:p w14:paraId="490A31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 xml:space="preserve">二十二条、第三十条 </w:t>
            </w:r>
          </w:p>
        </w:tc>
        <w:tc>
          <w:tcPr>
            <w:tcW w:w="645" w:type="dxa"/>
            <w:tcBorders>
              <w:top w:val="single" w:color="auto" w:sz="4" w:space="0"/>
              <w:left w:val="single" w:color="auto" w:sz="4" w:space="0"/>
              <w:right w:val="single" w:color="auto" w:sz="4" w:space="0"/>
            </w:tcBorders>
            <w:noWrap/>
            <w:vAlign w:val="center"/>
          </w:tcPr>
          <w:p w14:paraId="67ED3F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F177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1.立案责任：对出租、出借安全评价检测检验资质证书的，予以审查，决定是否立案。</w:t>
            </w:r>
          </w:p>
          <w:p w14:paraId="77E638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6A9B4C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7A757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72153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2F372C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00FD1B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3BAF20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47203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74CCE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D54556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C20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9BC6D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FAC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879457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FE9B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13D8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DD0F5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对安全评价项目组组长及负责勘验人员不到现场实际地点开展勘验等有关工作的行政处罚</w:t>
            </w:r>
          </w:p>
        </w:tc>
        <w:tc>
          <w:tcPr>
            <w:tcW w:w="1425" w:type="dxa"/>
            <w:tcBorders>
              <w:top w:val="single" w:color="auto" w:sz="4" w:space="0"/>
              <w:left w:val="single" w:color="auto" w:sz="4" w:space="0"/>
              <w:right w:val="single" w:color="auto" w:sz="4" w:space="0"/>
            </w:tcBorders>
            <w:noWrap/>
            <w:vAlign w:val="center"/>
          </w:tcPr>
          <w:p w14:paraId="51418D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二十二条 、第三十条</w:t>
            </w:r>
          </w:p>
        </w:tc>
        <w:tc>
          <w:tcPr>
            <w:tcW w:w="645" w:type="dxa"/>
            <w:tcBorders>
              <w:top w:val="single" w:color="auto" w:sz="4" w:space="0"/>
              <w:left w:val="single" w:color="auto" w:sz="4" w:space="0"/>
              <w:right w:val="single" w:color="auto" w:sz="4" w:space="0"/>
            </w:tcBorders>
            <w:noWrap/>
            <w:vAlign w:val="center"/>
          </w:tcPr>
          <w:p w14:paraId="61FFD3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5F030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1.立案责任：对安全评价项目组组长及负责勘验人员不到现场实际地点开展勘验等有关工作的，予以审查，决定是否立案。</w:t>
            </w:r>
          </w:p>
          <w:p w14:paraId="674AEE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11AC44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1E99B8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3768E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4C80DA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7C6E22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0F147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DA131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17F7C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34722B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720E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B77D1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E90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8AB9D3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3EC3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2122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6BFF1A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对承担现场检测检验的人员不到现场实际地点开展设备检测检验等有关工作的行政处罚</w:t>
            </w:r>
          </w:p>
        </w:tc>
        <w:tc>
          <w:tcPr>
            <w:tcW w:w="1425" w:type="dxa"/>
            <w:tcBorders>
              <w:top w:val="single" w:color="auto" w:sz="4" w:space="0"/>
              <w:left w:val="single" w:color="auto" w:sz="4" w:space="0"/>
              <w:right w:val="single" w:color="auto" w:sz="4" w:space="0"/>
            </w:tcBorders>
            <w:noWrap/>
            <w:vAlign w:val="center"/>
          </w:tcPr>
          <w:p w14:paraId="4B014F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二十二条、第三十条</w:t>
            </w:r>
          </w:p>
        </w:tc>
        <w:tc>
          <w:tcPr>
            <w:tcW w:w="645" w:type="dxa"/>
            <w:tcBorders>
              <w:top w:val="single" w:color="auto" w:sz="4" w:space="0"/>
              <w:left w:val="single" w:color="auto" w:sz="4" w:space="0"/>
              <w:right w:val="single" w:color="auto" w:sz="4" w:space="0"/>
            </w:tcBorders>
            <w:noWrap/>
            <w:vAlign w:val="center"/>
          </w:tcPr>
          <w:p w14:paraId="4FFA7C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C8BDF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1.立案责任：对承担现场检测检验的人员不到现场实际地点开展设备检测检验等有关工作的，予以审查，决定是否立案。</w:t>
            </w:r>
          </w:p>
          <w:p w14:paraId="777CBD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26BF1E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C7EC5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37742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ACE6C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42235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13F2A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FACD3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8279E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FAAC81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10E2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04264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947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28196A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A092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2E46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43887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对安全评价报告存在法规标准引用错误、关键危险有害因素漏项、重大危险源辨识错误、对策措施建议与存在问题严重不符等重大疏漏，但尚未造成重大损失的行政处罚</w:t>
            </w:r>
          </w:p>
        </w:tc>
        <w:tc>
          <w:tcPr>
            <w:tcW w:w="1425" w:type="dxa"/>
            <w:tcBorders>
              <w:top w:val="single" w:color="auto" w:sz="4" w:space="0"/>
              <w:left w:val="single" w:color="auto" w:sz="4" w:space="0"/>
              <w:right w:val="single" w:color="auto" w:sz="4" w:space="0"/>
            </w:tcBorders>
            <w:noWrap/>
            <w:vAlign w:val="center"/>
          </w:tcPr>
          <w:p w14:paraId="088576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二十二条、第三十条</w:t>
            </w:r>
          </w:p>
        </w:tc>
        <w:tc>
          <w:tcPr>
            <w:tcW w:w="645" w:type="dxa"/>
            <w:tcBorders>
              <w:top w:val="single" w:color="auto" w:sz="4" w:space="0"/>
              <w:left w:val="single" w:color="auto" w:sz="4" w:space="0"/>
              <w:right w:val="single" w:color="auto" w:sz="4" w:space="0"/>
            </w:tcBorders>
            <w:noWrap/>
            <w:vAlign w:val="center"/>
          </w:tcPr>
          <w:p w14:paraId="1A8BC1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61F2E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1.立案责任：对安全评价报告存在法规标准引用错误、关键危险有害因素漏项、重大危险源辨识错误、对策措施建议与存在问题严重不符等重大疏漏，但尚未造成重大损失的，予以审查，决定是否立案。</w:t>
            </w:r>
          </w:p>
          <w:p w14:paraId="6DEAAB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FFFB2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35898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67196A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80DF0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56AD69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8404D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81371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96C5E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F64C4FE">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B0FC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97D29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455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E9AF94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0E65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0D5F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0022CB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对安全生产检测检验报告存在法规标准引用错误、关键项目漏检、结论不明确等重大疏漏，但尚未造成重大损失的行政处罚</w:t>
            </w:r>
          </w:p>
        </w:tc>
        <w:tc>
          <w:tcPr>
            <w:tcW w:w="1425" w:type="dxa"/>
            <w:tcBorders>
              <w:top w:val="single" w:color="auto" w:sz="4" w:space="0"/>
              <w:left w:val="single" w:color="auto" w:sz="4" w:space="0"/>
              <w:right w:val="single" w:color="auto" w:sz="4" w:space="0"/>
            </w:tcBorders>
            <w:noWrap/>
            <w:vAlign w:val="center"/>
          </w:tcPr>
          <w:p w14:paraId="088436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《安全评价检测检验机构管理办法》（应急管理部令第1号</w:t>
            </w:r>
            <w:r>
              <w:rPr>
                <w:rFonts w:hint="eastAsia" w:cs="Times New Roman"/>
                <w:b w:val="0"/>
                <w:bCs w:val="0"/>
                <w:i w:val="0"/>
                <w:iCs w:val="0"/>
                <w:color w:val="auto"/>
                <w:spacing w:val="0"/>
                <w:kern w:val="0"/>
                <w:sz w:val="18"/>
                <w:szCs w:val="18"/>
                <w:u w:val="none"/>
                <w:lang w:val="en-US" w:eastAsia="zh-CN"/>
              </w:rPr>
              <w:t>）第</w:t>
            </w:r>
            <w:r>
              <w:rPr>
                <w:rFonts w:ascii="Times New Roman" w:hAnsi="Times New Roman" w:eastAsia="仿宋_GB2312" w:cs="Times New Roman"/>
                <w:b w:val="0"/>
                <w:bCs w:val="0"/>
                <w:i w:val="0"/>
                <w:iCs w:val="0"/>
                <w:color w:val="auto"/>
                <w:spacing w:val="0"/>
                <w:kern w:val="0"/>
                <w:sz w:val="18"/>
                <w:szCs w:val="18"/>
                <w:u w:val="none"/>
                <w:lang w:val="en-US" w:eastAsia="zh-CN"/>
              </w:rPr>
              <w:t>二十二条、第三十条</w:t>
            </w:r>
          </w:p>
        </w:tc>
        <w:tc>
          <w:tcPr>
            <w:tcW w:w="645" w:type="dxa"/>
            <w:tcBorders>
              <w:top w:val="single" w:color="auto" w:sz="4" w:space="0"/>
              <w:left w:val="single" w:color="auto" w:sz="4" w:space="0"/>
              <w:right w:val="single" w:color="auto" w:sz="4" w:space="0"/>
            </w:tcBorders>
            <w:noWrap/>
            <w:vAlign w:val="center"/>
          </w:tcPr>
          <w:p w14:paraId="2E8FB7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3A7D3B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1.立案责任：对安全生产检测检验报告存在法规标准引用错误、关键项目漏检、结论不明确等重大疏漏，但尚未造成重大损失的，予以审查，决定是否立案。</w:t>
            </w:r>
          </w:p>
          <w:p w14:paraId="7E20A4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39D887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6C2C17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02D056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3C6DA1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416F87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2D7CD4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4DE6D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59DBA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01A9F50">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8124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20DCD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77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8645DB6">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D3AB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60278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1D21D8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对建设单位不依法进行地震安全性评价或未按地震安全性评价所确定的抗震设防要求进行抗震设防的行政处罚</w:t>
            </w:r>
          </w:p>
        </w:tc>
        <w:tc>
          <w:tcPr>
            <w:tcW w:w="1425" w:type="dxa"/>
            <w:tcBorders>
              <w:top w:val="single" w:color="auto" w:sz="4" w:space="0"/>
              <w:left w:val="single" w:color="auto" w:sz="4" w:space="0"/>
              <w:right w:val="single" w:color="auto" w:sz="4" w:space="0"/>
            </w:tcBorders>
            <w:noWrap/>
            <w:vAlign w:val="center"/>
          </w:tcPr>
          <w:p w14:paraId="1385AE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《中华人民共和国防震减灾法》第八十七条</w:t>
            </w:r>
          </w:p>
          <w:p w14:paraId="51C734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《建设工程抗震设防要求管理规定》第十三条、第十七条</w:t>
            </w:r>
          </w:p>
        </w:tc>
        <w:tc>
          <w:tcPr>
            <w:tcW w:w="645" w:type="dxa"/>
            <w:tcBorders>
              <w:top w:val="single" w:color="auto" w:sz="4" w:space="0"/>
              <w:left w:val="single" w:color="auto" w:sz="4" w:space="0"/>
              <w:right w:val="single" w:color="auto" w:sz="4" w:space="0"/>
            </w:tcBorders>
            <w:noWrap/>
            <w:vAlign w:val="center"/>
          </w:tcPr>
          <w:p w14:paraId="69738D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应急救援股、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0336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1.立案责任：对建设单位不依法进行地震安全性评价或未按地震安全性评价所确定的抗震设防要求进行抗震设防的，予以审查，决定是否立案。</w:t>
            </w:r>
          </w:p>
          <w:p w14:paraId="07E629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B67EB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416943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25DBF4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66583D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34CF8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6D9862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BA493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DAF5A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B57AAD2">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C682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80398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4D9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75C7E0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BC26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B230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3DEE6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对侵占、毁损、拆除或者擅自移动地震监测设施的；危害地震观测环境的；破坏典型地震遗址、遗迹的行政处罚</w:t>
            </w:r>
          </w:p>
        </w:tc>
        <w:tc>
          <w:tcPr>
            <w:tcW w:w="1425" w:type="dxa"/>
            <w:tcBorders>
              <w:top w:val="single" w:color="auto" w:sz="4" w:space="0"/>
              <w:left w:val="single" w:color="auto" w:sz="4" w:space="0"/>
              <w:right w:val="single" w:color="auto" w:sz="4" w:space="0"/>
            </w:tcBorders>
            <w:noWrap/>
            <w:vAlign w:val="center"/>
          </w:tcPr>
          <w:p w14:paraId="770BE2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《中华人民共和国防震减灾法》第八十四条《地震监测管理条例》第三十六条、《四川省地震监测设施和地震观测环境保护规定》第十五条</w:t>
            </w:r>
          </w:p>
        </w:tc>
        <w:tc>
          <w:tcPr>
            <w:tcW w:w="645" w:type="dxa"/>
            <w:tcBorders>
              <w:top w:val="single" w:color="auto" w:sz="4" w:space="0"/>
              <w:left w:val="single" w:color="auto" w:sz="4" w:space="0"/>
              <w:right w:val="single" w:color="auto" w:sz="4" w:space="0"/>
            </w:tcBorders>
            <w:noWrap/>
            <w:vAlign w:val="center"/>
          </w:tcPr>
          <w:p w14:paraId="0B2360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应急救援股、</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57EFF3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1.立案责任：对侵占、毁损、拆除或者擅自移动地震监测设施的；危害地震观测环境的；破坏典型地震遗址、遗迹的，予以审查，决定是否立案。</w:t>
            </w:r>
          </w:p>
          <w:p w14:paraId="00C1E5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723F73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7E0619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79413B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5191DE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6A0F83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17F56B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78E24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9BB11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ED30EC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C755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35D6D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7B3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CD36B4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5A88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454A9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处罚</w:t>
            </w:r>
          </w:p>
        </w:tc>
        <w:tc>
          <w:tcPr>
            <w:tcW w:w="1274" w:type="dxa"/>
            <w:tcBorders>
              <w:top w:val="single" w:color="auto" w:sz="4" w:space="0"/>
              <w:left w:val="single" w:color="auto" w:sz="4" w:space="0"/>
              <w:right w:val="single" w:color="auto" w:sz="4" w:space="0"/>
            </w:tcBorders>
            <w:noWrap/>
            <w:vAlign w:val="center"/>
          </w:tcPr>
          <w:p w14:paraId="467243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对未按照要求增建抗干扰设施或新建地震监测设施的行政处罚</w:t>
            </w:r>
          </w:p>
        </w:tc>
        <w:tc>
          <w:tcPr>
            <w:tcW w:w="1425" w:type="dxa"/>
            <w:tcBorders>
              <w:top w:val="single" w:color="auto" w:sz="4" w:space="0"/>
              <w:left w:val="single" w:color="auto" w:sz="4" w:space="0"/>
              <w:right w:val="single" w:color="auto" w:sz="4" w:space="0"/>
            </w:tcBorders>
            <w:noWrap/>
            <w:vAlign w:val="center"/>
          </w:tcPr>
          <w:p w14:paraId="4534FB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《中华人民共和国防震减灾法》第八十五条</w:t>
            </w:r>
          </w:p>
        </w:tc>
        <w:tc>
          <w:tcPr>
            <w:tcW w:w="645" w:type="dxa"/>
            <w:tcBorders>
              <w:top w:val="single" w:color="auto" w:sz="4" w:space="0"/>
              <w:left w:val="single" w:color="auto" w:sz="4" w:space="0"/>
              <w:right w:val="single" w:color="auto" w:sz="4" w:space="0"/>
            </w:tcBorders>
            <w:noWrap/>
            <w:vAlign w:val="center"/>
          </w:tcPr>
          <w:p w14:paraId="76D8F1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应急救援股</w:t>
            </w: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w:t>
            </w:r>
          </w:p>
        </w:tc>
        <w:tc>
          <w:tcPr>
            <w:tcW w:w="5370" w:type="dxa"/>
            <w:tcBorders>
              <w:top w:val="single" w:color="auto" w:sz="4" w:space="0"/>
              <w:left w:val="single" w:color="auto" w:sz="4" w:space="0"/>
              <w:right w:val="single" w:color="auto" w:sz="4" w:space="0"/>
            </w:tcBorders>
            <w:noWrap/>
            <w:vAlign w:val="center"/>
          </w:tcPr>
          <w:p w14:paraId="251EBE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1.立案责任：对未按照要求增建抗干扰设施或新建地震监测设施的，予以审查，决定是否立案。</w:t>
            </w:r>
          </w:p>
          <w:p w14:paraId="1FFE86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2.调查责任：对立案的案件及时组织调查取证，与当事人有直接利害关系的应当回避。执法人员不得少于两人，询问或者检查应当制作笔录，允许当事人辩解。</w:t>
            </w:r>
          </w:p>
          <w:p w14:paraId="4BA9D7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3.审查责任：对案件违法事实、证据、调查取证程序、法律适用、处罚种类和幅度、当事人陈述和申辩等进行审查，提出处理意见。</w:t>
            </w:r>
          </w:p>
          <w:p w14:paraId="0A9782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14:paraId="5CDA22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5.决定责任：作出行政处罚决定，制作《行政处罚决定书》，并载明行政处罚告知、当事人陈述申辩或者听证情况等内容。</w:t>
            </w:r>
          </w:p>
          <w:p w14:paraId="7DE6C4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6.送达责任：按照法律法规规定的方式和时限，将《行政处罚决定书》送达当事人。</w:t>
            </w:r>
          </w:p>
          <w:p w14:paraId="26A6C5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7.执行责任：依照生效的行政处罚决定执行。</w:t>
            </w:r>
          </w:p>
          <w:p w14:paraId="753BED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DA47D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8D4A5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DF7E9E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1EF5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8712B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E37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90DB95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67393EB">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行政处罚</w:t>
            </w:r>
          </w:p>
        </w:tc>
        <w:tc>
          <w:tcPr>
            <w:tcW w:w="1274" w:type="dxa"/>
            <w:tcBorders>
              <w:top w:val="single" w:color="auto" w:sz="4" w:space="0"/>
              <w:left w:val="single" w:color="auto" w:sz="4" w:space="0"/>
              <w:right w:val="single" w:color="auto" w:sz="4" w:space="0"/>
            </w:tcBorders>
            <w:noWrap/>
            <w:vAlign w:val="center"/>
          </w:tcPr>
          <w:p w14:paraId="49890DEF">
            <w:pPr>
              <w:keepNext w:val="0"/>
              <w:keepLines w:val="0"/>
              <w:pageBreakBefore w:val="0"/>
              <w:widowControl w:val="0"/>
              <w:kinsoku/>
              <w:wordWrap/>
              <w:overflowPunct/>
              <w:topLinePunct w:val="0"/>
              <w:autoSpaceDE/>
              <w:autoSpaceDN/>
              <w:bidi w:val="0"/>
              <w:adjustRightInd/>
              <w:snapToGrid/>
              <w:spacing w:line="240" w:lineRule="exact"/>
              <w:textAlignment w:val="auto"/>
              <w:rPr>
                <w:b w:val="0"/>
                <w:color w:val="auto"/>
                <w:spacing w:val="0"/>
                <w:kern w:val="0"/>
                <w:sz w:val="18"/>
                <w:szCs w:val="18"/>
              </w:rPr>
            </w:pPr>
            <w:r>
              <w:rPr>
                <w:b w:val="0"/>
                <w:color w:val="auto"/>
                <w:spacing w:val="0"/>
                <w:kern w:val="0"/>
                <w:sz w:val="18"/>
                <w:szCs w:val="18"/>
              </w:rPr>
              <w:t>对未按照《四川省安全生产条例》第二十三条、第四十八条规定保障从业人员的安全生权利的:未按照《四川省安全生产条例》第三十三条规定组织风险评估或者针对安全风险隐息采取防范措施的:未按照《四川省安全生产条例》第三十五条规定向负有安全生产监督管理职责的部门报送安全生产数据的行政处罚</w:t>
            </w:r>
          </w:p>
          <w:p w14:paraId="6AD36962">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1425" w:type="dxa"/>
            <w:tcBorders>
              <w:top w:val="single" w:color="auto" w:sz="4" w:space="0"/>
              <w:left w:val="single" w:color="auto" w:sz="4" w:space="0"/>
              <w:right w:val="single" w:color="auto" w:sz="4" w:space="0"/>
            </w:tcBorders>
            <w:noWrap/>
            <w:vAlign w:val="center"/>
          </w:tcPr>
          <w:p w14:paraId="633B3E0C">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cs="Times New Roman"/>
                <w:b w:val="0"/>
                <w:bCs w:val="0"/>
                <w:i w:val="0"/>
                <w:iCs w:val="0"/>
                <w:color w:val="auto"/>
                <w:spacing w:val="0"/>
                <w:kern w:val="0"/>
                <w:sz w:val="18"/>
                <w:szCs w:val="18"/>
                <w:u w:val="none"/>
                <w:lang w:val="en-US" w:eastAsia="zh-CN"/>
              </w:rPr>
            </w:pPr>
            <w:r>
              <w:rPr>
                <w:b w:val="0"/>
                <w:color w:val="auto"/>
                <w:spacing w:val="0"/>
                <w:kern w:val="0"/>
                <w:sz w:val="18"/>
                <w:szCs w:val="18"/>
              </w:rPr>
              <w:t>《四川省安全生产条例》第二十三条、第四十八条、《四川省安全生产条例》第三十三条、第三十五条</w:t>
            </w:r>
          </w:p>
        </w:tc>
        <w:tc>
          <w:tcPr>
            <w:tcW w:w="645" w:type="dxa"/>
            <w:tcBorders>
              <w:top w:val="single" w:color="auto" w:sz="4" w:space="0"/>
              <w:left w:val="single" w:color="auto" w:sz="4" w:space="0"/>
              <w:right w:val="single" w:color="auto" w:sz="4" w:space="0"/>
            </w:tcBorders>
            <w:noWrap/>
            <w:vAlign w:val="center"/>
          </w:tcPr>
          <w:p w14:paraId="7E9BA228">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rPr>
            </w:pPr>
            <w:r>
              <w:rPr>
                <w:b w:val="0"/>
                <w:color w:val="auto"/>
                <w:spacing w:val="0"/>
                <w:kern w:val="0"/>
                <w:sz w:val="18"/>
                <w:szCs w:val="18"/>
                <w:lang w:bidi="ar-SA"/>
              </w:rPr>
              <w:t>大英县</w:t>
            </w:r>
            <w:r>
              <w:rPr>
                <w:rFonts w:hint="eastAsia"/>
                <w:b w:val="0"/>
                <w:color w:val="auto"/>
                <w:spacing w:val="0"/>
                <w:kern w:val="0"/>
                <w:sz w:val="18"/>
                <w:szCs w:val="18"/>
                <w:lang w:bidi="ar-SA"/>
              </w:rPr>
              <w:t>应急管理综合行政执法</w:t>
            </w:r>
            <w:r>
              <w:rPr>
                <w:b w:val="0"/>
                <w:color w:val="auto"/>
                <w:spacing w:val="0"/>
                <w:kern w:val="0"/>
                <w:sz w:val="18"/>
                <w:szCs w:val="18"/>
                <w:lang w:bidi="ar-SA"/>
              </w:rPr>
              <w:t>大</w:t>
            </w:r>
            <w:r>
              <w:rPr>
                <w:rFonts w:hint="eastAsia"/>
                <w:b w:val="0"/>
                <w:color w:val="auto"/>
                <w:spacing w:val="0"/>
                <w:kern w:val="0"/>
                <w:sz w:val="18"/>
                <w:szCs w:val="18"/>
                <w:lang w:bidi="ar-SA"/>
              </w:rPr>
              <w:t>队</w:t>
            </w:r>
          </w:p>
        </w:tc>
        <w:tc>
          <w:tcPr>
            <w:tcW w:w="5370" w:type="dxa"/>
            <w:tcBorders>
              <w:top w:val="single" w:color="auto" w:sz="4" w:space="0"/>
              <w:left w:val="single" w:color="auto" w:sz="4" w:space="0"/>
              <w:right w:val="single" w:color="auto" w:sz="4" w:space="0"/>
            </w:tcBorders>
            <w:noWrap/>
            <w:vAlign w:val="center"/>
          </w:tcPr>
          <w:p w14:paraId="697F9AAB">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lang w:bidi="ar-SA"/>
              </w:rPr>
            </w:pPr>
            <w:r>
              <w:rPr>
                <w:rFonts w:hint="eastAsia"/>
                <w:b w:val="0"/>
                <w:color w:val="auto"/>
                <w:spacing w:val="0"/>
                <w:kern w:val="0"/>
                <w:sz w:val="18"/>
                <w:szCs w:val="18"/>
                <w:lang w:bidi="ar-SA"/>
              </w:rPr>
              <w:t>1.</w:t>
            </w:r>
            <w:r>
              <w:rPr>
                <w:b w:val="0"/>
                <w:color w:val="auto"/>
                <w:spacing w:val="0"/>
                <w:kern w:val="0"/>
                <w:sz w:val="18"/>
                <w:szCs w:val="18"/>
                <w:lang w:bidi="ar-SA"/>
              </w:rPr>
              <w:t>立案责任：发现生产经营单位未按照规定保障从业人员的安全生产权利的，未按照规定组织风险评估或者针对安全风险隐患采取防范措施的，未按照规定向负有安全生产监督管理职责的部门报送安全生产数据的行政处罚，予以审查，决定是否立案。</w:t>
            </w:r>
          </w:p>
          <w:p w14:paraId="5FDC5E0C">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lang w:bidi="ar-SA"/>
              </w:rPr>
            </w:pPr>
            <w:r>
              <w:rPr>
                <w:b w:val="0"/>
                <w:color w:val="auto"/>
                <w:spacing w:val="0"/>
                <w:kern w:val="0"/>
                <w:sz w:val="18"/>
                <w:szCs w:val="18"/>
                <w:lang w:bidi="ar-SA"/>
              </w:rPr>
              <w:t>2.调查责任：对立案的案件及时组织调查取证，与当事人有直接利害关系的应当回避。执法人员不得少于两人，询问或者检查应当制作笔录，允许当事人辩解。</w:t>
            </w:r>
          </w:p>
          <w:p w14:paraId="013D30F1">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lang w:bidi="ar-SA"/>
              </w:rPr>
            </w:pPr>
            <w:r>
              <w:rPr>
                <w:b w:val="0"/>
                <w:color w:val="auto"/>
                <w:spacing w:val="0"/>
                <w:kern w:val="0"/>
                <w:sz w:val="18"/>
                <w:szCs w:val="18"/>
                <w:lang w:bidi="ar-SA"/>
              </w:rPr>
              <w:t>3.审查责任：对案件违法事实、证据、调查取证程序、法律适用、处罚种类和幅度、当事人陈述和申辩等进行审查，提出处理意见。</w:t>
            </w:r>
          </w:p>
          <w:p w14:paraId="339013CE">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lang w:bidi="ar-SA"/>
              </w:rPr>
            </w:pPr>
            <w:r>
              <w:rPr>
                <w:b w:val="0"/>
                <w:color w:val="auto"/>
                <w:spacing w:val="0"/>
                <w:kern w:val="0"/>
                <w:sz w:val="18"/>
                <w:szCs w:val="18"/>
                <w:lang w:bidi="ar-SA"/>
              </w:rPr>
              <w:t>4.告知责任：作出行政处罚决定前，应制作《行政处罚告知书》送达当事人，告知其作出行政处罚决定的事实、理由及依据，并告知当事人依法享有的权利。符合听证规定的，制作并送达《行政处罚听证告知书》。</w:t>
            </w:r>
          </w:p>
          <w:p w14:paraId="7FE8EE5E">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lang w:bidi="ar-SA"/>
              </w:rPr>
            </w:pPr>
            <w:r>
              <w:rPr>
                <w:b w:val="0"/>
                <w:color w:val="auto"/>
                <w:spacing w:val="0"/>
                <w:kern w:val="0"/>
                <w:sz w:val="18"/>
                <w:szCs w:val="18"/>
                <w:lang w:bidi="ar-SA"/>
              </w:rPr>
              <w:t>5.决定责任：作出行政处罚决定，制作《行政处罚决定书》，并载明行政处罚告知、当事人陈述申辩或者听证情况等内容。</w:t>
            </w:r>
          </w:p>
          <w:p w14:paraId="3021A573">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lang w:bidi="ar-SA"/>
              </w:rPr>
            </w:pPr>
            <w:r>
              <w:rPr>
                <w:b w:val="0"/>
                <w:color w:val="auto"/>
                <w:spacing w:val="0"/>
                <w:kern w:val="0"/>
                <w:sz w:val="18"/>
                <w:szCs w:val="18"/>
                <w:lang w:bidi="ar-SA"/>
              </w:rPr>
              <w:t>6.送达责任：按照法律法规规定的方式和时限，将《行政处罚决定书》送达当事人。</w:t>
            </w:r>
          </w:p>
          <w:p w14:paraId="2E23C5A6">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lang w:bidi="ar-SA"/>
              </w:rPr>
            </w:pPr>
            <w:r>
              <w:rPr>
                <w:b w:val="0"/>
                <w:color w:val="auto"/>
                <w:spacing w:val="0"/>
                <w:kern w:val="0"/>
                <w:sz w:val="18"/>
                <w:szCs w:val="18"/>
                <w:lang w:bidi="ar-SA"/>
              </w:rPr>
              <w:t>7.执行责任：依照生效的行政处罚决定执行。</w:t>
            </w:r>
          </w:p>
          <w:p w14:paraId="30B0BE38">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left"/>
              <w:textAlignment w:val="center"/>
              <w:rPr>
                <w:b w:val="0"/>
                <w:color w:val="auto"/>
                <w:spacing w:val="0"/>
                <w:kern w:val="0"/>
                <w:sz w:val="18"/>
                <w:szCs w:val="18"/>
              </w:rPr>
            </w:pPr>
            <w:r>
              <w:rPr>
                <w:b w:val="0"/>
                <w:color w:val="auto"/>
                <w:spacing w:val="0"/>
                <w:kern w:val="0"/>
                <w:sz w:val="18"/>
                <w:szCs w:val="18"/>
                <w:lang w:bidi="ar-SA"/>
              </w:rPr>
              <w:t>8.其他责任：法律法规规章规定应履行的其他责任。</w:t>
            </w:r>
          </w:p>
        </w:tc>
        <w:tc>
          <w:tcPr>
            <w:tcW w:w="1425" w:type="dxa"/>
            <w:tcBorders>
              <w:top w:val="single" w:color="auto" w:sz="4" w:space="0"/>
              <w:left w:val="single" w:color="auto" w:sz="4" w:space="0"/>
              <w:right w:val="single" w:color="auto" w:sz="4" w:space="0"/>
            </w:tcBorders>
            <w:noWrap/>
            <w:vAlign w:val="center"/>
          </w:tcPr>
          <w:p w14:paraId="02EDC3A1">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rPr>
            </w:pPr>
            <w:r>
              <w:rPr>
                <w:rFonts w:hint="eastAsia"/>
                <w:b w:val="0"/>
                <w:color w:val="auto"/>
                <w:spacing w:val="0"/>
                <w:kern w:val="0"/>
                <w:sz w:val="18"/>
                <w:szCs w:val="18"/>
              </w:rPr>
              <w:t>《中华人民共和国安全生产法》</w:t>
            </w:r>
            <w:r>
              <w:rPr>
                <w:b w:val="0"/>
                <w:color w:val="auto"/>
                <w:spacing w:val="0"/>
                <w:kern w:val="0"/>
                <w:sz w:val="18"/>
                <w:szCs w:val="18"/>
              </w:rPr>
              <w:t>《中华人民共和国行政处罚法》《应急管理行政执法人员依法履职管理规定》《行政机关公务员处分条例》《安全生产领域违法违纪行为政纪处分暂行规定》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501C1E1">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lang w:bidi="ar-SA"/>
              </w:rPr>
            </w:pPr>
            <w:r>
              <w:rPr>
                <w:b w:val="0"/>
                <w:color w:val="auto"/>
                <w:spacing w:val="0"/>
                <w:kern w:val="0"/>
                <w:sz w:val="18"/>
                <w:szCs w:val="18"/>
                <w:lang w:bidi="ar-SA"/>
              </w:rPr>
              <w:t>追责情形：</w:t>
            </w:r>
          </w:p>
          <w:p w14:paraId="2E8C74CB">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hint="eastAsia"/>
                <w:b w:val="0"/>
                <w:color w:val="auto"/>
                <w:spacing w:val="0"/>
                <w:kern w:val="0"/>
                <w:sz w:val="18"/>
                <w:szCs w:val="18"/>
                <w:lang w:bidi="ar-SA"/>
              </w:rPr>
            </w:pPr>
            <w:r>
              <w:rPr>
                <w:b w:val="0"/>
                <w:color w:val="auto"/>
                <w:spacing w:val="0"/>
                <w:kern w:val="0"/>
                <w:sz w:val="18"/>
                <w:szCs w:val="18"/>
                <w:lang w:bidi="ar-SA"/>
              </w:rPr>
              <w:t>《中华人民共和国行政处罚法》《行政机关公务员处分条例》《</w:t>
            </w:r>
            <w:r>
              <w:rPr>
                <w:rFonts w:hint="eastAsia"/>
                <w:b w:val="0"/>
                <w:color w:val="auto"/>
                <w:spacing w:val="0"/>
                <w:kern w:val="0"/>
                <w:sz w:val="18"/>
                <w:szCs w:val="18"/>
                <w:lang w:bidi="ar-SA"/>
              </w:rPr>
              <w:t>应急管理行政执法人员依法履职管理规定</w:t>
            </w:r>
            <w:r>
              <w:rPr>
                <w:b w:val="0"/>
                <w:color w:val="auto"/>
                <w:spacing w:val="0"/>
                <w:kern w:val="0"/>
                <w:sz w:val="18"/>
                <w:szCs w:val="18"/>
                <w:lang w:bidi="ar-SA"/>
              </w:rPr>
              <w:t>》</w:t>
            </w:r>
            <w:r>
              <w:rPr>
                <w:rFonts w:hint="eastAsia"/>
                <w:b w:val="0"/>
                <w:color w:val="auto"/>
                <w:spacing w:val="0"/>
                <w:kern w:val="0"/>
                <w:sz w:val="18"/>
                <w:szCs w:val="18"/>
                <w:lang w:bidi="ar-SA"/>
              </w:rPr>
              <w:t>以及其他依法应当追究的</w:t>
            </w:r>
            <w:r>
              <w:rPr>
                <w:b w:val="0"/>
                <w:color w:val="auto"/>
                <w:spacing w:val="0"/>
                <w:kern w:val="0"/>
                <w:sz w:val="18"/>
                <w:szCs w:val="18"/>
                <w:lang w:bidi="ar-SA"/>
              </w:rPr>
              <w:t>情形</w:t>
            </w:r>
            <w:r>
              <w:rPr>
                <w:rFonts w:hint="eastAsia"/>
                <w:b w:val="0"/>
                <w:color w:val="auto"/>
                <w:spacing w:val="0"/>
                <w:kern w:val="0"/>
                <w:sz w:val="18"/>
                <w:szCs w:val="18"/>
                <w:lang w:bidi="ar-SA"/>
              </w:rPr>
              <w:t>。</w:t>
            </w:r>
          </w:p>
          <w:p w14:paraId="100CEEC7">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hint="eastAsia"/>
                <w:b w:val="0"/>
                <w:color w:val="auto"/>
                <w:spacing w:val="0"/>
                <w:kern w:val="0"/>
                <w:sz w:val="18"/>
                <w:szCs w:val="18"/>
              </w:rPr>
            </w:pPr>
            <w:r>
              <w:rPr>
                <w:rFonts w:hint="eastAsia"/>
                <w:b w:val="0"/>
                <w:color w:val="auto"/>
                <w:spacing w:val="0"/>
                <w:kern w:val="0"/>
                <w:sz w:val="18"/>
                <w:szCs w:val="18"/>
                <w:lang w:bidi="ar-SA"/>
              </w:rPr>
              <w:t>免责情形：</w:t>
            </w:r>
          </w:p>
          <w:p w14:paraId="7B8956A4">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hint="eastAsia"/>
                <w:b w:val="0"/>
                <w:color w:val="auto"/>
                <w:spacing w:val="0"/>
                <w:kern w:val="0"/>
                <w:sz w:val="18"/>
                <w:szCs w:val="18"/>
              </w:rPr>
            </w:pPr>
            <w:r>
              <w:rPr>
                <w:b w:val="0"/>
                <w:color w:val="auto"/>
                <w:spacing w:val="0"/>
                <w:kern w:val="0"/>
                <w:sz w:val="18"/>
                <w:szCs w:val="18"/>
                <w:lang w:bidi="ar-SA"/>
              </w:rPr>
              <w:t>《中华人民共和国公职人员政务处分法》</w:t>
            </w:r>
            <w:r>
              <w:rPr>
                <w:rFonts w:hint="eastAsia"/>
                <w:b w:val="0"/>
                <w:color w:val="auto"/>
                <w:spacing w:val="0"/>
                <w:kern w:val="0"/>
                <w:sz w:val="18"/>
                <w:szCs w:val="18"/>
                <w:lang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noWrap/>
            <w:vAlign w:val="center"/>
          </w:tcPr>
          <w:p w14:paraId="580E8B7C">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rPr>
            </w:pPr>
            <w:r>
              <w:rPr>
                <w:b w:val="0"/>
                <w:color w:val="auto"/>
                <w:spacing w:val="0"/>
                <w:kern w:val="0"/>
                <w:sz w:val="18"/>
                <w:szCs w:val="18"/>
              </w:rPr>
              <w:t>监督</w:t>
            </w:r>
          </w:p>
          <w:p w14:paraId="240F0D3D">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rPr>
            </w:pPr>
            <w:r>
              <w:rPr>
                <w:b w:val="0"/>
                <w:color w:val="auto"/>
                <w:spacing w:val="0"/>
                <w:kern w:val="0"/>
                <w:sz w:val="18"/>
                <w:szCs w:val="18"/>
              </w:rPr>
              <w:t>电话:</w:t>
            </w:r>
          </w:p>
          <w:p w14:paraId="36D5CFA5">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rPr>
            </w:pPr>
            <w:r>
              <w:rPr>
                <w:b w:val="0"/>
                <w:color w:val="auto"/>
                <w:spacing w:val="0"/>
                <w:kern w:val="0"/>
                <w:sz w:val="18"/>
                <w:szCs w:val="18"/>
              </w:rPr>
              <w:t>0825-</w:t>
            </w:r>
          </w:p>
          <w:p w14:paraId="41735339">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rPr>
            </w:pPr>
            <w:r>
              <w:rPr>
                <w:b w:val="0"/>
                <w:color w:val="auto"/>
                <w:spacing w:val="0"/>
                <w:kern w:val="0"/>
                <w:sz w:val="18"/>
                <w:szCs w:val="18"/>
              </w:rPr>
              <w:t>7821698</w:t>
            </w:r>
          </w:p>
        </w:tc>
        <w:tc>
          <w:tcPr>
            <w:tcW w:w="464" w:type="dxa"/>
            <w:tcBorders>
              <w:top w:val="single" w:color="auto" w:sz="4" w:space="0"/>
              <w:left w:val="single" w:color="auto" w:sz="4" w:space="0"/>
              <w:right w:val="single" w:color="auto" w:sz="4" w:space="0"/>
            </w:tcBorders>
            <w:noWrap/>
            <w:vAlign w:val="center"/>
          </w:tcPr>
          <w:p w14:paraId="09E33DEC">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b w:val="0"/>
                <w:color w:val="auto"/>
                <w:spacing w:val="0"/>
                <w:kern w:val="0"/>
                <w:sz w:val="18"/>
                <w:szCs w:val="18"/>
              </w:rPr>
            </w:pPr>
            <w:r>
              <w:rPr>
                <w:rFonts w:hint="eastAsia"/>
                <w:b w:val="0"/>
                <w:bCs/>
                <w:color w:val="auto"/>
                <w:spacing w:val="0"/>
                <w:kern w:val="0"/>
                <w:sz w:val="18"/>
                <w:szCs w:val="18"/>
                <w:lang w:eastAsia="zh-CN" w:bidi="ar-SA"/>
              </w:rPr>
              <w:t>新增</w:t>
            </w:r>
          </w:p>
        </w:tc>
      </w:tr>
      <w:tr w14:paraId="7FD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74E5448">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74D38F6">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行政处罚</w:t>
            </w:r>
          </w:p>
        </w:tc>
        <w:tc>
          <w:tcPr>
            <w:tcW w:w="1274" w:type="dxa"/>
            <w:tcBorders>
              <w:top w:val="single" w:color="auto" w:sz="4" w:space="0"/>
              <w:left w:val="single" w:color="auto" w:sz="4" w:space="0"/>
              <w:right w:val="single" w:color="auto" w:sz="4" w:space="0"/>
            </w:tcBorders>
            <w:noWrap/>
            <w:vAlign w:val="center"/>
          </w:tcPr>
          <w:p w14:paraId="5DBD64E1">
            <w:pPr>
              <w:keepNext w:val="0"/>
              <w:keepLines w:val="0"/>
              <w:pageBreakBefore w:val="0"/>
              <w:widowControl w:val="0"/>
              <w:kinsoku/>
              <w:wordWrap/>
              <w:overflowPunct/>
              <w:topLinePunct w:val="0"/>
              <w:autoSpaceDE/>
              <w:autoSpaceDN/>
              <w:bidi w:val="0"/>
              <w:adjustRightInd/>
              <w:snapToGrid/>
              <w:spacing w:line="240" w:lineRule="exact"/>
              <w:textAlignment w:val="auto"/>
              <w:rPr>
                <w:b w:val="0"/>
                <w:color w:val="auto"/>
                <w:spacing w:val="0"/>
                <w:kern w:val="0"/>
                <w:sz w:val="18"/>
                <w:szCs w:val="18"/>
              </w:rPr>
            </w:pPr>
            <w:r>
              <w:rPr>
                <w:b w:val="0"/>
                <w:color w:val="auto"/>
                <w:spacing w:val="0"/>
                <w:kern w:val="0"/>
                <w:sz w:val="18"/>
                <w:szCs w:val="18"/>
              </w:rPr>
              <w:t>对取得危险化学品经营许可(不带有储存的生产经营单位违反《四川省安全生产条例》第三十七条第二款规定进行储存的行政处罚</w:t>
            </w:r>
          </w:p>
          <w:p w14:paraId="73A1DCDD">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1425" w:type="dxa"/>
            <w:tcBorders>
              <w:top w:val="single" w:color="auto" w:sz="4" w:space="0"/>
              <w:left w:val="single" w:color="auto" w:sz="4" w:space="0"/>
              <w:right w:val="single" w:color="auto" w:sz="4" w:space="0"/>
            </w:tcBorders>
            <w:noWrap/>
            <w:vAlign w:val="center"/>
          </w:tcPr>
          <w:p w14:paraId="4172592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《四川省安全生产条例》第三十七条第二款</w:t>
            </w:r>
          </w:p>
        </w:tc>
        <w:tc>
          <w:tcPr>
            <w:tcW w:w="645" w:type="dxa"/>
            <w:tcBorders>
              <w:top w:val="single" w:color="auto" w:sz="4" w:space="0"/>
              <w:left w:val="single" w:color="auto" w:sz="4" w:space="0"/>
              <w:right w:val="single" w:color="auto" w:sz="4" w:space="0"/>
            </w:tcBorders>
            <w:noWrap/>
            <w:vAlign w:val="center"/>
          </w:tcPr>
          <w:p w14:paraId="0496FF64">
            <w:pPr>
              <w:keepNext w:val="0"/>
              <w:keepLines w:val="0"/>
              <w:pageBreakBefore w:val="0"/>
              <w:widowControl w:val="0"/>
              <w:suppressAutoHyphens/>
              <w:kinsoku/>
              <w:wordWrap/>
              <w:overflowPunct/>
              <w:topLinePunct w:val="0"/>
              <w:autoSpaceDE/>
              <w:autoSpaceDN/>
              <w:bidi w:val="0"/>
              <w:adjustRightInd w:val="0"/>
              <w:snapToGrid w:val="0"/>
              <w:spacing w:line="260" w:lineRule="exact"/>
              <w:ind w:right="-56" w:rightChars="-20"/>
              <w:jc w:val="center"/>
              <w:rPr>
                <w:b w:val="0"/>
                <w:bCs/>
                <w:color w:val="auto"/>
                <w:spacing w:val="0"/>
                <w:kern w:val="0"/>
                <w:sz w:val="18"/>
                <w:szCs w:val="18"/>
                <w:lang w:bidi="ar-SA"/>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noWrap/>
            <w:vAlign w:val="center"/>
          </w:tcPr>
          <w:p w14:paraId="6CCA313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1.立案责任：发现取得危险化学品经营许可（不带有储存）的生产经营单位违反规定，将危险化学品储存在供货单位和用户单位符合安全条件的专用仓库、专用场地或者专用储存室之外的场所的，予以审查，决定是否立案。</w:t>
            </w:r>
          </w:p>
          <w:p w14:paraId="6992B622">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2.调查责任：对立案的案件及时组织调查取证，与当事人有直接利害关系的应当回避。执法人员不得少于两人，询问或者检查应当制作笔录，允许当事人辩解。</w:t>
            </w:r>
          </w:p>
          <w:p w14:paraId="694F1543">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3.审查责任：对案件违法事实、证据、调查取证程序、法律适用、处罚种类和幅度、当事人陈述和申辩等进行审查，提出处理意见。</w:t>
            </w:r>
          </w:p>
          <w:p w14:paraId="5553BBA6">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4.告知责任：作出行政处罚决定前，应制作《行政处罚告知书》送达当事人，告知其作出行政处罚决定的事实、理由及依据，并告知当事人依法享有的权利。符合听证规定的，制作并送达《行政处罚听证告知书》。</w:t>
            </w:r>
          </w:p>
          <w:p w14:paraId="7C507DDD">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5.决定责任：作出行政处罚决定，制作《行政处罚决定书》，并载明行政处罚告知、当事人陈述申辩或者听证情况等内容。</w:t>
            </w:r>
          </w:p>
          <w:p w14:paraId="14032547">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6.送达责任：按照法律法规规定的方式和时限，将《行政处罚决定书》送达当事人。</w:t>
            </w:r>
          </w:p>
          <w:p w14:paraId="32E6A36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7.执行责任：依照生效的行政处罚决定执行。</w:t>
            </w:r>
          </w:p>
          <w:p w14:paraId="4BB4CBC4">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8.其他责任：法律法规规章规定应履行的其他责任。</w:t>
            </w:r>
          </w:p>
        </w:tc>
        <w:tc>
          <w:tcPr>
            <w:tcW w:w="1425" w:type="dxa"/>
            <w:tcBorders>
              <w:top w:val="single" w:color="auto" w:sz="4" w:space="0"/>
              <w:left w:val="single" w:color="auto" w:sz="4" w:space="0"/>
              <w:right w:val="single" w:color="auto" w:sz="4" w:space="0"/>
            </w:tcBorders>
            <w:noWrap/>
            <w:vAlign w:val="center"/>
          </w:tcPr>
          <w:p w14:paraId="1B70280D">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rFonts w:hint="eastAsia"/>
                <w:b w:val="0"/>
                <w:bCs/>
                <w:color w:val="auto"/>
                <w:spacing w:val="0"/>
                <w:kern w:val="0"/>
                <w:sz w:val="18"/>
                <w:szCs w:val="18"/>
                <w:lang w:eastAsia="zh-CN" w:bidi="ar-SA"/>
              </w:rPr>
              <w:t>《中华人民共和国安全生产法》</w:t>
            </w:r>
            <w:r>
              <w:rPr>
                <w:b w:val="0"/>
                <w:bCs/>
                <w:color w:val="auto"/>
                <w:spacing w:val="0"/>
                <w:kern w:val="0"/>
                <w:sz w:val="18"/>
                <w:szCs w:val="18"/>
                <w:lang w:bidi="ar-SA"/>
              </w:rPr>
              <w:t>《中华人民共和国行政处罚法》《应急管理行政执法人员依法履职管理规定》《行政机关公务员处分条例》《安全生产领域违法违纪行为政纪处分暂行规定》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CAC65CC">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追责情形：</w:t>
            </w:r>
          </w:p>
          <w:p w14:paraId="2A38617E">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b w:val="0"/>
                <w:bCs/>
                <w:color w:val="auto"/>
                <w:spacing w:val="0"/>
                <w:kern w:val="0"/>
                <w:sz w:val="18"/>
                <w:szCs w:val="18"/>
                <w:lang w:bidi="ar-SA"/>
              </w:rPr>
              <w:t>《中华人民共和国行政处罚法》《行政机关公务员处分条例》《</w:t>
            </w:r>
            <w:r>
              <w:rPr>
                <w:rFonts w:hint="eastAsia"/>
                <w:b w:val="0"/>
                <w:bCs/>
                <w:color w:val="auto"/>
                <w:spacing w:val="0"/>
                <w:kern w:val="0"/>
                <w:sz w:val="18"/>
                <w:szCs w:val="18"/>
                <w:lang w:eastAsia="zh-CN" w:bidi="ar-SA"/>
              </w:rPr>
              <w:t>应急管理行政执法人员依法履职管理规定</w:t>
            </w:r>
            <w:r>
              <w:rPr>
                <w:b w:val="0"/>
                <w:bCs/>
                <w:color w:val="auto"/>
                <w:spacing w:val="0"/>
                <w:kern w:val="0"/>
                <w:sz w:val="18"/>
                <w:szCs w:val="18"/>
                <w:lang w:bidi="ar-SA"/>
              </w:rPr>
              <w:t>》</w:t>
            </w:r>
            <w:r>
              <w:rPr>
                <w:rFonts w:hint="eastAsia"/>
                <w:b w:val="0"/>
                <w:bCs/>
                <w:color w:val="auto"/>
                <w:spacing w:val="0"/>
                <w:kern w:val="0"/>
                <w:sz w:val="18"/>
                <w:szCs w:val="18"/>
                <w:lang w:eastAsia="zh-CN" w:bidi="ar-SA"/>
              </w:rPr>
              <w:t>以及其他依法应当追究的</w:t>
            </w:r>
            <w:r>
              <w:rPr>
                <w:b w:val="0"/>
                <w:bCs/>
                <w:color w:val="auto"/>
                <w:spacing w:val="0"/>
                <w:kern w:val="0"/>
                <w:sz w:val="18"/>
                <w:szCs w:val="18"/>
                <w:lang w:bidi="ar-SA"/>
              </w:rPr>
              <w:t>情形</w:t>
            </w:r>
            <w:r>
              <w:rPr>
                <w:rFonts w:hint="eastAsia"/>
                <w:b w:val="0"/>
                <w:bCs/>
                <w:color w:val="auto"/>
                <w:spacing w:val="0"/>
                <w:kern w:val="0"/>
                <w:sz w:val="18"/>
                <w:szCs w:val="18"/>
                <w:lang w:eastAsia="zh-CN" w:bidi="ar-SA"/>
              </w:rPr>
              <w:t>。</w:t>
            </w:r>
          </w:p>
          <w:p w14:paraId="0D6DCAE4">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免责情形：</w:t>
            </w:r>
          </w:p>
          <w:p w14:paraId="1BF68934">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《中华人民共和国公职人员政务处分法》</w:t>
            </w:r>
            <w:r>
              <w:rPr>
                <w:rFonts w:hint="eastAsia"/>
                <w:b w:val="0"/>
                <w:bCs/>
                <w:color w:val="auto"/>
                <w:spacing w:val="0"/>
                <w:kern w:val="0"/>
                <w:sz w:val="18"/>
                <w:szCs w:val="18"/>
                <w:lang w:eastAsia="zh-CN"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noWrap/>
            <w:vAlign w:val="center"/>
          </w:tcPr>
          <w:p w14:paraId="62DEDCC7">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监督</w:t>
            </w:r>
          </w:p>
          <w:p w14:paraId="5C542876">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电话:</w:t>
            </w:r>
          </w:p>
          <w:p w14:paraId="601C2726">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0825-</w:t>
            </w:r>
          </w:p>
          <w:p w14:paraId="685A7A2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b w:val="0"/>
                <w:color w:val="auto"/>
                <w:spacing w:val="0"/>
                <w:kern w:val="0"/>
                <w:sz w:val="18"/>
                <w:szCs w:val="18"/>
                <w:lang w:val="en-US" w:eastAsia="zh-CN"/>
              </w:rPr>
            </w:pPr>
            <w:r>
              <w:rPr>
                <w:b w:val="0"/>
                <w:bCs/>
                <w:color w:val="auto"/>
                <w:spacing w:val="0"/>
                <w:kern w:val="0"/>
                <w:sz w:val="18"/>
                <w:szCs w:val="18"/>
              </w:rPr>
              <w:t>7821698</w:t>
            </w:r>
          </w:p>
        </w:tc>
        <w:tc>
          <w:tcPr>
            <w:tcW w:w="464" w:type="dxa"/>
            <w:tcBorders>
              <w:top w:val="single" w:color="auto" w:sz="4" w:space="0"/>
              <w:left w:val="single" w:color="auto" w:sz="4" w:space="0"/>
              <w:right w:val="single" w:color="auto" w:sz="4" w:space="0"/>
            </w:tcBorders>
            <w:noWrap/>
            <w:vAlign w:val="center"/>
          </w:tcPr>
          <w:p w14:paraId="786B477F">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b w:val="0"/>
                <w:bCs/>
                <w:color w:val="auto"/>
                <w:spacing w:val="0"/>
                <w:kern w:val="0"/>
                <w:sz w:val="18"/>
                <w:szCs w:val="18"/>
                <w:lang w:eastAsia="zh-CN" w:bidi="ar-SA"/>
              </w:rPr>
              <w:t>新增</w:t>
            </w:r>
          </w:p>
        </w:tc>
      </w:tr>
      <w:tr w14:paraId="6A2F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BD36351">
            <w:pPr>
              <w:keepNext w:val="0"/>
              <w:keepLines w:val="0"/>
              <w:pageBreakBefore w:val="0"/>
              <w:widowControl/>
              <w:numPr>
                <w:ilvl w:val="0"/>
                <w:numId w:val="1"/>
              </w:numPr>
              <w:suppressLineNumbers w:val="0"/>
              <w:tabs>
                <w:tab w:val="left" w:pos="280"/>
              </w:tabs>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694953C">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行政处罚</w:t>
            </w:r>
          </w:p>
        </w:tc>
        <w:tc>
          <w:tcPr>
            <w:tcW w:w="1274" w:type="dxa"/>
            <w:tcBorders>
              <w:top w:val="single" w:color="auto" w:sz="4" w:space="0"/>
              <w:left w:val="single" w:color="auto" w:sz="4" w:space="0"/>
              <w:right w:val="single" w:color="auto" w:sz="4" w:space="0"/>
            </w:tcBorders>
            <w:noWrap/>
            <w:vAlign w:val="center"/>
          </w:tcPr>
          <w:p w14:paraId="0A77668A">
            <w:pPr>
              <w:rPr>
                <w:b w:val="0"/>
                <w:color w:val="auto"/>
                <w:spacing w:val="0"/>
                <w:kern w:val="0"/>
                <w:sz w:val="18"/>
                <w:szCs w:val="18"/>
              </w:rPr>
            </w:pPr>
            <w:r>
              <w:rPr>
                <w:b w:val="0"/>
                <w:color w:val="auto"/>
                <w:spacing w:val="0"/>
                <w:kern w:val="0"/>
                <w:sz w:val="18"/>
                <w:szCs w:val="18"/>
              </w:rPr>
              <w:t>对生产经营单位违反《四川省安全生产条.例》第三十九条第一款规定进行作业的行</w:t>
            </w:r>
          </w:p>
          <w:p w14:paraId="1B6AC97A">
            <w:pPr>
              <w:rPr>
                <w:b w:val="0"/>
                <w:color w:val="auto"/>
                <w:spacing w:val="0"/>
                <w:kern w:val="0"/>
                <w:sz w:val="18"/>
                <w:szCs w:val="18"/>
              </w:rPr>
            </w:pPr>
            <w:r>
              <w:rPr>
                <w:b w:val="0"/>
                <w:color w:val="auto"/>
                <w:spacing w:val="0"/>
                <w:kern w:val="0"/>
                <w:sz w:val="18"/>
                <w:szCs w:val="18"/>
              </w:rPr>
              <w:t>政处罚</w:t>
            </w:r>
          </w:p>
          <w:p w14:paraId="72E42AB9">
            <w:pPr>
              <w:rPr>
                <w:b w:val="0"/>
                <w:color w:val="auto"/>
                <w:spacing w:val="0"/>
                <w:kern w:val="0"/>
                <w:sz w:val="18"/>
                <w:szCs w:val="18"/>
              </w:rPr>
            </w:pPr>
          </w:p>
        </w:tc>
        <w:tc>
          <w:tcPr>
            <w:tcW w:w="1425" w:type="dxa"/>
            <w:tcBorders>
              <w:top w:val="single" w:color="auto" w:sz="4" w:space="0"/>
              <w:left w:val="single" w:color="auto" w:sz="4" w:space="0"/>
              <w:right w:val="single" w:color="auto" w:sz="4" w:space="0"/>
            </w:tcBorders>
            <w:noWrap/>
            <w:vAlign w:val="center"/>
          </w:tcPr>
          <w:p w14:paraId="018B1F6E">
            <w:pPr>
              <w:keepNext w:val="0"/>
              <w:keepLines w:val="0"/>
              <w:pageBreakBefore w:val="0"/>
              <w:widowControl/>
              <w:suppressLineNumbers w:val="0"/>
              <w:kinsoku/>
              <w:wordWrap/>
              <w:overflowPunct/>
              <w:topLinePunct w:val="0"/>
              <w:autoSpaceDE/>
              <w:autoSpaceDN/>
              <w:adjustRightInd/>
              <w:snapToGrid/>
              <w:spacing w:line="240" w:lineRule="exact"/>
              <w:textAlignment w:val="center"/>
              <w:rPr>
                <w:b w:val="0"/>
                <w:color w:val="auto"/>
                <w:spacing w:val="0"/>
                <w:kern w:val="0"/>
                <w:sz w:val="18"/>
                <w:szCs w:val="18"/>
                <w:lang w:val="en-US" w:eastAsia="zh-CN"/>
              </w:rPr>
            </w:pPr>
            <w:r>
              <w:rPr>
                <w:b w:val="0"/>
                <w:color w:val="auto"/>
                <w:spacing w:val="0"/>
                <w:kern w:val="0"/>
                <w:sz w:val="18"/>
                <w:szCs w:val="18"/>
              </w:rPr>
              <w:t>《四川省安全生产条.例》第三十九条第一款</w:t>
            </w:r>
          </w:p>
        </w:tc>
        <w:tc>
          <w:tcPr>
            <w:tcW w:w="645" w:type="dxa"/>
            <w:tcBorders>
              <w:top w:val="single" w:color="auto" w:sz="4" w:space="0"/>
              <w:left w:val="single" w:color="auto" w:sz="4" w:space="0"/>
              <w:right w:val="single" w:color="auto" w:sz="4" w:space="0"/>
            </w:tcBorders>
            <w:noWrap/>
            <w:vAlign w:val="center"/>
          </w:tcPr>
          <w:p w14:paraId="7EE020F9">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noWrap/>
            <w:vAlign w:val="center"/>
          </w:tcPr>
          <w:p w14:paraId="5A7C806C">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1.立案责任：对发现生产经营单位违反《四川省安全生产条例》第三十九条第一款规定进行作业的，予以审查，决定是否立案。</w:t>
            </w:r>
          </w:p>
          <w:p w14:paraId="26896ABC">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2.调查责任：对立案的案件及时组织调查取证，与当事人有直接利害关系的应当回避。执法人员不得少于两人，询问或者检查应当制作笔录，允许当事人辩解。</w:t>
            </w:r>
          </w:p>
          <w:p w14:paraId="26CD16A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3.审查责任：对案件违法事实、证据、调查取证程序、法律适用、处罚种类和幅度、当事人陈述和申辩等进行审查，提出处理意见。</w:t>
            </w:r>
          </w:p>
          <w:p w14:paraId="65A23321">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4.告知责任：作出行政处罚决定前，应制作《行政处罚告知书》送达当事人，告知其作出行政处罚决定的事实、理由及依据，并告知当事人依法享有的权利。符合听证规定的，制作并送达《行政处罚听证告知书》。</w:t>
            </w:r>
          </w:p>
          <w:p w14:paraId="5B2DBE1B">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5.决定责任：作出行政处罚决定，制作《行政处罚决定书》，并载明行政处罚告知、当事人陈述申辩或者听证情况等内容。</w:t>
            </w:r>
          </w:p>
          <w:p w14:paraId="5D5CA4CF">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6.送达责任：按照法律法规规定的方式和时限，将《行政处罚决定书》送达当事人。</w:t>
            </w:r>
          </w:p>
          <w:p w14:paraId="74D1976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7.执行责任：依照生效的行政处罚决定执行。</w:t>
            </w:r>
          </w:p>
          <w:p w14:paraId="1136445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8.其他责任：法律法规规章规定应履行的其他责任。</w:t>
            </w:r>
          </w:p>
        </w:tc>
        <w:tc>
          <w:tcPr>
            <w:tcW w:w="1425" w:type="dxa"/>
            <w:tcBorders>
              <w:top w:val="single" w:color="auto" w:sz="4" w:space="0"/>
              <w:left w:val="single" w:color="auto" w:sz="4" w:space="0"/>
              <w:right w:val="single" w:color="auto" w:sz="4" w:space="0"/>
            </w:tcBorders>
            <w:noWrap/>
            <w:vAlign w:val="center"/>
          </w:tcPr>
          <w:p w14:paraId="69107EC1">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rFonts w:hint="eastAsia"/>
                <w:b w:val="0"/>
                <w:bCs/>
                <w:color w:val="auto"/>
                <w:spacing w:val="0"/>
                <w:kern w:val="0"/>
                <w:sz w:val="18"/>
                <w:szCs w:val="18"/>
                <w:lang w:eastAsia="zh-CN" w:bidi="ar-SA"/>
              </w:rPr>
              <w:t>《中华人民共和国安全生产法》</w:t>
            </w:r>
            <w:r>
              <w:rPr>
                <w:b w:val="0"/>
                <w:bCs/>
                <w:color w:val="auto"/>
                <w:spacing w:val="0"/>
                <w:kern w:val="0"/>
                <w:sz w:val="18"/>
                <w:szCs w:val="18"/>
                <w:lang w:bidi="ar-SA"/>
              </w:rPr>
              <w:t>《中华人民共和国行政处罚法》《应急管理行政执法人员依法履职管理规定》《行政机关公务员处分条例》《安全生产领域违法违纪行为政纪处分暂行规定》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AF5490C">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追责情形：</w:t>
            </w:r>
          </w:p>
          <w:p w14:paraId="2CE7D95D">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b w:val="0"/>
                <w:bCs/>
                <w:color w:val="auto"/>
                <w:spacing w:val="0"/>
                <w:kern w:val="0"/>
                <w:sz w:val="18"/>
                <w:szCs w:val="18"/>
                <w:lang w:bidi="ar-SA"/>
              </w:rPr>
              <w:t>《中华人民共和国行政处罚法》《行政机关公务员处分条例》《</w:t>
            </w:r>
            <w:r>
              <w:rPr>
                <w:rFonts w:hint="eastAsia"/>
                <w:b w:val="0"/>
                <w:bCs/>
                <w:color w:val="auto"/>
                <w:spacing w:val="0"/>
                <w:kern w:val="0"/>
                <w:sz w:val="18"/>
                <w:szCs w:val="18"/>
                <w:lang w:eastAsia="zh-CN" w:bidi="ar-SA"/>
              </w:rPr>
              <w:t>应急管理行政执法人员依法履职管理规定</w:t>
            </w:r>
            <w:r>
              <w:rPr>
                <w:b w:val="0"/>
                <w:bCs/>
                <w:color w:val="auto"/>
                <w:spacing w:val="0"/>
                <w:kern w:val="0"/>
                <w:sz w:val="18"/>
                <w:szCs w:val="18"/>
                <w:lang w:bidi="ar-SA"/>
              </w:rPr>
              <w:t>》</w:t>
            </w:r>
            <w:r>
              <w:rPr>
                <w:rFonts w:hint="eastAsia"/>
                <w:b w:val="0"/>
                <w:bCs/>
                <w:color w:val="auto"/>
                <w:spacing w:val="0"/>
                <w:kern w:val="0"/>
                <w:sz w:val="18"/>
                <w:szCs w:val="18"/>
                <w:lang w:eastAsia="zh-CN" w:bidi="ar-SA"/>
              </w:rPr>
              <w:t>以及其他依法应当追究的</w:t>
            </w:r>
            <w:r>
              <w:rPr>
                <w:b w:val="0"/>
                <w:bCs/>
                <w:color w:val="auto"/>
                <w:spacing w:val="0"/>
                <w:kern w:val="0"/>
                <w:sz w:val="18"/>
                <w:szCs w:val="18"/>
                <w:lang w:bidi="ar-SA"/>
              </w:rPr>
              <w:t>情形</w:t>
            </w:r>
            <w:r>
              <w:rPr>
                <w:rFonts w:hint="eastAsia"/>
                <w:b w:val="0"/>
                <w:bCs/>
                <w:color w:val="auto"/>
                <w:spacing w:val="0"/>
                <w:kern w:val="0"/>
                <w:sz w:val="18"/>
                <w:szCs w:val="18"/>
                <w:lang w:eastAsia="zh-CN" w:bidi="ar-SA"/>
              </w:rPr>
              <w:t>。</w:t>
            </w:r>
          </w:p>
          <w:p w14:paraId="21DC42BE">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免责情形：</w:t>
            </w:r>
          </w:p>
          <w:p w14:paraId="4F8B6E11">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《中华人民共和国公职人员政务处分法》</w:t>
            </w:r>
            <w:r>
              <w:rPr>
                <w:rFonts w:hint="eastAsia"/>
                <w:b w:val="0"/>
                <w:bCs/>
                <w:color w:val="auto"/>
                <w:spacing w:val="0"/>
                <w:kern w:val="0"/>
                <w:sz w:val="18"/>
                <w:szCs w:val="18"/>
                <w:lang w:eastAsia="zh-CN"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noWrap/>
            <w:vAlign w:val="center"/>
          </w:tcPr>
          <w:p w14:paraId="14DA0C9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监督</w:t>
            </w:r>
          </w:p>
          <w:p w14:paraId="7DBB2936">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电话:</w:t>
            </w:r>
          </w:p>
          <w:p w14:paraId="06F0B688">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0825-</w:t>
            </w:r>
          </w:p>
          <w:p w14:paraId="7546C1AD">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val="en-US" w:eastAsia="zh-CN" w:bidi="ar-SA"/>
              </w:rPr>
            </w:pPr>
            <w:r>
              <w:rPr>
                <w:b w:val="0"/>
                <w:bCs/>
                <w:color w:val="auto"/>
                <w:spacing w:val="0"/>
                <w:kern w:val="0"/>
                <w:sz w:val="18"/>
                <w:szCs w:val="18"/>
              </w:rPr>
              <w:t>7821698</w:t>
            </w:r>
          </w:p>
        </w:tc>
        <w:tc>
          <w:tcPr>
            <w:tcW w:w="464" w:type="dxa"/>
            <w:tcBorders>
              <w:top w:val="single" w:color="auto" w:sz="4" w:space="0"/>
              <w:left w:val="single" w:color="auto" w:sz="4" w:space="0"/>
              <w:right w:val="single" w:color="auto" w:sz="4" w:space="0"/>
            </w:tcBorders>
            <w:noWrap/>
            <w:vAlign w:val="center"/>
          </w:tcPr>
          <w:p w14:paraId="12C1E0AD">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val="en-US" w:eastAsia="zh-CN" w:bidi="ar-SA"/>
              </w:rPr>
            </w:pPr>
            <w:r>
              <w:rPr>
                <w:rFonts w:hint="eastAsia"/>
                <w:b w:val="0"/>
                <w:bCs/>
                <w:color w:val="auto"/>
                <w:spacing w:val="0"/>
                <w:kern w:val="0"/>
                <w:sz w:val="18"/>
                <w:szCs w:val="18"/>
                <w:lang w:eastAsia="zh-CN" w:bidi="ar-SA"/>
              </w:rPr>
              <w:t>新增</w:t>
            </w:r>
          </w:p>
        </w:tc>
      </w:tr>
      <w:tr w14:paraId="1BDC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00F3B13">
            <w:pPr>
              <w:keepNext w:val="0"/>
              <w:keepLines w:val="0"/>
              <w:pageBreakBefore w:val="0"/>
              <w:widowControl/>
              <w:numPr>
                <w:ilvl w:val="0"/>
                <w:numId w:val="1"/>
              </w:numPr>
              <w:suppressLineNumbers w:val="0"/>
              <w:tabs>
                <w:tab w:val="left" w:pos="280"/>
              </w:tabs>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7150060">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行政处罚</w:t>
            </w:r>
          </w:p>
        </w:tc>
        <w:tc>
          <w:tcPr>
            <w:tcW w:w="1274" w:type="dxa"/>
            <w:tcBorders>
              <w:top w:val="single" w:color="auto" w:sz="4" w:space="0"/>
              <w:left w:val="single" w:color="auto" w:sz="4" w:space="0"/>
              <w:right w:val="single" w:color="auto" w:sz="4" w:space="0"/>
            </w:tcBorders>
            <w:noWrap/>
            <w:vAlign w:val="center"/>
          </w:tcPr>
          <w:p w14:paraId="027C70CF">
            <w:pPr>
              <w:rPr>
                <w:rFonts w:hint="eastAsia"/>
                <w:b w:val="0"/>
                <w:color w:val="auto"/>
                <w:spacing w:val="0"/>
                <w:kern w:val="0"/>
                <w:sz w:val="18"/>
                <w:szCs w:val="18"/>
              </w:rPr>
            </w:pPr>
            <w:r>
              <w:rPr>
                <w:rFonts w:hint="eastAsia"/>
                <w:b w:val="0"/>
                <w:color w:val="auto"/>
                <w:spacing w:val="0"/>
                <w:kern w:val="0"/>
                <w:sz w:val="18"/>
                <w:szCs w:val="18"/>
              </w:rPr>
              <w:t>对关闭的煤矿企业擅自恢复生产的行政处罚</w:t>
            </w:r>
          </w:p>
          <w:p w14:paraId="29E07987">
            <w:pPr>
              <w:rPr>
                <w:b w:val="0"/>
                <w:color w:val="auto"/>
                <w:spacing w:val="0"/>
                <w:kern w:val="0"/>
                <w:sz w:val="18"/>
                <w:szCs w:val="18"/>
              </w:rPr>
            </w:pPr>
          </w:p>
        </w:tc>
        <w:tc>
          <w:tcPr>
            <w:tcW w:w="1425" w:type="dxa"/>
            <w:tcBorders>
              <w:top w:val="single" w:color="auto" w:sz="4" w:space="0"/>
              <w:left w:val="single" w:color="auto" w:sz="4" w:space="0"/>
              <w:right w:val="single" w:color="auto" w:sz="4" w:space="0"/>
            </w:tcBorders>
            <w:noWrap/>
            <w:vAlign w:val="center"/>
          </w:tcPr>
          <w:p w14:paraId="53AB646E">
            <w:pPr>
              <w:keepNext w:val="0"/>
              <w:keepLines w:val="0"/>
              <w:pageBreakBefore w:val="0"/>
              <w:widowControl/>
              <w:suppressLineNumbers w:val="0"/>
              <w:kinsoku/>
              <w:wordWrap/>
              <w:overflowPunct/>
              <w:topLinePunct w:val="0"/>
              <w:autoSpaceDE/>
              <w:autoSpaceDN/>
              <w:adjustRightInd/>
              <w:snapToGrid/>
              <w:spacing w:line="240" w:lineRule="exact"/>
              <w:textAlignment w:val="center"/>
              <w:rPr>
                <w:b w:val="0"/>
                <w:color w:val="auto"/>
                <w:spacing w:val="0"/>
                <w:kern w:val="0"/>
                <w:sz w:val="18"/>
                <w:szCs w:val="18"/>
              </w:rPr>
            </w:pPr>
            <w:r>
              <w:rPr>
                <w:rFonts w:hint="eastAsia"/>
                <w:b w:val="0"/>
                <w:color w:val="auto"/>
                <w:spacing w:val="0"/>
                <w:kern w:val="0"/>
                <w:sz w:val="18"/>
                <w:szCs w:val="18"/>
              </w:rPr>
              <w:t>《国务院关于预防煤矿生产安全事故的特别规定》第十三条第五款</w:t>
            </w:r>
          </w:p>
        </w:tc>
        <w:tc>
          <w:tcPr>
            <w:tcW w:w="645" w:type="dxa"/>
            <w:tcBorders>
              <w:top w:val="single" w:color="auto" w:sz="4" w:space="0"/>
              <w:left w:val="single" w:color="auto" w:sz="4" w:space="0"/>
              <w:right w:val="single" w:color="auto" w:sz="4" w:space="0"/>
            </w:tcBorders>
            <w:noWrap/>
            <w:vAlign w:val="center"/>
          </w:tcPr>
          <w:p w14:paraId="44DFCDC3">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val="en-US" w:eastAsia="zh-CN" w:bidi="ar-SA"/>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noWrap/>
            <w:vAlign w:val="center"/>
          </w:tcPr>
          <w:p w14:paraId="70399346">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1.立案责任：对发现生产经营单位违反《四川省安全生产条例》第三十九条第一款规定进行作业的，予以审查，决定是否立案。</w:t>
            </w:r>
          </w:p>
          <w:p w14:paraId="140A2164">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2.调查责任：对立案的案件及时组织调查取证，与当事人有直接利害关系的应当回避。执法人员不得少于两人，询问或者检查应当制作笔录，允许当事人辩解。</w:t>
            </w:r>
          </w:p>
          <w:p w14:paraId="0A60DEF8">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3.审查责任：对案件违法事实、证据、调查取证程序、法律适用、处罚种类和幅度、当事人陈述和申辩等进行审查，提出处理意见。</w:t>
            </w:r>
          </w:p>
          <w:p w14:paraId="4C176F1C">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4.告知责任：作出行政处罚决定前，应制作《行政处罚告知书》送达当事人，告知其作出行政处罚决定的事实、理由及依据，并告知当事人依法享有的权利。符合听证规定的，制作并送达《行政处罚听证告知书》。</w:t>
            </w:r>
          </w:p>
          <w:p w14:paraId="0799EC1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5.决定责任：作出行政处罚决定，制作《行政处罚决定书》，并载明行政处罚告知、当事人陈述申辩或者听证情况等内容。</w:t>
            </w:r>
          </w:p>
          <w:p w14:paraId="43BB6D17">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6.送达责任：按照法律法规规定的方式和时限，将《行政处罚决定书》送达当事人。</w:t>
            </w:r>
          </w:p>
          <w:p w14:paraId="043C69A0">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7.执行责任：依照生效的行政处罚决定执行。</w:t>
            </w:r>
          </w:p>
          <w:p w14:paraId="72285D51">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8.其他责任：法律法规规章规定应履行的其他责任。</w:t>
            </w:r>
          </w:p>
        </w:tc>
        <w:tc>
          <w:tcPr>
            <w:tcW w:w="1425" w:type="dxa"/>
            <w:tcBorders>
              <w:top w:val="single" w:color="auto" w:sz="4" w:space="0"/>
              <w:left w:val="single" w:color="auto" w:sz="4" w:space="0"/>
              <w:right w:val="single" w:color="auto" w:sz="4" w:space="0"/>
            </w:tcBorders>
            <w:noWrap/>
            <w:vAlign w:val="center"/>
          </w:tcPr>
          <w:p w14:paraId="29794A41">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《中华人民共和国安全生产法》</w:t>
            </w:r>
            <w:r>
              <w:rPr>
                <w:b w:val="0"/>
                <w:bCs/>
                <w:color w:val="auto"/>
                <w:spacing w:val="0"/>
                <w:kern w:val="0"/>
                <w:sz w:val="18"/>
                <w:szCs w:val="18"/>
                <w:lang w:bidi="ar-SA"/>
              </w:rPr>
              <w:t>《中华人民共和国行政处罚法》《应急管理行政执法人员依法履职管理规定》《行政机关公务员处分条例》《安全生产领域违法违纪行为政纪处分暂行规定》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76554B8">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追责情形：</w:t>
            </w:r>
          </w:p>
          <w:p w14:paraId="64A65BAA">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b w:val="0"/>
                <w:bCs/>
                <w:color w:val="auto"/>
                <w:spacing w:val="0"/>
                <w:kern w:val="0"/>
                <w:sz w:val="18"/>
                <w:szCs w:val="18"/>
                <w:lang w:bidi="ar-SA"/>
              </w:rPr>
              <w:t>《中华人民共和国行政处罚法》《行政机关公务员处分条例》《</w:t>
            </w:r>
            <w:r>
              <w:rPr>
                <w:rFonts w:hint="eastAsia"/>
                <w:b w:val="0"/>
                <w:bCs/>
                <w:color w:val="auto"/>
                <w:spacing w:val="0"/>
                <w:kern w:val="0"/>
                <w:sz w:val="18"/>
                <w:szCs w:val="18"/>
                <w:lang w:eastAsia="zh-CN" w:bidi="ar-SA"/>
              </w:rPr>
              <w:t>应急管理行政执法人员依法履职管理规定</w:t>
            </w:r>
            <w:r>
              <w:rPr>
                <w:b w:val="0"/>
                <w:bCs/>
                <w:color w:val="auto"/>
                <w:spacing w:val="0"/>
                <w:kern w:val="0"/>
                <w:sz w:val="18"/>
                <w:szCs w:val="18"/>
                <w:lang w:bidi="ar-SA"/>
              </w:rPr>
              <w:t>》</w:t>
            </w:r>
            <w:r>
              <w:rPr>
                <w:rFonts w:hint="eastAsia"/>
                <w:b w:val="0"/>
                <w:bCs/>
                <w:color w:val="auto"/>
                <w:spacing w:val="0"/>
                <w:kern w:val="0"/>
                <w:sz w:val="18"/>
                <w:szCs w:val="18"/>
                <w:lang w:eastAsia="zh-CN" w:bidi="ar-SA"/>
              </w:rPr>
              <w:t>以及其他依法应当追究的</w:t>
            </w:r>
            <w:r>
              <w:rPr>
                <w:b w:val="0"/>
                <w:bCs/>
                <w:color w:val="auto"/>
                <w:spacing w:val="0"/>
                <w:kern w:val="0"/>
                <w:sz w:val="18"/>
                <w:szCs w:val="18"/>
                <w:lang w:bidi="ar-SA"/>
              </w:rPr>
              <w:t>情形</w:t>
            </w:r>
            <w:r>
              <w:rPr>
                <w:rFonts w:hint="eastAsia"/>
                <w:b w:val="0"/>
                <w:bCs/>
                <w:color w:val="auto"/>
                <w:spacing w:val="0"/>
                <w:kern w:val="0"/>
                <w:sz w:val="18"/>
                <w:szCs w:val="18"/>
                <w:lang w:eastAsia="zh-CN" w:bidi="ar-SA"/>
              </w:rPr>
              <w:t>。</w:t>
            </w:r>
          </w:p>
          <w:p w14:paraId="1DF4D592">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免责情形：</w:t>
            </w:r>
          </w:p>
          <w:p w14:paraId="11A8908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《中华人民共和国公职人员政务处分法》</w:t>
            </w:r>
            <w:r>
              <w:rPr>
                <w:rFonts w:hint="eastAsia"/>
                <w:b w:val="0"/>
                <w:bCs/>
                <w:color w:val="auto"/>
                <w:spacing w:val="0"/>
                <w:kern w:val="0"/>
                <w:sz w:val="18"/>
                <w:szCs w:val="18"/>
                <w:lang w:eastAsia="zh-CN"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noWrap/>
            <w:vAlign w:val="center"/>
          </w:tcPr>
          <w:p w14:paraId="1136447A">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监督</w:t>
            </w:r>
          </w:p>
          <w:p w14:paraId="7862B352">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电话:</w:t>
            </w:r>
          </w:p>
          <w:p w14:paraId="2EBDE058">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0825-</w:t>
            </w:r>
          </w:p>
          <w:p w14:paraId="23971C34">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rPr>
            </w:pPr>
            <w:r>
              <w:rPr>
                <w:b w:val="0"/>
                <w:bCs/>
                <w:color w:val="auto"/>
                <w:spacing w:val="0"/>
                <w:kern w:val="0"/>
                <w:sz w:val="18"/>
                <w:szCs w:val="18"/>
              </w:rPr>
              <w:t>7821698</w:t>
            </w:r>
          </w:p>
        </w:tc>
        <w:tc>
          <w:tcPr>
            <w:tcW w:w="464" w:type="dxa"/>
            <w:tcBorders>
              <w:top w:val="single" w:color="auto" w:sz="4" w:space="0"/>
              <w:left w:val="single" w:color="auto" w:sz="4" w:space="0"/>
              <w:right w:val="single" w:color="auto" w:sz="4" w:space="0"/>
            </w:tcBorders>
            <w:noWrap/>
            <w:vAlign w:val="center"/>
          </w:tcPr>
          <w:p w14:paraId="234C80DB">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default"/>
                <w:b w:val="0"/>
                <w:bCs/>
                <w:color w:val="auto"/>
                <w:spacing w:val="0"/>
                <w:kern w:val="0"/>
                <w:sz w:val="18"/>
                <w:szCs w:val="18"/>
                <w:lang w:val="en-US" w:eastAsia="zh-CN" w:bidi="ar-SA"/>
              </w:rPr>
            </w:pPr>
            <w:r>
              <w:rPr>
                <w:rFonts w:hint="eastAsia"/>
                <w:b w:val="0"/>
                <w:bCs/>
                <w:color w:val="auto"/>
                <w:spacing w:val="0"/>
                <w:kern w:val="0"/>
                <w:sz w:val="18"/>
                <w:szCs w:val="18"/>
                <w:lang w:val="en-US" w:eastAsia="zh-CN" w:bidi="ar-SA"/>
              </w:rPr>
              <w:t>新</w:t>
            </w:r>
          </w:p>
        </w:tc>
      </w:tr>
      <w:tr w14:paraId="758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DE7EC4C">
            <w:pPr>
              <w:keepNext w:val="0"/>
              <w:keepLines w:val="0"/>
              <w:pageBreakBefore w:val="0"/>
              <w:widowControl/>
              <w:numPr>
                <w:ilvl w:val="0"/>
                <w:numId w:val="1"/>
              </w:numPr>
              <w:suppressLineNumbers w:val="0"/>
              <w:tabs>
                <w:tab w:val="left" w:pos="280"/>
              </w:tabs>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F04DF3E">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行政处罚</w:t>
            </w:r>
          </w:p>
        </w:tc>
        <w:tc>
          <w:tcPr>
            <w:tcW w:w="1274" w:type="dxa"/>
            <w:tcBorders>
              <w:top w:val="single" w:color="auto" w:sz="4" w:space="0"/>
              <w:left w:val="single" w:color="auto" w:sz="4" w:space="0"/>
              <w:right w:val="single" w:color="auto" w:sz="4" w:space="0"/>
            </w:tcBorders>
            <w:noWrap/>
            <w:vAlign w:val="center"/>
          </w:tcPr>
          <w:p w14:paraId="3310BF60">
            <w:pPr>
              <w:keepNext w:val="0"/>
              <w:keepLines w:val="0"/>
              <w:pageBreakBefore w:val="0"/>
              <w:widowControl w:val="0"/>
              <w:kinsoku/>
              <w:wordWrap/>
              <w:overflowPunct/>
              <w:topLinePunct w:val="0"/>
              <w:autoSpaceDE/>
              <w:autoSpaceDN/>
              <w:bidi w:val="0"/>
              <w:adjustRightInd/>
              <w:snapToGrid/>
              <w:spacing w:line="240" w:lineRule="exact"/>
              <w:textAlignment w:val="auto"/>
              <w:rPr>
                <w:b w:val="0"/>
                <w:color w:val="auto"/>
                <w:spacing w:val="0"/>
                <w:kern w:val="0"/>
                <w:sz w:val="18"/>
                <w:szCs w:val="18"/>
              </w:rPr>
            </w:pPr>
            <w:r>
              <w:rPr>
                <w:rFonts w:hint="eastAsia"/>
                <w:b w:val="0"/>
                <w:color w:val="auto"/>
                <w:spacing w:val="0"/>
                <w:kern w:val="0"/>
                <w:sz w:val="18"/>
                <w:szCs w:val="18"/>
              </w:rPr>
              <w:t>对煤矿企业未按照规定制定并落实全员安全生产责任制和领导带班等安全生产规章制度的;未按照规定为煤矿配备矿长等人员和机构,或者未按照规定设立救护队的;煤矿的主要生产系统、安全设施不符合煤矿安全规程和国家标准或者行业标准规定的;未按照规定编制专项设计的;井工煤矿未按照规定进行瓦斯等级、冲击地压、煤层自燃倾向性和煤尘爆炸性鉴定的;露天煤矿的采场及排土场边坡与重要建筑物、构筑物之间安全距离不符合规定的,或者未按照规定保持露天煤矿边坡稳定的;违章指挥或者强令冒险作业、违反规程的行政处罚</w:t>
            </w:r>
          </w:p>
        </w:tc>
        <w:tc>
          <w:tcPr>
            <w:tcW w:w="1425" w:type="dxa"/>
            <w:tcBorders>
              <w:top w:val="single" w:color="auto" w:sz="4" w:space="0"/>
              <w:left w:val="single" w:color="auto" w:sz="4" w:space="0"/>
              <w:right w:val="single" w:color="auto" w:sz="4" w:space="0"/>
            </w:tcBorders>
            <w:noWrap/>
            <w:vAlign w:val="center"/>
          </w:tcPr>
          <w:p w14:paraId="18DDAE0B">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hint="default"/>
                <w:b w:val="0"/>
                <w:color w:val="auto"/>
                <w:spacing w:val="0"/>
                <w:kern w:val="0"/>
                <w:sz w:val="18"/>
                <w:szCs w:val="18"/>
                <w:lang w:val="en-US"/>
              </w:rPr>
            </w:pPr>
            <w:r>
              <w:rPr>
                <w:rFonts w:hint="eastAsia"/>
                <w:b w:val="0"/>
                <w:color w:val="auto"/>
                <w:spacing w:val="0"/>
                <w:kern w:val="0"/>
                <w:sz w:val="18"/>
                <w:szCs w:val="18"/>
                <w:lang w:val="en-US" w:eastAsia="zh-CN"/>
              </w:rPr>
              <w:t>《国务院关于预防煤矿生产安全事故的特别规定》第二十一条</w:t>
            </w:r>
          </w:p>
        </w:tc>
        <w:tc>
          <w:tcPr>
            <w:tcW w:w="645" w:type="dxa"/>
            <w:tcBorders>
              <w:top w:val="single" w:color="auto" w:sz="4" w:space="0"/>
              <w:left w:val="single" w:color="auto" w:sz="4" w:space="0"/>
              <w:right w:val="single" w:color="auto" w:sz="4" w:space="0"/>
            </w:tcBorders>
            <w:noWrap/>
            <w:vAlign w:val="center"/>
          </w:tcPr>
          <w:p w14:paraId="007C69E3">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val="en-US" w:eastAsia="zh-CN" w:bidi="ar-SA"/>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noWrap/>
            <w:vAlign w:val="center"/>
          </w:tcPr>
          <w:p w14:paraId="285F638D">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1.立案责任：对发现生产经营单位违反《四川省安全生产条例》第三十九条第一款规定进行作业的，予以审查，决定是否立案。</w:t>
            </w:r>
          </w:p>
          <w:p w14:paraId="2197A22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2.调查责任：对立案的案件及时组织调查取证，与当事人有直接利害关系的应当回避。执法人员不得少于两人，询问或者检查应当制作笔录，允许当事人辩解。</w:t>
            </w:r>
          </w:p>
          <w:p w14:paraId="7A211D7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3.审查责任：对案件违法事实、证据、调查取证程序、法律适用、处罚种类和幅度、当事人陈述和申辩等进行审查，提出处理意见。</w:t>
            </w:r>
          </w:p>
          <w:p w14:paraId="37EA2FD4">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4.告知责任：作出行政处罚决定前，应制作《行政处罚告知书》送达当事人，告知其作出行政处罚决定的事实、理由及依据，并告知当事人依法享有的权利。符合听证规定的，制作并送达《行政处罚听证告知书》。</w:t>
            </w:r>
          </w:p>
          <w:p w14:paraId="173EEF72">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5.决定责任：作出行政处罚决定，制作《行政处罚决定书》，并载明行政处罚告知、当事人陈述申辩或者听证情况等内容。</w:t>
            </w:r>
          </w:p>
          <w:p w14:paraId="64DEC254">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6.送达责任：按照法律法规规定的方式和时限，将《行政处罚决定书》送达当事人。</w:t>
            </w:r>
          </w:p>
          <w:p w14:paraId="4B714029">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7.执行责任：依照生效的行政处罚决定执行。</w:t>
            </w:r>
          </w:p>
          <w:p w14:paraId="59FCB3F7">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8.其他责任：法律法规规章规定应履行的其他责任。</w:t>
            </w:r>
          </w:p>
        </w:tc>
        <w:tc>
          <w:tcPr>
            <w:tcW w:w="1425" w:type="dxa"/>
            <w:tcBorders>
              <w:top w:val="single" w:color="auto" w:sz="4" w:space="0"/>
              <w:left w:val="single" w:color="auto" w:sz="4" w:space="0"/>
              <w:right w:val="single" w:color="auto" w:sz="4" w:space="0"/>
            </w:tcBorders>
            <w:noWrap/>
            <w:vAlign w:val="center"/>
          </w:tcPr>
          <w:p w14:paraId="0F32FFA2">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《中华人民共和国安全生产法》</w:t>
            </w:r>
            <w:r>
              <w:rPr>
                <w:b w:val="0"/>
                <w:bCs/>
                <w:color w:val="auto"/>
                <w:spacing w:val="0"/>
                <w:kern w:val="0"/>
                <w:sz w:val="18"/>
                <w:szCs w:val="18"/>
                <w:lang w:bidi="ar-SA"/>
              </w:rPr>
              <w:t>《中华人民共和国行政处罚法》《应急管理行政执法人员依法履职管理规定》《行政机关公务员处分条例》《安全生产领域违法违纪行为政纪处分暂行规定》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66136E1">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追责情形：</w:t>
            </w:r>
          </w:p>
          <w:p w14:paraId="56C29385">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b w:val="0"/>
                <w:bCs/>
                <w:color w:val="auto"/>
                <w:spacing w:val="0"/>
                <w:kern w:val="0"/>
                <w:sz w:val="18"/>
                <w:szCs w:val="18"/>
                <w:lang w:bidi="ar-SA"/>
              </w:rPr>
              <w:t>《中华人民共和国行政处罚法》《行政机关公务员处分条例》《</w:t>
            </w:r>
            <w:r>
              <w:rPr>
                <w:rFonts w:hint="eastAsia"/>
                <w:b w:val="0"/>
                <w:bCs/>
                <w:color w:val="auto"/>
                <w:spacing w:val="0"/>
                <w:kern w:val="0"/>
                <w:sz w:val="18"/>
                <w:szCs w:val="18"/>
                <w:lang w:eastAsia="zh-CN" w:bidi="ar-SA"/>
              </w:rPr>
              <w:t>应急管理行政执法人员依法履职管理规定</w:t>
            </w:r>
            <w:r>
              <w:rPr>
                <w:b w:val="0"/>
                <w:bCs/>
                <w:color w:val="auto"/>
                <w:spacing w:val="0"/>
                <w:kern w:val="0"/>
                <w:sz w:val="18"/>
                <w:szCs w:val="18"/>
                <w:lang w:bidi="ar-SA"/>
              </w:rPr>
              <w:t>》</w:t>
            </w:r>
            <w:r>
              <w:rPr>
                <w:rFonts w:hint="eastAsia"/>
                <w:b w:val="0"/>
                <w:bCs/>
                <w:color w:val="auto"/>
                <w:spacing w:val="0"/>
                <w:kern w:val="0"/>
                <w:sz w:val="18"/>
                <w:szCs w:val="18"/>
                <w:lang w:eastAsia="zh-CN" w:bidi="ar-SA"/>
              </w:rPr>
              <w:t>以及其他依法应当追究的</w:t>
            </w:r>
            <w:r>
              <w:rPr>
                <w:b w:val="0"/>
                <w:bCs/>
                <w:color w:val="auto"/>
                <w:spacing w:val="0"/>
                <w:kern w:val="0"/>
                <w:sz w:val="18"/>
                <w:szCs w:val="18"/>
                <w:lang w:bidi="ar-SA"/>
              </w:rPr>
              <w:t>情形</w:t>
            </w:r>
            <w:r>
              <w:rPr>
                <w:rFonts w:hint="eastAsia"/>
                <w:b w:val="0"/>
                <w:bCs/>
                <w:color w:val="auto"/>
                <w:spacing w:val="0"/>
                <w:kern w:val="0"/>
                <w:sz w:val="18"/>
                <w:szCs w:val="18"/>
                <w:lang w:eastAsia="zh-CN" w:bidi="ar-SA"/>
              </w:rPr>
              <w:t>。</w:t>
            </w:r>
          </w:p>
          <w:p w14:paraId="3B09DAD5">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免责情形：</w:t>
            </w:r>
          </w:p>
          <w:p w14:paraId="6741E11D">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《中华人民共和国公职人员政务处分法》</w:t>
            </w:r>
            <w:r>
              <w:rPr>
                <w:rFonts w:hint="eastAsia"/>
                <w:b w:val="0"/>
                <w:bCs/>
                <w:color w:val="auto"/>
                <w:spacing w:val="0"/>
                <w:kern w:val="0"/>
                <w:sz w:val="18"/>
                <w:szCs w:val="18"/>
                <w:lang w:eastAsia="zh-CN"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noWrap/>
            <w:vAlign w:val="center"/>
          </w:tcPr>
          <w:p w14:paraId="69B95B62">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监督</w:t>
            </w:r>
          </w:p>
          <w:p w14:paraId="31859D78">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电话:</w:t>
            </w:r>
          </w:p>
          <w:p w14:paraId="6A9653A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0825-</w:t>
            </w:r>
          </w:p>
          <w:p w14:paraId="254B5AF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rPr>
            </w:pPr>
            <w:r>
              <w:rPr>
                <w:b w:val="0"/>
                <w:bCs/>
                <w:color w:val="auto"/>
                <w:spacing w:val="0"/>
                <w:kern w:val="0"/>
                <w:sz w:val="18"/>
                <w:szCs w:val="18"/>
              </w:rPr>
              <w:t>7821698</w:t>
            </w:r>
          </w:p>
        </w:tc>
        <w:tc>
          <w:tcPr>
            <w:tcW w:w="464" w:type="dxa"/>
            <w:tcBorders>
              <w:top w:val="single" w:color="auto" w:sz="4" w:space="0"/>
              <w:left w:val="single" w:color="auto" w:sz="4" w:space="0"/>
              <w:right w:val="single" w:color="auto" w:sz="4" w:space="0"/>
            </w:tcBorders>
            <w:noWrap/>
            <w:vAlign w:val="center"/>
          </w:tcPr>
          <w:p w14:paraId="663B7089">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default"/>
                <w:b w:val="0"/>
                <w:bCs/>
                <w:color w:val="auto"/>
                <w:spacing w:val="0"/>
                <w:kern w:val="0"/>
                <w:sz w:val="18"/>
                <w:szCs w:val="18"/>
                <w:lang w:val="en-US" w:eastAsia="zh-CN" w:bidi="ar-SA"/>
              </w:rPr>
            </w:pPr>
            <w:r>
              <w:rPr>
                <w:rFonts w:hint="eastAsia"/>
                <w:b w:val="0"/>
                <w:bCs/>
                <w:color w:val="auto"/>
                <w:spacing w:val="0"/>
                <w:kern w:val="0"/>
                <w:sz w:val="18"/>
                <w:szCs w:val="18"/>
                <w:lang w:val="en-US" w:eastAsia="zh-CN" w:bidi="ar-SA"/>
              </w:rPr>
              <w:t>新</w:t>
            </w:r>
          </w:p>
        </w:tc>
      </w:tr>
      <w:tr w14:paraId="1F79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9EA27EF">
            <w:pPr>
              <w:keepNext w:val="0"/>
              <w:keepLines w:val="0"/>
              <w:pageBreakBefore w:val="0"/>
              <w:widowControl/>
              <w:numPr>
                <w:ilvl w:val="0"/>
                <w:numId w:val="1"/>
              </w:numPr>
              <w:suppressLineNumbers w:val="0"/>
              <w:tabs>
                <w:tab w:val="left" w:pos="280"/>
              </w:tabs>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7E2D10D">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default"/>
                <w:b w:val="0"/>
                <w:bCs/>
                <w:color w:val="auto"/>
                <w:spacing w:val="0"/>
                <w:kern w:val="0"/>
                <w:sz w:val="18"/>
                <w:szCs w:val="18"/>
                <w:lang w:val="en-US" w:eastAsia="zh-CN" w:bidi="ar-SA"/>
              </w:rPr>
            </w:pPr>
            <w:r>
              <w:rPr>
                <w:rFonts w:hint="eastAsia"/>
                <w:b w:val="0"/>
                <w:bCs/>
                <w:color w:val="auto"/>
                <w:spacing w:val="0"/>
                <w:kern w:val="0"/>
                <w:sz w:val="18"/>
                <w:szCs w:val="18"/>
                <w:lang w:val="en-US" w:eastAsia="zh-CN" w:bidi="ar-SA"/>
              </w:rPr>
              <w:t>行政处罚</w:t>
            </w:r>
          </w:p>
        </w:tc>
        <w:tc>
          <w:tcPr>
            <w:tcW w:w="1274" w:type="dxa"/>
            <w:tcBorders>
              <w:top w:val="single" w:color="auto" w:sz="4" w:space="0"/>
              <w:left w:val="single" w:color="auto" w:sz="4" w:space="0"/>
              <w:right w:val="single" w:color="auto" w:sz="4" w:space="0"/>
            </w:tcBorders>
            <w:noWrap/>
            <w:vAlign w:val="center"/>
          </w:tcPr>
          <w:p w14:paraId="15A8A313">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val="en-US" w:eastAsia="zh-CN" w:bidi="ar-SA"/>
              </w:rPr>
            </w:pPr>
            <w:r>
              <w:rPr>
                <w:rFonts w:hint="eastAsia"/>
                <w:b w:val="0"/>
                <w:bCs/>
                <w:color w:val="auto"/>
                <w:spacing w:val="0"/>
                <w:kern w:val="0"/>
                <w:sz w:val="18"/>
                <w:szCs w:val="18"/>
                <w:lang w:val="en-US" w:eastAsia="zh-CN" w:bidi="ar-SA"/>
              </w:rPr>
              <w:t>对存在重大事故隐患仍然进行生产的煤矿企业和煤矿企业主要负责人的行政处罚</w:t>
            </w:r>
          </w:p>
          <w:p w14:paraId="3601EAC7">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val="en-US" w:eastAsia="zh-CN" w:bidi="ar-SA"/>
              </w:rPr>
            </w:pPr>
          </w:p>
        </w:tc>
        <w:tc>
          <w:tcPr>
            <w:tcW w:w="1425" w:type="dxa"/>
            <w:tcBorders>
              <w:top w:val="single" w:color="auto" w:sz="4" w:space="0"/>
              <w:left w:val="single" w:color="auto" w:sz="4" w:space="0"/>
              <w:right w:val="single" w:color="auto" w:sz="4" w:space="0"/>
            </w:tcBorders>
            <w:noWrap/>
            <w:vAlign w:val="center"/>
          </w:tcPr>
          <w:p w14:paraId="0888AD6A">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b w:val="0"/>
                <w:bCs/>
                <w:color w:val="auto"/>
                <w:spacing w:val="0"/>
                <w:kern w:val="0"/>
                <w:sz w:val="18"/>
                <w:szCs w:val="18"/>
                <w:lang w:val="en-US" w:eastAsia="zh-CN" w:bidi="ar-SA"/>
              </w:rPr>
              <w:t>《国务院关于预防煤矿生产安全事故的特别规定》</w:t>
            </w:r>
          </w:p>
        </w:tc>
        <w:tc>
          <w:tcPr>
            <w:tcW w:w="645" w:type="dxa"/>
            <w:tcBorders>
              <w:top w:val="single" w:color="auto" w:sz="4" w:space="0"/>
              <w:left w:val="single" w:color="auto" w:sz="4" w:space="0"/>
              <w:right w:val="single" w:color="auto" w:sz="4" w:space="0"/>
            </w:tcBorders>
            <w:noWrap/>
            <w:vAlign w:val="center"/>
          </w:tcPr>
          <w:p w14:paraId="46BE9C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cs="Times New Roman"/>
                <w:b w:val="0"/>
                <w:bCs w:val="0"/>
                <w:i w:val="0"/>
                <w:iCs w:val="0"/>
                <w:color w:val="auto"/>
                <w:spacing w:val="0"/>
                <w:kern w:val="0"/>
                <w:sz w:val="18"/>
                <w:szCs w:val="18"/>
                <w:u w:val="none"/>
                <w:lang w:val="en-US" w:eastAsia="zh-CN"/>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noWrap/>
            <w:vAlign w:val="center"/>
          </w:tcPr>
          <w:p w14:paraId="0A41279A">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1.立案责任：对发现生产经营单位违反《四川省安全生产条例》第三十九条第一款规定进行作业的，予以审查，决定是否立案。</w:t>
            </w:r>
          </w:p>
          <w:p w14:paraId="7A62808B">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2.调查责任：对立案的案件及时组织调查取证，与当事人有直接利害关系的应当回避。执法人员不得少于两人，询问或者检查应当制作笔录，允许当事人辩解。</w:t>
            </w:r>
          </w:p>
          <w:p w14:paraId="38ADD188">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3.审查责任：对案件违法事实、证据、调查取证程序、法律适用、处罚种类和幅度、当事人陈述和申辩等进行审查，提出处理意见。</w:t>
            </w:r>
          </w:p>
          <w:p w14:paraId="62D19661">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4.告知责任：作出行政处罚决定前，应制作《行政处罚告知书》送达当事人，告知其作出行政处罚决定的事实、理由及依据，并告知当事人依法享有的权利。符合听证规定的，制作并送达《行政处罚听证告知书》。</w:t>
            </w:r>
          </w:p>
          <w:p w14:paraId="18888140">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5.决定责任：作出行政处罚决定，制作《行政处罚决定书》，并载明行政处罚告知、当事人陈述申辩或者听证情况等内容。</w:t>
            </w:r>
          </w:p>
          <w:p w14:paraId="77A4A0D2">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6.送达责任：按照法律法规规定的方式和时限，将《行政处罚决定书》送达当事人。</w:t>
            </w:r>
          </w:p>
          <w:p w14:paraId="40BC60A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7.执行责任：依照生效的行政处罚决定执行。</w:t>
            </w:r>
          </w:p>
          <w:p w14:paraId="7F3C53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b w:val="0"/>
                <w:bCs/>
                <w:color w:val="auto"/>
                <w:spacing w:val="0"/>
                <w:kern w:val="0"/>
                <w:sz w:val="18"/>
                <w:szCs w:val="18"/>
                <w:lang w:bidi="ar-SA"/>
              </w:rPr>
              <w:t>8.其他责任：法律法规规章规定应履行的其他责任。</w:t>
            </w:r>
          </w:p>
        </w:tc>
        <w:tc>
          <w:tcPr>
            <w:tcW w:w="1425" w:type="dxa"/>
            <w:tcBorders>
              <w:top w:val="single" w:color="auto" w:sz="4" w:space="0"/>
              <w:left w:val="single" w:color="auto" w:sz="4" w:space="0"/>
              <w:right w:val="single" w:color="auto" w:sz="4" w:space="0"/>
            </w:tcBorders>
            <w:noWrap/>
            <w:vAlign w:val="center"/>
          </w:tcPr>
          <w:p w14:paraId="38A662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b w:val="0"/>
                <w:bCs/>
                <w:color w:val="auto"/>
                <w:spacing w:val="0"/>
                <w:kern w:val="0"/>
                <w:sz w:val="18"/>
                <w:szCs w:val="18"/>
                <w:lang w:eastAsia="zh-CN" w:bidi="ar-SA"/>
              </w:rPr>
              <w:t>《中华人民共和国安全生产法》</w:t>
            </w:r>
            <w:r>
              <w:rPr>
                <w:b w:val="0"/>
                <w:bCs/>
                <w:color w:val="auto"/>
                <w:spacing w:val="0"/>
                <w:kern w:val="0"/>
                <w:sz w:val="18"/>
                <w:szCs w:val="18"/>
                <w:lang w:bidi="ar-SA"/>
              </w:rPr>
              <w:t>《中华人民共和国行政处罚法》《应急管理行政执法人员依法履职管理规定》《行政机关公务员处分条例》《安全生产领域违法违纪行为政纪处分暂行规定》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59BC37A">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追责情形：</w:t>
            </w:r>
          </w:p>
          <w:p w14:paraId="74F43713">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b w:val="0"/>
                <w:bCs/>
                <w:color w:val="auto"/>
                <w:spacing w:val="0"/>
                <w:kern w:val="0"/>
                <w:sz w:val="18"/>
                <w:szCs w:val="18"/>
                <w:lang w:bidi="ar-SA"/>
              </w:rPr>
              <w:t>《中华人民共和国行政处罚法》《行政机关公务员处分条例》《</w:t>
            </w:r>
            <w:r>
              <w:rPr>
                <w:rFonts w:hint="eastAsia"/>
                <w:b w:val="0"/>
                <w:bCs/>
                <w:color w:val="auto"/>
                <w:spacing w:val="0"/>
                <w:kern w:val="0"/>
                <w:sz w:val="18"/>
                <w:szCs w:val="18"/>
                <w:lang w:eastAsia="zh-CN" w:bidi="ar-SA"/>
              </w:rPr>
              <w:t>应急管理行政执法人员依法履职管理规定</w:t>
            </w:r>
            <w:r>
              <w:rPr>
                <w:b w:val="0"/>
                <w:bCs/>
                <w:color w:val="auto"/>
                <w:spacing w:val="0"/>
                <w:kern w:val="0"/>
                <w:sz w:val="18"/>
                <w:szCs w:val="18"/>
                <w:lang w:bidi="ar-SA"/>
              </w:rPr>
              <w:t>》</w:t>
            </w:r>
            <w:r>
              <w:rPr>
                <w:rFonts w:hint="eastAsia"/>
                <w:b w:val="0"/>
                <w:bCs/>
                <w:color w:val="auto"/>
                <w:spacing w:val="0"/>
                <w:kern w:val="0"/>
                <w:sz w:val="18"/>
                <w:szCs w:val="18"/>
                <w:lang w:eastAsia="zh-CN" w:bidi="ar-SA"/>
              </w:rPr>
              <w:t>以及其他依法应当追究的</w:t>
            </w:r>
            <w:r>
              <w:rPr>
                <w:b w:val="0"/>
                <w:bCs/>
                <w:color w:val="auto"/>
                <w:spacing w:val="0"/>
                <w:kern w:val="0"/>
                <w:sz w:val="18"/>
                <w:szCs w:val="18"/>
                <w:lang w:bidi="ar-SA"/>
              </w:rPr>
              <w:t>情形</w:t>
            </w:r>
            <w:r>
              <w:rPr>
                <w:rFonts w:hint="eastAsia"/>
                <w:b w:val="0"/>
                <w:bCs/>
                <w:color w:val="auto"/>
                <w:spacing w:val="0"/>
                <w:kern w:val="0"/>
                <w:sz w:val="18"/>
                <w:szCs w:val="18"/>
                <w:lang w:eastAsia="zh-CN" w:bidi="ar-SA"/>
              </w:rPr>
              <w:t>。</w:t>
            </w:r>
          </w:p>
          <w:p w14:paraId="007F725E">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免责情形：</w:t>
            </w:r>
          </w:p>
          <w:p w14:paraId="6842C719">
            <w:pPr>
              <w:pStyle w:val="6"/>
              <w:keepNext w:val="0"/>
              <w:keepLines w:val="0"/>
              <w:pageBreakBefore w:val="0"/>
              <w:widowControl w:val="0"/>
              <w:kinsoku/>
              <w:wordWrap/>
              <w:overflowPunct/>
              <w:topLinePunct w:val="0"/>
              <w:autoSpaceDE/>
              <w:autoSpaceDN/>
              <w:bidi w:val="0"/>
              <w:adjustRightInd/>
              <w:snapToGrid/>
              <w:spacing w:line="280" w:lineRule="exact"/>
              <w:rPr>
                <w:rFonts w:hint="eastAsia" w:cs="Times New Roman"/>
                <w:b w:val="0"/>
                <w:bCs w:val="0"/>
                <w:color w:val="auto"/>
                <w:spacing w:val="0"/>
                <w:sz w:val="18"/>
                <w:szCs w:val="18"/>
                <w:lang w:eastAsia="zh-CN"/>
              </w:rPr>
            </w:pPr>
            <w:r>
              <w:rPr>
                <w:b w:val="0"/>
                <w:bCs/>
                <w:color w:val="auto"/>
                <w:spacing w:val="0"/>
                <w:kern w:val="0"/>
                <w:sz w:val="18"/>
                <w:szCs w:val="18"/>
                <w:lang w:bidi="ar-SA"/>
              </w:rPr>
              <w:t>《中华人民共和国公职人员政务处分法》</w:t>
            </w:r>
            <w:r>
              <w:rPr>
                <w:rFonts w:hint="eastAsia"/>
                <w:b w:val="0"/>
                <w:bCs/>
                <w:color w:val="auto"/>
                <w:spacing w:val="0"/>
                <w:kern w:val="0"/>
                <w:sz w:val="18"/>
                <w:szCs w:val="18"/>
                <w:lang w:eastAsia="zh-CN"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noWrap/>
            <w:vAlign w:val="center"/>
          </w:tcPr>
          <w:p w14:paraId="5CBC055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监督</w:t>
            </w:r>
          </w:p>
          <w:p w14:paraId="25C02C4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电话:</w:t>
            </w:r>
          </w:p>
          <w:p w14:paraId="5A1002BA">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0825-</w:t>
            </w:r>
          </w:p>
          <w:p w14:paraId="39B90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b w:val="0"/>
                <w:bCs/>
                <w:color w:val="auto"/>
                <w:spacing w:val="0"/>
                <w:kern w:val="0"/>
                <w:sz w:val="18"/>
                <w:szCs w:val="18"/>
              </w:rPr>
              <w:t>7821698</w:t>
            </w:r>
          </w:p>
        </w:tc>
        <w:tc>
          <w:tcPr>
            <w:tcW w:w="464" w:type="dxa"/>
            <w:tcBorders>
              <w:top w:val="single" w:color="auto" w:sz="4" w:space="0"/>
              <w:left w:val="single" w:color="auto" w:sz="4" w:space="0"/>
              <w:right w:val="single" w:color="auto" w:sz="4" w:space="0"/>
            </w:tcBorders>
            <w:noWrap/>
            <w:vAlign w:val="center"/>
          </w:tcPr>
          <w:p w14:paraId="31CA3D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新</w:t>
            </w:r>
          </w:p>
        </w:tc>
      </w:tr>
      <w:tr w14:paraId="7375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84E39C8">
            <w:pPr>
              <w:keepNext w:val="0"/>
              <w:keepLines w:val="0"/>
              <w:pageBreakBefore w:val="0"/>
              <w:widowControl/>
              <w:numPr>
                <w:ilvl w:val="0"/>
                <w:numId w:val="1"/>
              </w:numPr>
              <w:suppressLineNumbers w:val="0"/>
              <w:tabs>
                <w:tab w:val="left" w:pos="280"/>
              </w:tabs>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56025AD">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default"/>
                <w:b w:val="0"/>
                <w:bCs/>
                <w:color w:val="auto"/>
                <w:spacing w:val="0"/>
                <w:kern w:val="0"/>
                <w:sz w:val="18"/>
                <w:szCs w:val="18"/>
                <w:lang w:val="en-US" w:eastAsia="zh-CN" w:bidi="ar-SA"/>
              </w:rPr>
            </w:pPr>
            <w:r>
              <w:rPr>
                <w:rFonts w:hint="eastAsia"/>
                <w:b w:val="0"/>
                <w:bCs/>
                <w:color w:val="auto"/>
                <w:spacing w:val="0"/>
                <w:kern w:val="0"/>
                <w:sz w:val="18"/>
                <w:szCs w:val="18"/>
                <w:lang w:val="en-US" w:eastAsia="zh-CN" w:bidi="ar-SA"/>
              </w:rPr>
              <w:t>行政处罚</w:t>
            </w:r>
          </w:p>
        </w:tc>
        <w:tc>
          <w:tcPr>
            <w:tcW w:w="1274" w:type="dxa"/>
            <w:tcBorders>
              <w:top w:val="single" w:color="auto" w:sz="4" w:space="0"/>
              <w:left w:val="single" w:color="auto" w:sz="4" w:space="0"/>
              <w:right w:val="single" w:color="auto" w:sz="4" w:space="0"/>
            </w:tcBorders>
            <w:noWrap/>
            <w:vAlign w:val="center"/>
          </w:tcPr>
          <w:p w14:paraId="7ABCEA10">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val="en-US" w:eastAsia="zh-CN" w:bidi="ar-SA"/>
              </w:rPr>
            </w:pPr>
            <w:r>
              <w:rPr>
                <w:rFonts w:hint="eastAsia"/>
                <w:b w:val="0"/>
                <w:bCs/>
                <w:color w:val="auto"/>
                <w:spacing w:val="0"/>
                <w:kern w:val="0"/>
                <w:sz w:val="18"/>
                <w:szCs w:val="18"/>
                <w:lang w:val="en-US" w:eastAsia="zh-CN" w:bidi="ar-SA"/>
              </w:rPr>
              <w:t>对未按照规定采取预防措施，导致发生较大以上突发事件的;未及时消除已发现的可能引发突发事件的隐患，导致发生较大以上突发事件的:未做好应急物资储备和应急设备、设施日常维护、检测工作．导致发生较大以上突发事件或者突发事件危害扩大的;突发事件发生后，不及时组织开展应急救援工作、造成严重后果的行政处罚</w:t>
            </w:r>
          </w:p>
          <w:p w14:paraId="2E8D29AD">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val="en-US" w:eastAsia="zh-CN" w:bidi="ar-SA"/>
              </w:rPr>
            </w:pPr>
          </w:p>
        </w:tc>
        <w:tc>
          <w:tcPr>
            <w:tcW w:w="1425" w:type="dxa"/>
            <w:tcBorders>
              <w:top w:val="single" w:color="auto" w:sz="4" w:space="0"/>
              <w:left w:val="single" w:color="auto" w:sz="4" w:space="0"/>
              <w:right w:val="single" w:color="auto" w:sz="4" w:space="0"/>
            </w:tcBorders>
            <w:noWrap/>
            <w:vAlign w:val="center"/>
          </w:tcPr>
          <w:p w14:paraId="2B2E240D">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val="en-US" w:eastAsia="zh-CN" w:bidi="ar-SA"/>
              </w:rPr>
            </w:pPr>
            <w:r>
              <w:rPr>
                <w:rFonts w:hint="eastAsia"/>
                <w:b w:val="0"/>
                <w:bCs/>
                <w:color w:val="auto"/>
                <w:spacing w:val="0"/>
                <w:kern w:val="0"/>
                <w:sz w:val="18"/>
                <w:szCs w:val="18"/>
                <w:lang w:val="en-US" w:eastAsia="zh-CN" w:bidi="ar-SA"/>
              </w:rPr>
              <w:t>《中华人民共和国突发事件应对法》第六十四条</w:t>
            </w:r>
          </w:p>
        </w:tc>
        <w:tc>
          <w:tcPr>
            <w:tcW w:w="645" w:type="dxa"/>
            <w:tcBorders>
              <w:top w:val="single" w:color="auto" w:sz="4" w:space="0"/>
              <w:left w:val="single" w:color="auto" w:sz="4" w:space="0"/>
              <w:right w:val="single" w:color="auto" w:sz="4" w:space="0"/>
            </w:tcBorders>
            <w:shd w:val="clear" w:color="auto" w:fill="auto"/>
            <w:noWrap/>
            <w:vAlign w:val="center"/>
          </w:tcPr>
          <w:p w14:paraId="01C973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b w:val="0"/>
                <w:bCs w:val="0"/>
                <w:i w:val="0"/>
                <w:iCs w:val="0"/>
                <w:color w:val="auto"/>
                <w:spacing w:val="0"/>
                <w:kern w:val="0"/>
                <w:sz w:val="18"/>
                <w:szCs w:val="18"/>
                <w:u w:val="none"/>
                <w:lang w:val="en-US" w:eastAsia="zh-CN" w:bidi="ar-SA"/>
              </w:rPr>
            </w:pPr>
            <w:r>
              <w:rPr>
                <w:b w:val="0"/>
                <w:bCs/>
                <w:color w:val="auto"/>
                <w:spacing w:val="0"/>
                <w:kern w:val="0"/>
                <w:sz w:val="18"/>
                <w:szCs w:val="18"/>
                <w:lang w:val="en-US" w:eastAsia="zh-CN" w:bidi="ar-SA"/>
              </w:rPr>
              <w:t>大英县</w:t>
            </w:r>
            <w:r>
              <w:rPr>
                <w:rFonts w:hint="eastAsia"/>
                <w:b w:val="0"/>
                <w:bCs/>
                <w:color w:val="auto"/>
                <w:spacing w:val="0"/>
                <w:kern w:val="0"/>
                <w:sz w:val="18"/>
                <w:szCs w:val="18"/>
                <w:lang w:val="en-US" w:eastAsia="zh-CN" w:bidi="ar-SA"/>
              </w:rPr>
              <w:t>应急管理综合行政执法</w:t>
            </w:r>
            <w:r>
              <w:rPr>
                <w:b w:val="0"/>
                <w:bCs/>
                <w:color w:val="auto"/>
                <w:spacing w:val="0"/>
                <w:kern w:val="0"/>
                <w:sz w:val="18"/>
                <w:szCs w:val="18"/>
                <w:lang w:val="en-US" w:eastAsia="zh-CN" w:bidi="ar-SA"/>
              </w:rPr>
              <w:t>大</w:t>
            </w:r>
            <w:r>
              <w:rPr>
                <w:rFonts w:hint="eastAsia"/>
                <w:b w:val="0"/>
                <w:bCs/>
                <w:color w:val="auto"/>
                <w:spacing w:val="0"/>
                <w:kern w:val="0"/>
                <w:sz w:val="18"/>
                <w:szCs w:val="18"/>
                <w:lang w:val="en-US" w:eastAsia="zh-CN" w:bidi="ar-SA"/>
              </w:rPr>
              <w:t>队</w:t>
            </w:r>
          </w:p>
        </w:tc>
        <w:tc>
          <w:tcPr>
            <w:tcW w:w="5370" w:type="dxa"/>
            <w:tcBorders>
              <w:top w:val="single" w:color="auto" w:sz="4" w:space="0"/>
              <w:left w:val="single" w:color="auto" w:sz="4" w:space="0"/>
              <w:right w:val="single" w:color="auto" w:sz="4" w:space="0"/>
            </w:tcBorders>
            <w:shd w:val="clear" w:color="auto" w:fill="auto"/>
            <w:noWrap/>
            <w:vAlign w:val="center"/>
          </w:tcPr>
          <w:p w14:paraId="46371D26">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1.立案责任：对发现生产经营单位违反《四川省安全生产条例》第三十九条第一款规定进行作业的，予以审查，决定是否立案。</w:t>
            </w:r>
          </w:p>
          <w:p w14:paraId="0D3A739C">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2.调查责任：对立案的案件及时组织调查取证，与当事人有直接利害关系的应当回避。执法人员不得少于两人，询问或者检查应当制作笔录，允许当事人辩解。</w:t>
            </w:r>
          </w:p>
          <w:p w14:paraId="22EDC17E">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3.审查责任：对案件违法事实、证据、调查取证程序、法律适用、处罚种类和幅度、当事人陈述和申辩等进行审查，提出处理意见。</w:t>
            </w:r>
          </w:p>
          <w:p w14:paraId="05F39B18">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4.告知责任：作出行政处罚决定前，应制作《行政处罚告知书》送达当事人，告知其作出行政处罚决定的事实、理由及依据，并告知当事人依法享有的权利。符合听证规定的，制作并送达《行政处罚听证告知书》。</w:t>
            </w:r>
          </w:p>
          <w:p w14:paraId="50168EA3">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5.决定责任：作出行政处罚决定，制作《行政处罚决定书》，并载明行政处罚告知、当事人陈述申辩或者听证情况等内容。</w:t>
            </w:r>
          </w:p>
          <w:p w14:paraId="4521CA59">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6.送达责任：按照法律法规规定的方式和时限，将《行政处罚决定书》送达当事人。</w:t>
            </w:r>
          </w:p>
          <w:p w14:paraId="0C8C387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7.执行责任：依照生效的行政处罚决定执行。</w:t>
            </w:r>
          </w:p>
          <w:p w14:paraId="15B840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bidi="ar-SA"/>
              </w:rPr>
            </w:pPr>
            <w:r>
              <w:rPr>
                <w:b w:val="0"/>
                <w:bCs/>
                <w:color w:val="auto"/>
                <w:spacing w:val="0"/>
                <w:kern w:val="0"/>
                <w:sz w:val="18"/>
                <w:szCs w:val="18"/>
                <w:lang w:bidi="ar-SA"/>
              </w:rPr>
              <w:t>8.其他责任：法律法规规章规定应履行的其他责任。</w:t>
            </w:r>
          </w:p>
        </w:tc>
        <w:tc>
          <w:tcPr>
            <w:tcW w:w="1425" w:type="dxa"/>
            <w:tcBorders>
              <w:top w:val="single" w:color="auto" w:sz="4" w:space="0"/>
              <w:left w:val="single" w:color="auto" w:sz="4" w:space="0"/>
              <w:right w:val="single" w:color="auto" w:sz="4" w:space="0"/>
            </w:tcBorders>
            <w:shd w:val="clear" w:color="auto" w:fill="auto"/>
            <w:noWrap/>
            <w:vAlign w:val="center"/>
          </w:tcPr>
          <w:p w14:paraId="2F44EE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b w:val="0"/>
                <w:bCs w:val="0"/>
                <w:i w:val="0"/>
                <w:iCs w:val="0"/>
                <w:color w:val="auto"/>
                <w:spacing w:val="0"/>
                <w:kern w:val="0"/>
                <w:sz w:val="18"/>
                <w:szCs w:val="18"/>
                <w:u w:val="none"/>
                <w:lang w:val="en-US" w:eastAsia="zh-CN" w:bidi="ar-SA"/>
              </w:rPr>
            </w:pPr>
            <w:r>
              <w:rPr>
                <w:rFonts w:hint="eastAsia"/>
                <w:b w:val="0"/>
                <w:bCs/>
                <w:color w:val="auto"/>
                <w:spacing w:val="0"/>
                <w:kern w:val="0"/>
                <w:sz w:val="18"/>
                <w:szCs w:val="18"/>
                <w:lang w:eastAsia="zh-CN" w:bidi="ar-SA"/>
              </w:rPr>
              <w:t>《中华人民共和国安全生产法》</w:t>
            </w:r>
            <w:r>
              <w:rPr>
                <w:b w:val="0"/>
                <w:bCs/>
                <w:color w:val="auto"/>
                <w:spacing w:val="0"/>
                <w:kern w:val="0"/>
                <w:sz w:val="18"/>
                <w:szCs w:val="18"/>
                <w:lang w:bidi="ar-SA"/>
              </w:rPr>
              <w:t>《中华人民共和国行政处罚法》《应急管理行政执法人员依法履职管理规定》《行政机关公务员处分条例》《安全生产领域违法违纪行为政纪处分暂行规定》</w:t>
            </w:r>
          </w:p>
        </w:tc>
        <w:tc>
          <w:tcPr>
            <w:tcW w:w="2115" w:type="dxa"/>
            <w:tcBorders>
              <w:top w:val="single" w:color="auto" w:sz="4" w:space="0"/>
              <w:left w:val="single" w:color="auto" w:sz="4" w:space="0"/>
              <w:right w:val="single" w:color="auto" w:sz="4" w:space="0"/>
            </w:tcBorders>
            <w:shd w:val="clear" w:color="auto" w:fill="auto"/>
            <w:noWrap/>
            <w:vAlign w:val="center"/>
          </w:tcPr>
          <w:p w14:paraId="5090404C">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追责情形：</w:t>
            </w:r>
          </w:p>
          <w:p w14:paraId="3821BAE7">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b w:val="0"/>
                <w:bCs/>
                <w:color w:val="auto"/>
                <w:spacing w:val="0"/>
                <w:kern w:val="0"/>
                <w:sz w:val="18"/>
                <w:szCs w:val="18"/>
                <w:lang w:bidi="ar-SA"/>
              </w:rPr>
              <w:t>《中华人民共和国行政处罚法》《行政机关公务员处分条例》《</w:t>
            </w:r>
            <w:r>
              <w:rPr>
                <w:rFonts w:hint="eastAsia"/>
                <w:b w:val="0"/>
                <w:bCs/>
                <w:color w:val="auto"/>
                <w:spacing w:val="0"/>
                <w:kern w:val="0"/>
                <w:sz w:val="18"/>
                <w:szCs w:val="18"/>
                <w:lang w:eastAsia="zh-CN" w:bidi="ar-SA"/>
              </w:rPr>
              <w:t>应急管理行政执法人员依法履职管理规定</w:t>
            </w:r>
            <w:r>
              <w:rPr>
                <w:b w:val="0"/>
                <w:bCs/>
                <w:color w:val="auto"/>
                <w:spacing w:val="0"/>
                <w:kern w:val="0"/>
                <w:sz w:val="18"/>
                <w:szCs w:val="18"/>
                <w:lang w:bidi="ar-SA"/>
              </w:rPr>
              <w:t>》</w:t>
            </w:r>
            <w:r>
              <w:rPr>
                <w:rFonts w:hint="eastAsia"/>
                <w:b w:val="0"/>
                <w:bCs/>
                <w:color w:val="auto"/>
                <w:spacing w:val="0"/>
                <w:kern w:val="0"/>
                <w:sz w:val="18"/>
                <w:szCs w:val="18"/>
                <w:lang w:eastAsia="zh-CN" w:bidi="ar-SA"/>
              </w:rPr>
              <w:t>以及其他依法应当追究的</w:t>
            </w:r>
            <w:r>
              <w:rPr>
                <w:b w:val="0"/>
                <w:bCs/>
                <w:color w:val="auto"/>
                <w:spacing w:val="0"/>
                <w:kern w:val="0"/>
                <w:sz w:val="18"/>
                <w:szCs w:val="18"/>
                <w:lang w:bidi="ar-SA"/>
              </w:rPr>
              <w:t>情形</w:t>
            </w:r>
            <w:r>
              <w:rPr>
                <w:rFonts w:hint="eastAsia"/>
                <w:b w:val="0"/>
                <w:bCs/>
                <w:color w:val="auto"/>
                <w:spacing w:val="0"/>
                <w:kern w:val="0"/>
                <w:sz w:val="18"/>
                <w:szCs w:val="18"/>
                <w:lang w:eastAsia="zh-CN" w:bidi="ar-SA"/>
              </w:rPr>
              <w:t>。</w:t>
            </w:r>
          </w:p>
          <w:p w14:paraId="0F673EEE">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免责情形：</w:t>
            </w:r>
          </w:p>
          <w:p w14:paraId="441D0DBE">
            <w:pPr>
              <w:pStyle w:val="6"/>
              <w:keepNext w:val="0"/>
              <w:keepLines w:val="0"/>
              <w:pageBreakBefore w:val="0"/>
              <w:widowControl w:val="0"/>
              <w:kinsoku/>
              <w:wordWrap/>
              <w:overflowPunct/>
              <w:topLinePunct w:val="0"/>
              <w:autoSpaceDE/>
              <w:autoSpaceDN/>
              <w:bidi w:val="0"/>
              <w:adjustRightInd/>
              <w:snapToGrid/>
              <w:spacing w:line="280" w:lineRule="exact"/>
              <w:rPr>
                <w:rFonts w:hint="eastAsia" w:ascii="Times New Roman" w:hAnsi="Times New Roman" w:eastAsia="仿宋_GB2312" w:cs="Times New Roman"/>
                <w:b w:val="0"/>
                <w:bCs w:val="0"/>
                <w:color w:val="auto"/>
                <w:spacing w:val="0"/>
                <w:kern w:val="2"/>
                <w:sz w:val="18"/>
                <w:szCs w:val="18"/>
                <w:lang w:val="en-US" w:eastAsia="zh-CN" w:bidi="ar-SA"/>
              </w:rPr>
            </w:pPr>
            <w:r>
              <w:rPr>
                <w:b w:val="0"/>
                <w:bCs/>
                <w:color w:val="auto"/>
                <w:spacing w:val="0"/>
                <w:kern w:val="0"/>
                <w:sz w:val="18"/>
                <w:szCs w:val="18"/>
                <w:lang w:bidi="ar-SA"/>
              </w:rPr>
              <w:t>《中华人民共和国公职人员政务处分法》</w:t>
            </w:r>
            <w:r>
              <w:rPr>
                <w:rFonts w:hint="eastAsia"/>
                <w:b w:val="0"/>
                <w:bCs/>
                <w:color w:val="auto"/>
                <w:spacing w:val="0"/>
                <w:kern w:val="0"/>
                <w:sz w:val="18"/>
                <w:szCs w:val="18"/>
                <w:lang w:eastAsia="zh-CN"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shd w:val="clear" w:color="auto" w:fill="auto"/>
            <w:noWrap/>
            <w:vAlign w:val="center"/>
          </w:tcPr>
          <w:p w14:paraId="78F7B133">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监督</w:t>
            </w:r>
          </w:p>
          <w:p w14:paraId="7B636B69">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电话:</w:t>
            </w:r>
          </w:p>
          <w:p w14:paraId="3A23F0A5">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0825-</w:t>
            </w:r>
          </w:p>
          <w:p w14:paraId="5E21F2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bidi="ar-SA"/>
              </w:rPr>
            </w:pPr>
            <w:r>
              <w:rPr>
                <w:b w:val="0"/>
                <w:bCs/>
                <w:color w:val="auto"/>
                <w:spacing w:val="0"/>
                <w:kern w:val="0"/>
                <w:sz w:val="18"/>
                <w:szCs w:val="18"/>
              </w:rPr>
              <w:t>7821698</w:t>
            </w:r>
          </w:p>
        </w:tc>
        <w:tc>
          <w:tcPr>
            <w:tcW w:w="464" w:type="dxa"/>
            <w:tcBorders>
              <w:top w:val="single" w:color="auto" w:sz="4" w:space="0"/>
              <w:left w:val="single" w:color="auto" w:sz="4" w:space="0"/>
              <w:right w:val="single" w:color="auto" w:sz="4" w:space="0"/>
            </w:tcBorders>
            <w:shd w:val="clear" w:color="auto" w:fill="auto"/>
            <w:noWrap/>
            <w:vAlign w:val="center"/>
          </w:tcPr>
          <w:p w14:paraId="277E03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b w:val="0"/>
                <w:bCs w:val="0"/>
                <w:i w:val="0"/>
                <w:iCs w:val="0"/>
                <w:color w:val="auto"/>
                <w:spacing w:val="0"/>
                <w:kern w:val="0"/>
                <w:sz w:val="18"/>
                <w:szCs w:val="18"/>
                <w:u w:val="none"/>
                <w:lang w:val="en-US" w:eastAsia="zh-CN" w:bidi="ar-SA"/>
              </w:rPr>
            </w:pPr>
            <w:r>
              <w:rPr>
                <w:rFonts w:hint="eastAsia" w:cs="Times New Roman"/>
                <w:b w:val="0"/>
                <w:bCs w:val="0"/>
                <w:i w:val="0"/>
                <w:iCs w:val="0"/>
                <w:color w:val="auto"/>
                <w:spacing w:val="0"/>
                <w:kern w:val="0"/>
                <w:sz w:val="18"/>
                <w:szCs w:val="18"/>
                <w:u w:val="none"/>
                <w:lang w:val="en-US" w:eastAsia="zh-CN"/>
              </w:rPr>
              <w:t>新</w:t>
            </w:r>
          </w:p>
        </w:tc>
      </w:tr>
      <w:tr w14:paraId="7676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0C51ECE">
            <w:pPr>
              <w:keepNext w:val="0"/>
              <w:keepLines w:val="0"/>
              <w:pageBreakBefore w:val="0"/>
              <w:widowControl/>
              <w:numPr>
                <w:ilvl w:val="0"/>
                <w:numId w:val="1"/>
              </w:numPr>
              <w:suppressLineNumbers w:val="0"/>
              <w:tabs>
                <w:tab w:val="left" w:pos="280"/>
              </w:tabs>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2439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6890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强制</w:t>
            </w:r>
          </w:p>
        </w:tc>
        <w:tc>
          <w:tcPr>
            <w:tcW w:w="1274" w:type="dxa"/>
            <w:tcBorders>
              <w:top w:val="single" w:color="auto" w:sz="4" w:space="0"/>
              <w:left w:val="single" w:color="auto" w:sz="4" w:space="0"/>
              <w:right w:val="single" w:color="auto" w:sz="4" w:space="0"/>
            </w:tcBorders>
            <w:noWrap/>
            <w:vAlign w:val="center"/>
          </w:tcPr>
          <w:p w14:paraId="500544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对不符合保障安全生产的国家标准或者行业标准的设施、设备、器材以及违法生产、储存、使用、经营、运输的危险物品予以查封或者扣押，对违法生产、储存、使用、经营危险物品的作业场所予以查封</w:t>
            </w:r>
          </w:p>
        </w:tc>
        <w:tc>
          <w:tcPr>
            <w:tcW w:w="1425" w:type="dxa"/>
            <w:tcBorders>
              <w:top w:val="single" w:color="auto" w:sz="4" w:space="0"/>
              <w:left w:val="single" w:color="auto" w:sz="4" w:space="0"/>
              <w:right w:val="single" w:color="auto" w:sz="4" w:space="0"/>
            </w:tcBorders>
            <w:noWrap/>
            <w:vAlign w:val="center"/>
          </w:tcPr>
          <w:p w14:paraId="3B0BF7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《中华人民共和国安全生产法》第六十五条第四款</w:t>
            </w:r>
          </w:p>
        </w:tc>
        <w:tc>
          <w:tcPr>
            <w:tcW w:w="645" w:type="dxa"/>
            <w:tcBorders>
              <w:top w:val="single" w:color="auto" w:sz="4" w:space="0"/>
              <w:left w:val="single" w:color="auto" w:sz="4" w:space="0"/>
              <w:right w:val="single" w:color="auto" w:sz="4" w:space="0"/>
            </w:tcBorders>
            <w:noWrap/>
            <w:vAlign w:val="center"/>
          </w:tcPr>
          <w:p w14:paraId="7AFCFB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47071F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1.催告责任：在实施扣押相关的证据材料和违法物品的强制措施前，通知当事人到场，当场告知当事人采取行政强制措施的理由、依据以及当事人依法享有的权利，听取当事人的陈述和申辩，制作现场笔录。</w:t>
            </w:r>
          </w:p>
          <w:p w14:paraId="4EF12E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2.决定责任：充分听取当事人意见，对当事人提出的事实、理由和证据进行记录复核，无正当理由的，报经批准，作出实施强制措施的决定。</w:t>
            </w:r>
          </w:p>
          <w:p w14:paraId="458904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3.执行责任：按照规定的程序和执行要件，制作并当场交付扣押决定书和清单。</w:t>
            </w:r>
          </w:p>
          <w:p w14:paraId="376889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4.事后监管责任：开展定期和不定期的监督检查，及时查处或纠正违法违规行为。</w:t>
            </w:r>
          </w:p>
          <w:p w14:paraId="1255DF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64719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9ACA2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2A74E16">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4FC2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917DE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39A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61F9195">
            <w:pPr>
              <w:keepNext w:val="0"/>
              <w:keepLines w:val="0"/>
              <w:pageBreakBefore w:val="0"/>
              <w:widowControl/>
              <w:numPr>
                <w:ilvl w:val="0"/>
                <w:numId w:val="1"/>
              </w:numPr>
              <w:suppressLineNumbers w:val="0"/>
              <w:tabs>
                <w:tab w:val="left" w:pos="280"/>
              </w:tabs>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06F3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1DDC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强制</w:t>
            </w:r>
          </w:p>
        </w:tc>
        <w:tc>
          <w:tcPr>
            <w:tcW w:w="1274" w:type="dxa"/>
            <w:tcBorders>
              <w:top w:val="single" w:color="auto" w:sz="4" w:space="0"/>
              <w:left w:val="single" w:color="auto" w:sz="4" w:space="0"/>
              <w:right w:val="single" w:color="auto" w:sz="4" w:space="0"/>
            </w:tcBorders>
            <w:noWrap/>
            <w:vAlign w:val="center"/>
          </w:tcPr>
          <w:p w14:paraId="08ADCA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采取通知有关单位停止供电、停止供应民用爆炸物品等措施</w:t>
            </w:r>
          </w:p>
        </w:tc>
        <w:tc>
          <w:tcPr>
            <w:tcW w:w="1425" w:type="dxa"/>
            <w:tcBorders>
              <w:top w:val="single" w:color="auto" w:sz="4" w:space="0"/>
              <w:left w:val="single" w:color="auto" w:sz="4" w:space="0"/>
              <w:right w:val="single" w:color="auto" w:sz="4" w:space="0"/>
            </w:tcBorders>
            <w:noWrap/>
            <w:vAlign w:val="center"/>
          </w:tcPr>
          <w:p w14:paraId="781555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《中华人民共和国安全生产法》第七十条 </w:t>
            </w:r>
          </w:p>
        </w:tc>
        <w:tc>
          <w:tcPr>
            <w:tcW w:w="645" w:type="dxa"/>
            <w:tcBorders>
              <w:top w:val="single" w:color="auto" w:sz="4" w:space="0"/>
              <w:left w:val="single" w:color="auto" w:sz="4" w:space="0"/>
              <w:right w:val="single" w:color="auto" w:sz="4" w:space="0"/>
            </w:tcBorders>
            <w:noWrap/>
            <w:vAlign w:val="center"/>
          </w:tcPr>
          <w:p w14:paraId="15F1AC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196659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1.催告责任：在实施扣押相关的证据材料和违法物品的强制措施前，通知当事人到场，当场告知当事人采取行政强制措施的理由、依据以及当事人依法享有的权利，听取当事人的陈述和申辩，制作现场笔录。</w:t>
            </w:r>
          </w:p>
          <w:p w14:paraId="393692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2.决定责任：充分听取当事人意见，对当事人提出的事实、理由和证据进行记录复核，无正当理由的，报经批准，作出实施强制措施的决定。</w:t>
            </w:r>
          </w:p>
          <w:p w14:paraId="197513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3.执行责任：按照规定的程序和执行要件，制作并当场交付扣押决定书和清单。</w:t>
            </w:r>
          </w:p>
          <w:p w14:paraId="088337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4.事后监管责任：开展定期和不定期的监督检查，及时查处或纠正违法违规行为。</w:t>
            </w:r>
          </w:p>
          <w:p w14:paraId="2D74F8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1E32C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65B16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824256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EA643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B22FB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1979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2396F0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CDD8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B333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强制</w:t>
            </w:r>
          </w:p>
        </w:tc>
        <w:tc>
          <w:tcPr>
            <w:tcW w:w="1274" w:type="dxa"/>
            <w:tcBorders>
              <w:top w:val="single" w:color="auto" w:sz="4" w:space="0"/>
              <w:left w:val="single" w:color="auto" w:sz="4" w:space="0"/>
              <w:right w:val="single" w:color="auto" w:sz="4" w:space="0"/>
            </w:tcBorders>
            <w:noWrap/>
            <w:vAlign w:val="center"/>
          </w:tcPr>
          <w:p w14:paraId="015636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查封违法生产、储存、使用、经营危险化学品的场所，扣押违法生产、储存、使用、经营、运输的危险化学品以及用于违法生产、使用、运输危险化学品的原材料、设备、运输工具</w:t>
            </w:r>
          </w:p>
        </w:tc>
        <w:tc>
          <w:tcPr>
            <w:tcW w:w="1425" w:type="dxa"/>
            <w:tcBorders>
              <w:top w:val="single" w:color="auto" w:sz="4" w:space="0"/>
              <w:left w:val="single" w:color="auto" w:sz="4" w:space="0"/>
              <w:right w:val="single" w:color="auto" w:sz="4" w:space="0"/>
            </w:tcBorders>
            <w:noWrap/>
            <w:vAlign w:val="center"/>
          </w:tcPr>
          <w:p w14:paraId="329DF9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《危险化学品安全管理条例》第七条第四项</w:t>
            </w:r>
          </w:p>
        </w:tc>
        <w:tc>
          <w:tcPr>
            <w:tcW w:w="645" w:type="dxa"/>
            <w:tcBorders>
              <w:top w:val="single" w:color="auto" w:sz="4" w:space="0"/>
              <w:left w:val="single" w:color="auto" w:sz="4" w:space="0"/>
              <w:right w:val="single" w:color="auto" w:sz="4" w:space="0"/>
            </w:tcBorders>
            <w:noWrap/>
            <w:vAlign w:val="center"/>
          </w:tcPr>
          <w:p w14:paraId="275B6E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ACE74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1.催告责任：在实施扣押相关的证据材料和违法物品的强制措施前，通知当事人到场，当场告知当事人采取行政强制措施的理由、依据以及当事人依法享有的权利，听取当事人的陈述和申辩，制作现场笔录。</w:t>
            </w:r>
          </w:p>
          <w:p w14:paraId="1F2AFE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2.决定责任：充分听取当事人意见，对当事人提出的事实、理由和证据进行记录复核，无正当理由的，报经批准，作出实施强制措施的决定。</w:t>
            </w:r>
          </w:p>
          <w:p w14:paraId="5EB2B1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3.执行责任：按照规定的程序和执行要件，制作并当场交付扣押决定书和清单。</w:t>
            </w:r>
          </w:p>
          <w:p w14:paraId="077423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4.事后监管责任：开展定期和不定期的监督检查，及时查处或纠正违法违规行为。</w:t>
            </w:r>
          </w:p>
          <w:p w14:paraId="70AD61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29A59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F6D3D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5111EF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31CC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B31CA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5DB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9CCD9B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94D2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A47A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强制</w:t>
            </w:r>
          </w:p>
        </w:tc>
        <w:tc>
          <w:tcPr>
            <w:tcW w:w="1274" w:type="dxa"/>
            <w:tcBorders>
              <w:top w:val="single" w:color="auto" w:sz="4" w:space="0"/>
              <w:left w:val="single" w:color="auto" w:sz="4" w:space="0"/>
              <w:right w:val="single" w:color="auto" w:sz="4" w:space="0"/>
            </w:tcBorders>
            <w:noWrap/>
            <w:vAlign w:val="center"/>
          </w:tcPr>
          <w:p w14:paraId="3F1392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扣押与易制毒化学品相关的证据材料和违法物品，临时查封有关场所</w:t>
            </w:r>
          </w:p>
        </w:tc>
        <w:tc>
          <w:tcPr>
            <w:tcW w:w="1425" w:type="dxa"/>
            <w:tcBorders>
              <w:top w:val="single" w:color="auto" w:sz="4" w:space="0"/>
              <w:left w:val="single" w:color="auto" w:sz="4" w:space="0"/>
              <w:right w:val="single" w:color="auto" w:sz="4" w:space="0"/>
            </w:tcBorders>
            <w:noWrap/>
            <w:vAlign w:val="center"/>
          </w:tcPr>
          <w:p w14:paraId="425A9B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《易制毒化学品管理条例》中华人民共和国国务院令（第445号）第三十二条　</w:t>
            </w:r>
          </w:p>
        </w:tc>
        <w:tc>
          <w:tcPr>
            <w:tcW w:w="645" w:type="dxa"/>
            <w:tcBorders>
              <w:top w:val="single" w:color="auto" w:sz="4" w:space="0"/>
              <w:left w:val="single" w:color="auto" w:sz="4" w:space="0"/>
              <w:right w:val="single" w:color="auto" w:sz="4" w:space="0"/>
            </w:tcBorders>
            <w:noWrap/>
            <w:vAlign w:val="center"/>
          </w:tcPr>
          <w:p w14:paraId="2E816D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6EC69B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1.催告责任：在实施扣押相关的证据材料和违法物品的强制措施前，通知当事人到场，当场告知当事人采取行政强制措施的理由、依据以及当事人依法享有的权利，听取当事人的陈述和申辩，制作现场笔录。</w:t>
            </w:r>
          </w:p>
          <w:p w14:paraId="6416D7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2.决定责任：充分听取当事人意见，对当事人提出的事实、理由和证据进行记录复核，无正当理由的，报经批准，作出实施强制措施的决定。</w:t>
            </w:r>
          </w:p>
          <w:p w14:paraId="46183E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3.执行责任：按照规定的程序和执行要件，制作并当场交付扣押决定书和清单。</w:t>
            </w:r>
          </w:p>
          <w:p w14:paraId="55FD95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4.事后监管责任：开展定期和不定期的监督检查，及时查处或纠正违法违规行为。</w:t>
            </w:r>
          </w:p>
          <w:p w14:paraId="7FB3E5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A4970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3D1176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F202AC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D4DE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52B74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398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54745A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325F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9E72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强制</w:t>
            </w:r>
          </w:p>
        </w:tc>
        <w:tc>
          <w:tcPr>
            <w:tcW w:w="1274" w:type="dxa"/>
            <w:tcBorders>
              <w:top w:val="single" w:color="auto" w:sz="4" w:space="0"/>
              <w:left w:val="single" w:color="auto" w:sz="4" w:space="0"/>
              <w:right w:val="single" w:color="auto" w:sz="4" w:space="0"/>
            </w:tcBorders>
            <w:noWrap/>
            <w:vAlign w:val="center"/>
          </w:tcPr>
          <w:p w14:paraId="375AF4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对破坏典型地震遗址、遗迹责令恢复原状</w:t>
            </w:r>
          </w:p>
        </w:tc>
        <w:tc>
          <w:tcPr>
            <w:tcW w:w="1425" w:type="dxa"/>
            <w:tcBorders>
              <w:top w:val="single" w:color="auto" w:sz="4" w:space="0"/>
              <w:left w:val="single" w:color="auto" w:sz="4" w:space="0"/>
              <w:right w:val="single" w:color="auto" w:sz="4" w:space="0"/>
            </w:tcBorders>
            <w:noWrap/>
            <w:vAlign w:val="center"/>
          </w:tcPr>
          <w:p w14:paraId="20C18E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《中华人民共和国防震减灾法》第八十四条</w:t>
            </w:r>
          </w:p>
        </w:tc>
        <w:tc>
          <w:tcPr>
            <w:tcW w:w="645" w:type="dxa"/>
            <w:tcBorders>
              <w:top w:val="single" w:color="auto" w:sz="4" w:space="0"/>
              <w:left w:val="single" w:color="auto" w:sz="4" w:space="0"/>
              <w:right w:val="single" w:color="auto" w:sz="4" w:space="0"/>
            </w:tcBorders>
            <w:noWrap/>
            <w:vAlign w:val="center"/>
          </w:tcPr>
          <w:p w14:paraId="604143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救灾与物资保障股</w:t>
            </w:r>
          </w:p>
        </w:tc>
        <w:tc>
          <w:tcPr>
            <w:tcW w:w="5370" w:type="dxa"/>
            <w:tcBorders>
              <w:top w:val="single" w:color="auto" w:sz="4" w:space="0"/>
              <w:left w:val="single" w:color="auto" w:sz="4" w:space="0"/>
              <w:right w:val="single" w:color="auto" w:sz="4" w:space="0"/>
            </w:tcBorders>
            <w:noWrap/>
            <w:vAlign w:val="center"/>
          </w:tcPr>
          <w:p w14:paraId="074C97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1.催告责任：在实施扣押相关的证据材料和违法物品的强制措施前，通知当事人到场，当场告知当事人采取行政强制措施的理由、依据以及当事人依法享有的权利，听取当事人的陈述和申辩，制作现场笔录。</w:t>
            </w:r>
          </w:p>
          <w:p w14:paraId="6D9872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2.决定责任：充分听取当事人意见，对当事人提出的事实、理由和证据进行记录复核，无正当理由的，报经批准，作出实施强制措施的决定。</w:t>
            </w:r>
          </w:p>
          <w:p w14:paraId="18BAC7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3.执行责任：按照规定的程序和执行要件，制作并当场交付扣押决定书和清单。</w:t>
            </w:r>
          </w:p>
          <w:p w14:paraId="5083F8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4.事后监管责任：开展定期和不定期的监督检查，及时查处或纠正违法违规行为。</w:t>
            </w:r>
          </w:p>
          <w:p w14:paraId="7CE8D2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1A8020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96E8A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0A89E2B">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203A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DC605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7A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0D174C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C9B7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02B5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强制</w:t>
            </w:r>
          </w:p>
        </w:tc>
        <w:tc>
          <w:tcPr>
            <w:tcW w:w="1274" w:type="dxa"/>
            <w:tcBorders>
              <w:top w:val="single" w:color="auto" w:sz="4" w:space="0"/>
              <w:left w:val="single" w:color="auto" w:sz="4" w:space="0"/>
              <w:right w:val="single" w:color="auto" w:sz="4" w:space="0"/>
            </w:tcBorders>
            <w:noWrap/>
            <w:vAlign w:val="center"/>
          </w:tcPr>
          <w:p w14:paraId="477946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对侵占、毁损、拆除或者擅自移动地震监测设施和危害地震观测环境责令恢复原状</w:t>
            </w:r>
          </w:p>
        </w:tc>
        <w:tc>
          <w:tcPr>
            <w:tcW w:w="1425" w:type="dxa"/>
            <w:tcBorders>
              <w:top w:val="single" w:color="auto" w:sz="4" w:space="0"/>
              <w:left w:val="single" w:color="auto" w:sz="4" w:space="0"/>
              <w:right w:val="single" w:color="auto" w:sz="4" w:space="0"/>
            </w:tcBorders>
            <w:noWrap/>
            <w:vAlign w:val="center"/>
          </w:tcPr>
          <w:p w14:paraId="472622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《中华人民共和国防震减灾法》第二十三条</w:t>
            </w:r>
          </w:p>
        </w:tc>
        <w:tc>
          <w:tcPr>
            <w:tcW w:w="645" w:type="dxa"/>
            <w:tcBorders>
              <w:top w:val="single" w:color="auto" w:sz="4" w:space="0"/>
              <w:left w:val="single" w:color="auto" w:sz="4" w:space="0"/>
              <w:right w:val="single" w:color="auto" w:sz="4" w:space="0"/>
            </w:tcBorders>
            <w:noWrap/>
            <w:vAlign w:val="center"/>
          </w:tcPr>
          <w:p w14:paraId="3E6354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救灾与物资保障股</w:t>
            </w:r>
          </w:p>
        </w:tc>
        <w:tc>
          <w:tcPr>
            <w:tcW w:w="5370" w:type="dxa"/>
            <w:tcBorders>
              <w:top w:val="single" w:color="auto" w:sz="4" w:space="0"/>
              <w:left w:val="single" w:color="auto" w:sz="4" w:space="0"/>
              <w:right w:val="single" w:color="auto" w:sz="4" w:space="0"/>
            </w:tcBorders>
            <w:noWrap/>
            <w:vAlign w:val="center"/>
          </w:tcPr>
          <w:p w14:paraId="547E52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1.催告责任：在实施扣押相关的证据材料和违法物品的强制措施前，通知当事人到场，当场告知当事人采取行政强制措施的理由、依据以及当事人依法享有的权利，听取当事人的陈述和申辩，制作现场笔录。</w:t>
            </w:r>
          </w:p>
          <w:p w14:paraId="347D2B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2.决定责任：充分听取当事人意见，对当事人提出的事实、理由和证据进行记录复核，无正当理由的，报经批准，作出实施强制措施的决定。</w:t>
            </w:r>
          </w:p>
          <w:p w14:paraId="25C606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3.执行责任：按照规定的程序和执行要件，制作并当场交付扣押决定书和清单。</w:t>
            </w:r>
          </w:p>
          <w:p w14:paraId="602657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4.事后监管责任：开展定期和不定期的监督检查，及时查处或纠正违法违规行为。</w:t>
            </w:r>
          </w:p>
          <w:p w14:paraId="3A1EE3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299A35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36FE3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7D760B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D832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80183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892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B72022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990D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F5AE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给付</w:t>
            </w:r>
          </w:p>
        </w:tc>
        <w:tc>
          <w:tcPr>
            <w:tcW w:w="1274" w:type="dxa"/>
            <w:tcBorders>
              <w:top w:val="single" w:color="auto" w:sz="4" w:space="0"/>
              <w:left w:val="single" w:color="auto" w:sz="4" w:space="0"/>
              <w:right w:val="single" w:color="auto" w:sz="4" w:space="0"/>
            </w:tcBorders>
            <w:noWrap/>
            <w:vAlign w:val="center"/>
          </w:tcPr>
          <w:p w14:paraId="742C3E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自然灾害生活救助资金和物资给付</w:t>
            </w:r>
          </w:p>
        </w:tc>
        <w:tc>
          <w:tcPr>
            <w:tcW w:w="1425" w:type="dxa"/>
            <w:tcBorders>
              <w:top w:val="single" w:color="auto" w:sz="4" w:space="0"/>
              <w:left w:val="single" w:color="auto" w:sz="4" w:space="0"/>
              <w:right w:val="single" w:color="auto" w:sz="4" w:space="0"/>
            </w:tcBorders>
            <w:noWrap/>
            <w:vAlign w:val="center"/>
          </w:tcPr>
          <w:p w14:paraId="0D203E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ascii="Times New Roman" w:hAnsi="Times New Roman" w:eastAsia="仿宋_GB2312" w:cs="Times New Roman"/>
                <w:b w:val="0"/>
                <w:bCs w:val="0"/>
                <w:i w:val="0"/>
                <w:iCs w:val="0"/>
                <w:color w:val="auto"/>
                <w:spacing w:val="0"/>
                <w:kern w:val="0"/>
                <w:sz w:val="18"/>
                <w:szCs w:val="18"/>
                <w:u w:val="none"/>
                <w:lang w:val="en-US" w:eastAsia="zh-CN"/>
              </w:rPr>
              <w:t>《自然灾害救助条例》、三十条、三十一条、三十二条</w:t>
            </w:r>
          </w:p>
        </w:tc>
        <w:tc>
          <w:tcPr>
            <w:tcW w:w="645" w:type="dxa"/>
            <w:tcBorders>
              <w:top w:val="single" w:color="auto" w:sz="4" w:space="0"/>
              <w:left w:val="single" w:color="auto" w:sz="4" w:space="0"/>
              <w:right w:val="single" w:color="auto" w:sz="4" w:space="0"/>
            </w:tcBorders>
            <w:noWrap/>
            <w:vAlign w:val="center"/>
          </w:tcPr>
          <w:p w14:paraId="03BAE9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救灾与物资保障股</w:t>
            </w:r>
          </w:p>
        </w:tc>
        <w:tc>
          <w:tcPr>
            <w:tcW w:w="5370" w:type="dxa"/>
            <w:tcBorders>
              <w:top w:val="single" w:color="auto" w:sz="4" w:space="0"/>
              <w:left w:val="single" w:color="auto" w:sz="4" w:space="0"/>
              <w:right w:val="single" w:color="auto" w:sz="4" w:space="0"/>
            </w:tcBorders>
            <w:noWrap/>
            <w:vAlign w:val="center"/>
          </w:tcPr>
          <w:p w14:paraId="0D9CD7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1.制定方案责任：中华人民共和国国务院令第577号《自然灾害救助条例》制定方案。</w:t>
            </w:r>
          </w:p>
          <w:p w14:paraId="71B040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2.组织审查责任：严格按照方案规定的条件、程序，组织审查工作，</w:t>
            </w:r>
          </w:p>
          <w:p w14:paraId="0012D0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3.审查公示责任：对符合条件的进行网上公示。</w:t>
            </w:r>
          </w:p>
          <w:p w14:paraId="6AD0AE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151CF8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《自然灾害救助条例》、三十条、三十一条、三十二条</w:t>
            </w:r>
          </w:p>
        </w:tc>
        <w:tc>
          <w:tcPr>
            <w:tcW w:w="2115" w:type="dxa"/>
            <w:tcBorders>
              <w:top w:val="single" w:color="auto" w:sz="4" w:space="0"/>
              <w:left w:val="single" w:color="auto" w:sz="4" w:space="0"/>
              <w:right w:val="single" w:color="auto" w:sz="4" w:space="0"/>
            </w:tcBorders>
            <w:noWrap/>
            <w:vAlign w:val="center"/>
          </w:tcPr>
          <w:p w14:paraId="4397C0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60286B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7172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464" w:type="dxa"/>
            <w:tcBorders>
              <w:top w:val="single" w:color="auto" w:sz="4" w:space="0"/>
              <w:left w:val="single" w:color="auto" w:sz="4" w:space="0"/>
              <w:right w:val="single" w:color="auto" w:sz="4" w:space="0"/>
            </w:tcBorders>
            <w:noWrap/>
            <w:vAlign w:val="center"/>
          </w:tcPr>
          <w:p w14:paraId="596E12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FC7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92AF9C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01EF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035A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检查</w:t>
            </w:r>
          </w:p>
        </w:tc>
        <w:tc>
          <w:tcPr>
            <w:tcW w:w="1274" w:type="dxa"/>
            <w:tcBorders>
              <w:top w:val="single" w:color="auto" w:sz="4" w:space="0"/>
              <w:left w:val="single" w:color="auto" w:sz="4" w:space="0"/>
              <w:right w:val="single" w:color="auto" w:sz="4" w:space="0"/>
            </w:tcBorders>
            <w:noWrap/>
            <w:vAlign w:val="center"/>
          </w:tcPr>
          <w:p w14:paraId="79DC21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对生产经营单位执行有关安全生产的法律、法规和国家标准或者行业标准的情况进行监督检查</w:t>
            </w:r>
          </w:p>
        </w:tc>
        <w:tc>
          <w:tcPr>
            <w:tcW w:w="1425" w:type="dxa"/>
            <w:tcBorders>
              <w:top w:val="single" w:color="auto" w:sz="4" w:space="0"/>
              <w:left w:val="single" w:color="auto" w:sz="4" w:space="0"/>
              <w:right w:val="single" w:color="auto" w:sz="4" w:space="0"/>
            </w:tcBorders>
            <w:noWrap/>
            <w:vAlign w:val="center"/>
          </w:tcPr>
          <w:p w14:paraId="7490F4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《中华人民共和国安全生产法》第六十二条、第六十五条《四川省安全生产条例》第五十四条</w:t>
            </w:r>
          </w:p>
        </w:tc>
        <w:tc>
          <w:tcPr>
            <w:tcW w:w="645" w:type="dxa"/>
            <w:tcBorders>
              <w:top w:val="single" w:color="auto" w:sz="4" w:space="0"/>
              <w:left w:val="single" w:color="auto" w:sz="4" w:space="0"/>
              <w:right w:val="single" w:color="auto" w:sz="4" w:space="0"/>
            </w:tcBorders>
            <w:noWrap/>
            <w:vAlign w:val="center"/>
          </w:tcPr>
          <w:p w14:paraId="36E222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应急管理综合行政执法大队</w:t>
            </w: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8A53F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1.检查责任：根据年度监督检查计划，结合本地区实际情况，定期或者不定期对生产经营单位执行有关安全生产的法律、法规和国家标准或者行业标准的情况进行监督检查。</w:t>
            </w:r>
          </w:p>
          <w:p w14:paraId="66BBFC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2.处置责任：根据检查情况，依法依规采取相应处置措施。</w:t>
            </w:r>
          </w:p>
          <w:p w14:paraId="05BB07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3.信息公开责任：按照相关规定办理信息公开事项。</w:t>
            </w:r>
          </w:p>
          <w:p w14:paraId="2A108E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FA504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0D6BB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B3604A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5EE15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EBED7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F7D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08855F3">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CAF7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36B39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检查</w:t>
            </w:r>
          </w:p>
        </w:tc>
        <w:tc>
          <w:tcPr>
            <w:tcW w:w="1274" w:type="dxa"/>
            <w:tcBorders>
              <w:top w:val="single" w:color="auto" w:sz="4" w:space="0"/>
              <w:left w:val="single" w:color="auto" w:sz="4" w:space="0"/>
              <w:right w:val="single" w:color="auto" w:sz="4" w:space="0"/>
            </w:tcBorders>
            <w:noWrap/>
            <w:vAlign w:val="center"/>
          </w:tcPr>
          <w:p w14:paraId="62593F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对煤矿企业和煤炭经营企业执行煤炭法律法规的情况进行监督检查</w:t>
            </w:r>
          </w:p>
        </w:tc>
        <w:tc>
          <w:tcPr>
            <w:tcW w:w="1425" w:type="dxa"/>
            <w:tcBorders>
              <w:top w:val="single" w:color="auto" w:sz="4" w:space="0"/>
              <w:left w:val="single" w:color="auto" w:sz="4" w:space="0"/>
              <w:right w:val="single" w:color="auto" w:sz="4" w:space="0"/>
            </w:tcBorders>
            <w:noWrap/>
            <w:vAlign w:val="center"/>
          </w:tcPr>
          <w:p w14:paraId="44A755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《中华人民共和国煤炭法》第五十三条、第五十五条、第五十六条</w:t>
            </w:r>
          </w:p>
        </w:tc>
        <w:tc>
          <w:tcPr>
            <w:tcW w:w="645" w:type="dxa"/>
            <w:tcBorders>
              <w:top w:val="single" w:color="auto" w:sz="4" w:space="0"/>
              <w:left w:val="single" w:color="auto" w:sz="4" w:space="0"/>
              <w:right w:val="single" w:color="auto" w:sz="4" w:space="0"/>
            </w:tcBorders>
            <w:noWrap/>
            <w:vAlign w:val="center"/>
          </w:tcPr>
          <w:p w14:paraId="3B7147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r>
              <w:rPr>
                <w:rFonts w:hint="eastAsia" w:cs="Times New Roman"/>
                <w:b w:val="0"/>
                <w:bCs w:val="0"/>
                <w:i w:val="0"/>
                <w:iCs w:val="0"/>
                <w:color w:val="auto"/>
                <w:spacing w:val="0"/>
                <w:kern w:val="0"/>
                <w:sz w:val="18"/>
                <w:szCs w:val="18"/>
                <w:u w:val="none"/>
                <w:lang w:val="en-US" w:eastAsia="zh-CN"/>
              </w:rPr>
              <w:t>安全生产监督管理股</w:t>
            </w:r>
            <w:r>
              <w:rPr>
                <w:rFonts w:ascii="Times New Roman" w:hAnsi="Times New Roman" w:eastAsia="仿宋_GB2312" w:cs="Times New Roman"/>
                <w:b w:val="0"/>
                <w:bCs w:val="0"/>
                <w:i w:val="0"/>
                <w:iCs w:val="0"/>
                <w:color w:val="auto"/>
                <w:spacing w:val="0"/>
                <w:kern w:val="0"/>
                <w:sz w:val="18"/>
                <w:szCs w:val="18"/>
                <w:u w:val="none"/>
                <w:lang w:val="en-US" w:eastAsia="zh-CN"/>
              </w:rPr>
              <w:t>、</w:t>
            </w:r>
            <w:r>
              <w:rPr>
                <w:rFonts w:hint="eastAsia" w:cs="Times New Roman"/>
                <w:b w:val="0"/>
                <w:bCs w:val="0"/>
                <w:i w:val="0"/>
                <w:iCs w:val="0"/>
                <w:color w:val="auto"/>
                <w:spacing w:val="0"/>
                <w:kern w:val="0"/>
                <w:sz w:val="18"/>
                <w:szCs w:val="18"/>
                <w:u w:val="none"/>
                <w:lang w:val="en-US" w:eastAsia="zh-CN"/>
              </w:rPr>
              <w:t>应急管理综合行政执法大队</w:t>
            </w:r>
          </w:p>
        </w:tc>
        <w:tc>
          <w:tcPr>
            <w:tcW w:w="5370" w:type="dxa"/>
            <w:tcBorders>
              <w:top w:val="single" w:color="auto" w:sz="4" w:space="0"/>
              <w:left w:val="single" w:color="auto" w:sz="4" w:space="0"/>
              <w:right w:val="single" w:color="auto" w:sz="4" w:space="0"/>
            </w:tcBorders>
            <w:noWrap/>
            <w:vAlign w:val="center"/>
          </w:tcPr>
          <w:p w14:paraId="06CEE6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1.检查责任：根据年度监督检查计划，结合本地区实际情况，定期或者不定期对生产经营单位执行有关安全生产的法律、法规和国家标准或者行业标准的情况进行监督检查。</w:t>
            </w:r>
          </w:p>
          <w:p w14:paraId="78CF16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2.处置责任：根据检查情况，依法依规采取相应处置措施。</w:t>
            </w:r>
          </w:p>
          <w:p w14:paraId="37459D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3.信息公开责任：按照相关规定办理信息公开事项。</w:t>
            </w:r>
          </w:p>
          <w:p w14:paraId="797022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2067C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B119D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10D624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4362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DD9D5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320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2001F0D">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BDC9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2310B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检查</w:t>
            </w:r>
          </w:p>
        </w:tc>
        <w:tc>
          <w:tcPr>
            <w:tcW w:w="1274" w:type="dxa"/>
            <w:tcBorders>
              <w:top w:val="single" w:color="auto" w:sz="4" w:space="0"/>
              <w:left w:val="single" w:color="auto" w:sz="4" w:space="0"/>
              <w:right w:val="single" w:color="auto" w:sz="4" w:space="0"/>
            </w:tcBorders>
            <w:noWrap/>
            <w:vAlign w:val="center"/>
          </w:tcPr>
          <w:p w14:paraId="11FE62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对地震监测设施及其观测环境的保护工作和监测台网运行情况的检查</w:t>
            </w:r>
          </w:p>
        </w:tc>
        <w:tc>
          <w:tcPr>
            <w:tcW w:w="1425" w:type="dxa"/>
            <w:tcBorders>
              <w:top w:val="single" w:color="auto" w:sz="4" w:space="0"/>
              <w:left w:val="single" w:color="auto" w:sz="4" w:space="0"/>
              <w:right w:val="single" w:color="auto" w:sz="4" w:space="0"/>
            </w:tcBorders>
            <w:noWrap/>
            <w:vAlign w:val="center"/>
          </w:tcPr>
          <w:p w14:paraId="264CCD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《四川省地震监测设施和地震观测环境保护规定》第三条、《地震监测管理条例》第二十条</w:t>
            </w:r>
          </w:p>
        </w:tc>
        <w:tc>
          <w:tcPr>
            <w:tcW w:w="645" w:type="dxa"/>
            <w:tcBorders>
              <w:top w:val="single" w:color="auto" w:sz="4" w:space="0"/>
              <w:left w:val="single" w:color="auto" w:sz="4" w:space="0"/>
              <w:right w:val="single" w:color="auto" w:sz="4" w:space="0"/>
            </w:tcBorders>
            <w:noWrap/>
            <w:vAlign w:val="center"/>
          </w:tcPr>
          <w:p w14:paraId="2DAD89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应急救援股、政策法规股</w:t>
            </w:r>
          </w:p>
        </w:tc>
        <w:tc>
          <w:tcPr>
            <w:tcW w:w="5370" w:type="dxa"/>
            <w:tcBorders>
              <w:top w:val="single" w:color="auto" w:sz="4" w:space="0"/>
              <w:left w:val="single" w:color="auto" w:sz="4" w:space="0"/>
              <w:right w:val="single" w:color="auto" w:sz="4" w:space="0"/>
            </w:tcBorders>
            <w:noWrap/>
            <w:vAlign w:val="center"/>
          </w:tcPr>
          <w:p w14:paraId="397FC5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1.检查责任：根据年度监督检查计划，结合本地区实际情况，定期或者不定期对生产经营单位执行有关安全生产的法律、法规和国家标准或者行业标准的情况进行监督检查。</w:t>
            </w:r>
          </w:p>
          <w:p w14:paraId="3F9FDD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2.处置责任：根据检查情况，依法依规采取相应处置措施。</w:t>
            </w:r>
          </w:p>
          <w:p w14:paraId="6E7104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3.信息公开责任：按照相关规定办理信息公开事项。</w:t>
            </w:r>
          </w:p>
          <w:p w14:paraId="0BD7EF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6A3BE6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CF7C8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EAD9E9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4DC975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0462A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01B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01FE630">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7715A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5B4B1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检查</w:t>
            </w:r>
          </w:p>
        </w:tc>
        <w:tc>
          <w:tcPr>
            <w:tcW w:w="1274" w:type="dxa"/>
            <w:tcBorders>
              <w:top w:val="single" w:color="auto" w:sz="4" w:space="0"/>
              <w:left w:val="single" w:color="auto" w:sz="4" w:space="0"/>
              <w:right w:val="single" w:color="auto" w:sz="4" w:space="0"/>
            </w:tcBorders>
            <w:noWrap/>
            <w:vAlign w:val="center"/>
          </w:tcPr>
          <w:p w14:paraId="7FC79E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防震减灾知识宣传教育监督检查</w:t>
            </w:r>
          </w:p>
        </w:tc>
        <w:tc>
          <w:tcPr>
            <w:tcW w:w="1425" w:type="dxa"/>
            <w:tcBorders>
              <w:top w:val="single" w:color="auto" w:sz="4" w:space="0"/>
              <w:left w:val="single" w:color="auto" w:sz="4" w:space="0"/>
              <w:right w:val="single" w:color="auto" w:sz="4" w:space="0"/>
            </w:tcBorders>
            <w:noWrap/>
            <w:vAlign w:val="center"/>
          </w:tcPr>
          <w:p w14:paraId="33B983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《中华人民共和国防震减灾法》第四十四条、第七十五条；《四川省防震减灾条例》第四十条</w:t>
            </w:r>
          </w:p>
        </w:tc>
        <w:tc>
          <w:tcPr>
            <w:tcW w:w="645" w:type="dxa"/>
            <w:tcBorders>
              <w:top w:val="single" w:color="auto" w:sz="4" w:space="0"/>
              <w:left w:val="single" w:color="auto" w:sz="4" w:space="0"/>
              <w:right w:val="single" w:color="auto" w:sz="4" w:space="0"/>
            </w:tcBorders>
            <w:noWrap/>
            <w:vAlign w:val="center"/>
          </w:tcPr>
          <w:p w14:paraId="5527D1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应急救援股、政策法规股</w:t>
            </w:r>
          </w:p>
        </w:tc>
        <w:tc>
          <w:tcPr>
            <w:tcW w:w="5370" w:type="dxa"/>
            <w:tcBorders>
              <w:top w:val="single" w:color="auto" w:sz="4" w:space="0"/>
              <w:left w:val="single" w:color="auto" w:sz="4" w:space="0"/>
              <w:right w:val="single" w:color="auto" w:sz="4" w:space="0"/>
            </w:tcBorders>
            <w:noWrap/>
            <w:vAlign w:val="center"/>
          </w:tcPr>
          <w:p w14:paraId="7D9D7B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1.检查责任：根据年度监督检查计划，结合本地区实际情况，定期或者不定期对生产经营单位执行有关安全生产的法律、法规和国家标准或者行业标准的情况进行监督检查。</w:t>
            </w:r>
          </w:p>
          <w:p w14:paraId="370DB5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2.处置责任：根据检查情况，依法依规采取相应处置措施。</w:t>
            </w:r>
          </w:p>
          <w:p w14:paraId="7C61D0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3.信息公开责任：按照相关规定办理信息公开事项。</w:t>
            </w:r>
          </w:p>
          <w:p w14:paraId="50EF1A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94991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563AE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F3B45BC">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B140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F6270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DBE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5BF0707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764C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149F3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检查</w:t>
            </w:r>
          </w:p>
        </w:tc>
        <w:tc>
          <w:tcPr>
            <w:tcW w:w="1274" w:type="dxa"/>
            <w:tcBorders>
              <w:top w:val="single" w:color="auto" w:sz="4" w:space="0"/>
              <w:left w:val="single" w:color="auto" w:sz="4" w:space="0"/>
              <w:right w:val="single" w:color="auto" w:sz="4" w:space="0"/>
            </w:tcBorders>
            <w:noWrap/>
            <w:vAlign w:val="center"/>
          </w:tcPr>
          <w:p w14:paraId="76A29C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工程建设强制性标准、抗震设防要求执行情况和地震安全性评价工作的监督检查</w:t>
            </w:r>
          </w:p>
        </w:tc>
        <w:tc>
          <w:tcPr>
            <w:tcW w:w="1425" w:type="dxa"/>
            <w:tcBorders>
              <w:top w:val="single" w:color="auto" w:sz="4" w:space="0"/>
              <w:left w:val="single" w:color="auto" w:sz="4" w:space="0"/>
              <w:right w:val="single" w:color="auto" w:sz="4" w:space="0"/>
            </w:tcBorders>
            <w:noWrap/>
            <w:vAlign w:val="center"/>
          </w:tcPr>
          <w:p w14:paraId="6F60D4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《中华人民共和国防震减灾法》第七十六条、《地震安全性评价管理条例》第十六条</w:t>
            </w:r>
          </w:p>
        </w:tc>
        <w:tc>
          <w:tcPr>
            <w:tcW w:w="645" w:type="dxa"/>
            <w:tcBorders>
              <w:top w:val="single" w:color="auto" w:sz="4" w:space="0"/>
              <w:left w:val="single" w:color="auto" w:sz="4" w:space="0"/>
              <w:right w:val="single" w:color="auto" w:sz="4" w:space="0"/>
            </w:tcBorders>
            <w:noWrap/>
            <w:vAlign w:val="center"/>
          </w:tcPr>
          <w:p w14:paraId="753774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救灾与物资保障股</w:t>
            </w:r>
          </w:p>
        </w:tc>
        <w:tc>
          <w:tcPr>
            <w:tcW w:w="5370" w:type="dxa"/>
            <w:tcBorders>
              <w:top w:val="single" w:color="auto" w:sz="4" w:space="0"/>
              <w:left w:val="single" w:color="auto" w:sz="4" w:space="0"/>
              <w:right w:val="single" w:color="auto" w:sz="4" w:space="0"/>
            </w:tcBorders>
            <w:noWrap/>
            <w:vAlign w:val="center"/>
          </w:tcPr>
          <w:p w14:paraId="299025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1.检查责任：根据年度监督检查计划，结合本地区实际情况，定期或者不定期对生产经营单位执行有关安全生产的法律、法规和国家标准或者行业标准的情况进行监督检查。</w:t>
            </w:r>
          </w:p>
          <w:p w14:paraId="1DA763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2.处置责任：根据检查情况，依法依规采取相应处置措施。</w:t>
            </w:r>
          </w:p>
          <w:p w14:paraId="41F307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3.信息公开责任：按照相关规定办理信息公开事项。</w:t>
            </w:r>
          </w:p>
          <w:p w14:paraId="7375BF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3EE23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30C14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90BFC8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FF04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E9904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5AB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A1E616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79A0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0AC0C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奖励</w:t>
            </w:r>
          </w:p>
        </w:tc>
        <w:tc>
          <w:tcPr>
            <w:tcW w:w="1274" w:type="dxa"/>
            <w:tcBorders>
              <w:top w:val="single" w:color="auto" w:sz="4" w:space="0"/>
              <w:left w:val="single" w:color="auto" w:sz="4" w:space="0"/>
              <w:right w:val="single" w:color="auto" w:sz="4" w:space="0"/>
            </w:tcBorders>
            <w:noWrap/>
            <w:vAlign w:val="center"/>
          </w:tcPr>
          <w:p w14:paraId="518F98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对在改善安全生产条件、防止生产安全事故、参加抢险救护\研究和推广安全生产科学技术与先进经验等方面取得显著成绩的单位和个人，以及应急预案管理工作中做出显著成绩的单位和人员给予表彰和奖励</w:t>
            </w:r>
          </w:p>
        </w:tc>
        <w:tc>
          <w:tcPr>
            <w:tcW w:w="1425" w:type="dxa"/>
            <w:tcBorders>
              <w:top w:val="single" w:color="auto" w:sz="4" w:space="0"/>
              <w:left w:val="single" w:color="auto" w:sz="4" w:space="0"/>
              <w:right w:val="single" w:color="auto" w:sz="4" w:space="0"/>
            </w:tcBorders>
            <w:noWrap/>
            <w:vAlign w:val="center"/>
          </w:tcPr>
          <w:p w14:paraId="53AF13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《中华人民共和国安全生产法》第十九条、《四川省安全生产条例》第十四条、《生产安全事故应急预案管理办法》第四十三条</w:t>
            </w:r>
          </w:p>
        </w:tc>
        <w:tc>
          <w:tcPr>
            <w:tcW w:w="645" w:type="dxa"/>
            <w:tcBorders>
              <w:top w:val="single" w:color="auto" w:sz="4" w:space="0"/>
              <w:left w:val="single" w:color="auto" w:sz="4" w:space="0"/>
              <w:right w:val="single" w:color="auto" w:sz="4" w:space="0"/>
            </w:tcBorders>
            <w:noWrap/>
            <w:vAlign w:val="center"/>
          </w:tcPr>
          <w:p w14:paraId="130F93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6FCB30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1.制定方案责任：按照《中华人民共和国安全生产法》规定，股学制定安全生产奖励方案。</w:t>
            </w:r>
          </w:p>
          <w:p w14:paraId="22A3CE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2.组织申报责任：严格按照奖励方案规定的条件、程序，组织推荐工作，对推荐单位或个人材料进行初审。</w:t>
            </w:r>
          </w:p>
          <w:p w14:paraId="3F1BF0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3.审核公示责任：对符合条件的推荐单位或个人进行审核，并报局领导班子集体研究审定，并进行公示。</w:t>
            </w:r>
          </w:p>
          <w:p w14:paraId="6CF823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4.推荐责任：本级本部门表彰的按照程序进行表彰。报上级表彰的，报请上级研究决定，进行表彰。</w:t>
            </w:r>
          </w:p>
          <w:p w14:paraId="417055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4027EB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FD88D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1722ED7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00EC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807C2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变更</w:t>
            </w:r>
          </w:p>
        </w:tc>
      </w:tr>
      <w:tr w14:paraId="59CC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D383F2B">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C0B0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行政</w:t>
            </w:r>
          </w:p>
          <w:p w14:paraId="7714C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奖励</w:t>
            </w:r>
          </w:p>
        </w:tc>
        <w:tc>
          <w:tcPr>
            <w:tcW w:w="1274" w:type="dxa"/>
            <w:tcBorders>
              <w:top w:val="single" w:color="auto" w:sz="4" w:space="0"/>
              <w:left w:val="single" w:color="auto" w:sz="4" w:space="0"/>
              <w:right w:val="single" w:color="auto" w:sz="4" w:space="0"/>
            </w:tcBorders>
            <w:noWrap/>
            <w:vAlign w:val="center"/>
          </w:tcPr>
          <w:p w14:paraId="0C5067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对在防震减灾工作中做出突出贡献的单位和个人的表彰和奖励</w:t>
            </w:r>
          </w:p>
        </w:tc>
        <w:tc>
          <w:tcPr>
            <w:tcW w:w="1425" w:type="dxa"/>
            <w:tcBorders>
              <w:top w:val="single" w:color="auto" w:sz="4" w:space="0"/>
              <w:left w:val="single" w:color="auto" w:sz="4" w:space="0"/>
              <w:right w:val="single" w:color="auto" w:sz="4" w:space="0"/>
            </w:tcBorders>
            <w:noWrap/>
            <w:vAlign w:val="center"/>
          </w:tcPr>
          <w:p w14:paraId="70CE6A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《防震减灾法》第十一条第二款</w:t>
            </w:r>
          </w:p>
        </w:tc>
        <w:tc>
          <w:tcPr>
            <w:tcW w:w="645" w:type="dxa"/>
            <w:tcBorders>
              <w:top w:val="single" w:color="auto" w:sz="4" w:space="0"/>
              <w:left w:val="single" w:color="auto" w:sz="4" w:space="0"/>
              <w:right w:val="single" w:color="auto" w:sz="4" w:space="0"/>
            </w:tcBorders>
            <w:noWrap/>
            <w:vAlign w:val="center"/>
          </w:tcPr>
          <w:p w14:paraId="358778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355546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1.制定方案责任：按照《中华人民共和国安全生产法》规定，股学制定安全生产奖励方案。</w:t>
            </w:r>
          </w:p>
          <w:p w14:paraId="40EF56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2.组织申报责任：严格按照奖励方案规定的条件、程序，组织推荐工作，对推荐单位或个人材料进行初审。</w:t>
            </w:r>
          </w:p>
          <w:p w14:paraId="10B60A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3.审核公示责任：对符合条件的推荐单位或个人进行审核，并报局领导班子集体研究审定，并进行公示。</w:t>
            </w:r>
          </w:p>
          <w:p w14:paraId="67DC20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4.推荐责任：本级本部门表彰的按照程序进行表彰。报上级表彰的，报请上级研究决定，进行表彰。</w:t>
            </w:r>
          </w:p>
          <w:p w14:paraId="5EA494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7815D0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DAC973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BCE7B51">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02B16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7EFD1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7DB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AFBD3AF">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22E6BE9">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6A4CD5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对建设单位组织的矿山、金属冶炼建设项目和用于生产、储存危险物品的建设项目安全设施的验收活动和验收结果进行监督核查</w:t>
            </w:r>
          </w:p>
        </w:tc>
        <w:tc>
          <w:tcPr>
            <w:tcW w:w="1425" w:type="dxa"/>
            <w:tcBorders>
              <w:top w:val="single" w:color="auto" w:sz="4" w:space="0"/>
              <w:left w:val="single" w:color="auto" w:sz="4" w:space="0"/>
              <w:right w:val="single" w:color="auto" w:sz="4" w:space="0"/>
            </w:tcBorders>
            <w:noWrap/>
            <w:vAlign w:val="center"/>
          </w:tcPr>
          <w:p w14:paraId="1128E7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《安全生产法》第三十四条第二款、第二十三条</w:t>
            </w:r>
          </w:p>
        </w:tc>
        <w:tc>
          <w:tcPr>
            <w:tcW w:w="645" w:type="dxa"/>
            <w:tcBorders>
              <w:top w:val="single" w:color="auto" w:sz="4" w:space="0"/>
              <w:left w:val="single" w:color="auto" w:sz="4" w:space="0"/>
              <w:right w:val="single" w:color="auto" w:sz="4" w:space="0"/>
            </w:tcBorders>
            <w:noWrap/>
            <w:vAlign w:val="center"/>
          </w:tcPr>
          <w:p w14:paraId="6FB7B3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r>
              <w:rPr>
                <w:rFonts w:ascii="Times New Roman" w:hAnsi="Times New Roman" w:eastAsia="仿宋_GB2312" w:cs="Times New Roman"/>
                <w:b w:val="0"/>
                <w:bCs w:val="0"/>
                <w:i w:val="0"/>
                <w:iCs w:val="0"/>
                <w:color w:val="auto"/>
                <w:spacing w:val="0"/>
                <w:kern w:val="0"/>
                <w:sz w:val="18"/>
                <w:szCs w:val="18"/>
                <w:u w:val="none"/>
                <w:lang w:val="en-US" w:eastAsia="zh-CN"/>
              </w:rPr>
              <w:t>、安全生产监督管理股</w:t>
            </w:r>
          </w:p>
        </w:tc>
        <w:tc>
          <w:tcPr>
            <w:tcW w:w="5370" w:type="dxa"/>
            <w:tcBorders>
              <w:top w:val="single" w:color="auto" w:sz="4" w:space="0"/>
              <w:left w:val="single" w:color="auto" w:sz="4" w:space="0"/>
              <w:right w:val="single" w:color="auto" w:sz="4" w:space="0"/>
            </w:tcBorders>
            <w:noWrap/>
            <w:vAlign w:val="center"/>
          </w:tcPr>
          <w:p w14:paraId="00A3D2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1.立项责任：安全生产监管部门对发现或接到举报建设单位违反《中华人民共和国安全生产法》的规定，应予以审查，决定是否立案。 </w:t>
            </w:r>
          </w:p>
          <w:p w14:paraId="3BD9AF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2.审查责任：对生产经营单位违法的事实和证据、处罚种类和幅度、当事人陈述和申辩的理由等进行审查，提出处理意见。 </w:t>
            </w:r>
          </w:p>
          <w:p w14:paraId="5C018F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3.批准责任：在规定时限内，作出同意或者不同意的决定，法定告知（不同意的应当书面告知理由）。</w:t>
            </w:r>
          </w:p>
          <w:p w14:paraId="22684E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4.事后监管责任：建立实施监督检查的运行机制和管理制度，按照监督执法计划开展检查，依法采取相关处置措施。</w:t>
            </w:r>
          </w:p>
          <w:p w14:paraId="12BF40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47F3B4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674FB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A0C8A5D">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CE40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224FF3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59A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CA384C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45262A6E">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41A684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重大事故隐患排除前或者排除过程中无法保证安全时，责令从危险区域内撤出作业人员，责令暂时停产停业或者停止使用相关设施、设备</w:t>
            </w:r>
          </w:p>
        </w:tc>
        <w:tc>
          <w:tcPr>
            <w:tcW w:w="1425" w:type="dxa"/>
            <w:tcBorders>
              <w:top w:val="single" w:color="auto" w:sz="4" w:space="0"/>
              <w:left w:val="single" w:color="auto" w:sz="4" w:space="0"/>
              <w:right w:val="single" w:color="auto" w:sz="4" w:space="0"/>
            </w:tcBorders>
            <w:noWrap/>
            <w:vAlign w:val="center"/>
          </w:tcPr>
          <w:p w14:paraId="384295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《中华人民共和国安全生产法》第六十五《四川省安全生产条例》第五十四条</w:t>
            </w:r>
          </w:p>
        </w:tc>
        <w:tc>
          <w:tcPr>
            <w:tcW w:w="645" w:type="dxa"/>
            <w:tcBorders>
              <w:top w:val="single" w:color="auto" w:sz="4" w:space="0"/>
              <w:left w:val="single" w:color="auto" w:sz="4" w:space="0"/>
              <w:right w:val="single" w:color="auto" w:sz="4" w:space="0"/>
            </w:tcBorders>
            <w:noWrap/>
            <w:vAlign w:val="center"/>
          </w:tcPr>
          <w:p w14:paraId="136C67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4BA960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1.立项责任：安全生产监管部门对发现或接到举报生产经营单位违反《中华人民共和国安全生产法》的规定，应予以审查，决定是否立案。 </w:t>
            </w:r>
          </w:p>
          <w:p w14:paraId="283B6E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2.审查责任：对生产经营单位违法的事实和证据、处罚种类和幅度、当事人陈述和申辩的理由等进行审查，提出处理意见。</w:t>
            </w:r>
          </w:p>
          <w:p w14:paraId="3776DE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3.批准责任：在规定时限内，作出同意或者不同意的决定，法定告知（不同意的应当书面告知理由）。</w:t>
            </w:r>
          </w:p>
          <w:p w14:paraId="0DAAF8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4.事后监管责任：建立实施监督检查的运行机制和管理制度，按照监督执法计划开展检查，依法采取相关处置措施。</w:t>
            </w:r>
          </w:p>
          <w:p w14:paraId="22E8B9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719B35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20F570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36B3ECC5">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4D58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702A7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4101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6C43FD17">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69B6795">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3781BF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报请县级以上人民政府依法决定关闭安全生产违法企业</w:t>
            </w:r>
          </w:p>
        </w:tc>
        <w:tc>
          <w:tcPr>
            <w:tcW w:w="1425" w:type="dxa"/>
            <w:tcBorders>
              <w:top w:val="single" w:color="auto" w:sz="4" w:space="0"/>
              <w:left w:val="single" w:color="auto" w:sz="4" w:space="0"/>
              <w:right w:val="single" w:color="auto" w:sz="4" w:space="0"/>
            </w:tcBorders>
            <w:noWrap/>
            <w:vAlign w:val="center"/>
          </w:tcPr>
          <w:p w14:paraId="560969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《中华人民共和国安全生产法》第一百一十三条</w:t>
            </w:r>
          </w:p>
          <w:p w14:paraId="389509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《四川省安全生产条例》第八十条</w:t>
            </w:r>
          </w:p>
        </w:tc>
        <w:tc>
          <w:tcPr>
            <w:tcW w:w="645" w:type="dxa"/>
            <w:tcBorders>
              <w:top w:val="single" w:color="auto" w:sz="4" w:space="0"/>
              <w:left w:val="single" w:color="auto" w:sz="4" w:space="0"/>
              <w:right w:val="single" w:color="auto" w:sz="4" w:space="0"/>
            </w:tcBorders>
            <w:noWrap/>
            <w:vAlign w:val="center"/>
          </w:tcPr>
          <w:p w14:paraId="660EEF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各业务股室</w:t>
            </w:r>
          </w:p>
        </w:tc>
        <w:tc>
          <w:tcPr>
            <w:tcW w:w="5370" w:type="dxa"/>
            <w:tcBorders>
              <w:top w:val="single" w:color="auto" w:sz="4" w:space="0"/>
              <w:left w:val="single" w:color="auto" w:sz="4" w:space="0"/>
              <w:right w:val="single" w:color="auto" w:sz="4" w:space="0"/>
            </w:tcBorders>
            <w:noWrap/>
            <w:vAlign w:val="center"/>
          </w:tcPr>
          <w:p w14:paraId="0B12A4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1.立项责任：安全生产监管部门对发现或接到举报生产经营单位违反《中华人民共和国安全生产法》的规定，应予以审查，决定是否立案。 </w:t>
            </w:r>
          </w:p>
          <w:p w14:paraId="3B8E81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2.审查责任：对生产经营单位违法的事实和证据、处罚种类和幅度、当事人陈述和申辩的理由等进行审查，提出处理意见。 </w:t>
            </w:r>
          </w:p>
          <w:p w14:paraId="68433E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3.批准责任：在规定时限内，作出同意或者不同意的决定，法定告知（不同意的应当书面告知理由）。</w:t>
            </w:r>
          </w:p>
          <w:p w14:paraId="1625D3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4.事后监管责任：建立实施监督检查的运行机制和管理制度，按照监督执法计划开展检查，依法采取相关处置措施。</w:t>
            </w:r>
          </w:p>
          <w:p w14:paraId="01F769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5F5DB8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FBD5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641AC9D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A45BC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C50B5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54E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49873A91">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512B24D">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4F4BE5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对建设工程专用地震监测台网和强震动设施设置建设方案及建设情况审查备案</w:t>
            </w:r>
          </w:p>
        </w:tc>
        <w:tc>
          <w:tcPr>
            <w:tcW w:w="1425" w:type="dxa"/>
            <w:tcBorders>
              <w:top w:val="single" w:color="auto" w:sz="4" w:space="0"/>
              <w:left w:val="single" w:color="auto" w:sz="4" w:space="0"/>
              <w:right w:val="single" w:color="auto" w:sz="4" w:space="0"/>
            </w:tcBorders>
            <w:noWrap/>
            <w:vAlign w:val="center"/>
          </w:tcPr>
          <w:p w14:paraId="0F37AB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《四川省防震减灾条例》第十三条、第十五条第、十六条</w:t>
            </w:r>
          </w:p>
          <w:p w14:paraId="60CE6E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《四川省防震减灾条例》第十四条</w:t>
            </w:r>
          </w:p>
          <w:p w14:paraId="5329BF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《水库地震监测管理办法》第十一条</w:t>
            </w:r>
          </w:p>
          <w:p w14:paraId="5021C6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《四川水库地震监测管理规定》第六条</w:t>
            </w:r>
          </w:p>
        </w:tc>
        <w:tc>
          <w:tcPr>
            <w:tcW w:w="645" w:type="dxa"/>
            <w:tcBorders>
              <w:top w:val="single" w:color="auto" w:sz="4" w:space="0"/>
              <w:left w:val="single" w:color="auto" w:sz="4" w:space="0"/>
              <w:right w:val="single" w:color="auto" w:sz="4" w:space="0"/>
            </w:tcBorders>
            <w:noWrap/>
            <w:vAlign w:val="center"/>
          </w:tcPr>
          <w:p w14:paraId="538A47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救灾与物资保障股</w:t>
            </w:r>
          </w:p>
        </w:tc>
        <w:tc>
          <w:tcPr>
            <w:tcW w:w="5370" w:type="dxa"/>
            <w:tcBorders>
              <w:top w:val="single" w:color="auto" w:sz="4" w:space="0"/>
              <w:left w:val="single" w:color="auto" w:sz="4" w:space="0"/>
              <w:right w:val="single" w:color="auto" w:sz="4" w:space="0"/>
            </w:tcBorders>
            <w:noWrap/>
            <w:vAlign w:val="center"/>
          </w:tcPr>
          <w:p w14:paraId="61416A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1.受理责任：公示应当提交的材料，一次性告知补正材料，依法受理或不予受理，不予受理应当告知理由。</w:t>
            </w:r>
          </w:p>
          <w:p w14:paraId="407B2B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2.审查责任：对书面申请材料及案进行审查，提出审核意见。</w:t>
            </w:r>
          </w:p>
          <w:p w14:paraId="16FB75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3.决定责任：审查合格的，进行审查备案。</w:t>
            </w:r>
          </w:p>
          <w:p w14:paraId="350918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4.事后监管责任：建立实施监督检查的运行机制和管理制度，开展定期和不定期检查，依法采取相关处置措施。</w:t>
            </w:r>
          </w:p>
          <w:p w14:paraId="54EE03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17C07E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0DD7B2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A5FBD6A">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925F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1E5140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C58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034A0FA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84E438A">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2A612A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建设工程的抗震设防要求审查备案</w:t>
            </w:r>
          </w:p>
        </w:tc>
        <w:tc>
          <w:tcPr>
            <w:tcW w:w="1425" w:type="dxa"/>
            <w:tcBorders>
              <w:top w:val="single" w:color="auto" w:sz="4" w:space="0"/>
              <w:left w:val="single" w:color="auto" w:sz="4" w:space="0"/>
              <w:right w:val="single" w:color="auto" w:sz="4" w:space="0"/>
            </w:tcBorders>
            <w:noWrap/>
            <w:vAlign w:val="center"/>
          </w:tcPr>
          <w:p w14:paraId="37DF8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《中华人民共和国防震减灾法》第三十五条《四川省防震减灾条例》第三十三条</w:t>
            </w:r>
          </w:p>
        </w:tc>
        <w:tc>
          <w:tcPr>
            <w:tcW w:w="645" w:type="dxa"/>
            <w:tcBorders>
              <w:top w:val="single" w:color="auto" w:sz="4" w:space="0"/>
              <w:left w:val="single" w:color="auto" w:sz="4" w:space="0"/>
              <w:right w:val="single" w:color="auto" w:sz="4" w:space="0"/>
            </w:tcBorders>
            <w:noWrap/>
            <w:vAlign w:val="center"/>
          </w:tcPr>
          <w:p w14:paraId="2FFA70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救灾与物资保障股</w:t>
            </w:r>
          </w:p>
        </w:tc>
        <w:tc>
          <w:tcPr>
            <w:tcW w:w="5370" w:type="dxa"/>
            <w:tcBorders>
              <w:top w:val="single" w:color="auto" w:sz="4" w:space="0"/>
              <w:left w:val="single" w:color="auto" w:sz="4" w:space="0"/>
              <w:right w:val="single" w:color="auto" w:sz="4" w:space="0"/>
            </w:tcBorders>
            <w:noWrap/>
            <w:vAlign w:val="center"/>
          </w:tcPr>
          <w:p w14:paraId="1F563A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1.受理责任：公示应当提交的材料，一次性告知补正材料，依法受理或不予受理，不予受理应当告知理由。</w:t>
            </w:r>
          </w:p>
          <w:p w14:paraId="4BCE96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2.审查责任：对书面申请材料及案进行审查，提出审核意见。</w:t>
            </w:r>
          </w:p>
          <w:p w14:paraId="4D93A0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3.决定责任：审查合格的，进行审查备案。</w:t>
            </w:r>
          </w:p>
          <w:p w14:paraId="78A155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4.事后监管责任：建立实施监督检查的运行机制和管理制度，开展定期和不定期检查，依法采取相关处置措施。</w:t>
            </w:r>
          </w:p>
          <w:p w14:paraId="4672A7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12602C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600306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58E87C0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73368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3A533F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D61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25B1028E">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6678065E">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4CAB76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地震信息发布</w:t>
            </w:r>
          </w:p>
        </w:tc>
        <w:tc>
          <w:tcPr>
            <w:tcW w:w="1425" w:type="dxa"/>
            <w:tcBorders>
              <w:top w:val="single" w:color="auto" w:sz="4" w:space="0"/>
              <w:left w:val="single" w:color="auto" w:sz="4" w:space="0"/>
              <w:right w:val="single" w:color="auto" w:sz="4" w:space="0"/>
            </w:tcBorders>
            <w:noWrap/>
            <w:vAlign w:val="center"/>
          </w:tcPr>
          <w:p w14:paraId="782840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《中华人民共和国防震减灾法》第五十二条、</w:t>
            </w:r>
          </w:p>
          <w:p w14:paraId="2D8E3D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《四川省防震减灾条例》第二十五条</w:t>
            </w:r>
          </w:p>
          <w:p w14:paraId="2AEF47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《震后地震趋势判定公告规定》第五条、第六条</w:t>
            </w:r>
          </w:p>
        </w:tc>
        <w:tc>
          <w:tcPr>
            <w:tcW w:w="645" w:type="dxa"/>
            <w:tcBorders>
              <w:top w:val="single" w:color="auto" w:sz="4" w:space="0"/>
              <w:left w:val="single" w:color="auto" w:sz="4" w:space="0"/>
              <w:right w:val="single" w:color="auto" w:sz="4" w:space="0"/>
            </w:tcBorders>
            <w:noWrap/>
            <w:vAlign w:val="center"/>
          </w:tcPr>
          <w:p w14:paraId="151BCB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救灾与物资保障股</w:t>
            </w:r>
          </w:p>
        </w:tc>
        <w:tc>
          <w:tcPr>
            <w:tcW w:w="5370" w:type="dxa"/>
            <w:tcBorders>
              <w:top w:val="single" w:color="auto" w:sz="4" w:space="0"/>
              <w:left w:val="single" w:color="auto" w:sz="4" w:space="0"/>
              <w:right w:val="single" w:color="auto" w:sz="4" w:space="0"/>
            </w:tcBorders>
            <w:noWrap/>
            <w:vAlign w:val="center"/>
          </w:tcPr>
          <w:p w14:paraId="642200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1.受理责任：公示应当提交的材料，一次性告知补正材料，依法受理或不予受理，不予受理应当告知理由。</w:t>
            </w:r>
          </w:p>
          <w:p w14:paraId="11C47B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2.审查责任：对书面申请材料及案进行审查，提出审核意见。</w:t>
            </w:r>
          </w:p>
          <w:p w14:paraId="38F90D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3.决定责任：审查合格的，进行审查备案。</w:t>
            </w:r>
          </w:p>
          <w:p w14:paraId="58B0F8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4.事后监管责任：建立实施监督检查的运行机制和管理制度，开展定期和不定期检查，依法采取相关处置措施。</w:t>
            </w:r>
          </w:p>
          <w:p w14:paraId="29D587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42336B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740F16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E0BD099">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68AD3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4DC481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6C4F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1E7C673C">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3C42C391">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03DEE9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生产经营单位生产安全事故应急预案备案</w:t>
            </w:r>
          </w:p>
        </w:tc>
        <w:tc>
          <w:tcPr>
            <w:tcW w:w="1425" w:type="dxa"/>
            <w:tcBorders>
              <w:top w:val="single" w:color="auto" w:sz="4" w:space="0"/>
              <w:left w:val="single" w:color="auto" w:sz="4" w:space="0"/>
              <w:right w:val="single" w:color="auto" w:sz="4" w:space="0"/>
            </w:tcBorders>
            <w:noWrap/>
            <w:vAlign w:val="center"/>
          </w:tcPr>
          <w:p w14:paraId="1ED9E6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《生产安全事故应急条例》第七条</w:t>
            </w:r>
          </w:p>
          <w:p w14:paraId="605FC3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《生产安全事故应急预案管理办法》第二十六条 </w:t>
            </w:r>
          </w:p>
        </w:tc>
        <w:tc>
          <w:tcPr>
            <w:tcW w:w="645" w:type="dxa"/>
            <w:tcBorders>
              <w:top w:val="single" w:color="auto" w:sz="4" w:space="0"/>
              <w:left w:val="single" w:color="auto" w:sz="4" w:space="0"/>
              <w:right w:val="single" w:color="auto" w:sz="4" w:space="0"/>
            </w:tcBorders>
            <w:noWrap/>
            <w:vAlign w:val="center"/>
          </w:tcPr>
          <w:p w14:paraId="689B66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应急救援股</w:t>
            </w:r>
          </w:p>
        </w:tc>
        <w:tc>
          <w:tcPr>
            <w:tcW w:w="5370" w:type="dxa"/>
            <w:tcBorders>
              <w:top w:val="single" w:color="auto" w:sz="4" w:space="0"/>
              <w:left w:val="single" w:color="auto" w:sz="4" w:space="0"/>
              <w:right w:val="single" w:color="auto" w:sz="4" w:space="0"/>
            </w:tcBorders>
            <w:noWrap/>
            <w:vAlign w:val="center"/>
          </w:tcPr>
          <w:p w14:paraId="510055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1.立项责任：安全生产监管部门对发现或接到举报生产经营单位违反《中华人民共和国安全生产法》的规定，应予以审查，决定是否立案。 </w:t>
            </w:r>
          </w:p>
          <w:p w14:paraId="1F7EFD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 xml:space="preserve">2.审查责任：对生产经营单位违法的事实和证据、处罚种类和幅度、当事人陈述和申辩的理由等进行审查，提出处理意见。 </w:t>
            </w:r>
          </w:p>
          <w:p w14:paraId="6E3C8D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3.批准责任：在规定时限内，作出同意或者不同意的决定，法定告知（不同意的应当书面告知理由）。</w:t>
            </w:r>
          </w:p>
          <w:p w14:paraId="791D60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4.事后监管责任：建立实施监督检查的运行机制和管理制度，按照监督执法计划开展检查，依法采取相关处置措施。</w:t>
            </w:r>
          </w:p>
          <w:p w14:paraId="04CC51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3C39B9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54373D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2ABA1BA4">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37248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53B749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534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38463CF2">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28CC50B6">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1F53AB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生产、经营第二类、第三类非药品类易制毒化学品备案</w:t>
            </w:r>
          </w:p>
        </w:tc>
        <w:tc>
          <w:tcPr>
            <w:tcW w:w="1425" w:type="dxa"/>
            <w:tcBorders>
              <w:top w:val="single" w:color="auto" w:sz="4" w:space="0"/>
              <w:left w:val="single" w:color="auto" w:sz="4" w:space="0"/>
              <w:right w:val="single" w:color="auto" w:sz="4" w:space="0"/>
            </w:tcBorders>
            <w:noWrap/>
            <w:vAlign w:val="center"/>
          </w:tcPr>
          <w:p w14:paraId="3FFA0D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《易制毒化学品管理条例》第十三条</w:t>
            </w:r>
          </w:p>
          <w:p w14:paraId="4CABE1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《非药品类易制毒化学品生产、经营许可办法》第十七条、第十八条</w:t>
            </w:r>
          </w:p>
        </w:tc>
        <w:tc>
          <w:tcPr>
            <w:tcW w:w="645" w:type="dxa"/>
            <w:tcBorders>
              <w:top w:val="single" w:color="auto" w:sz="4" w:space="0"/>
              <w:left w:val="single" w:color="auto" w:sz="4" w:space="0"/>
              <w:right w:val="single" w:color="auto" w:sz="4" w:space="0"/>
            </w:tcBorders>
            <w:noWrap/>
            <w:vAlign w:val="center"/>
          </w:tcPr>
          <w:p w14:paraId="516AC7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p>
        </w:tc>
        <w:tc>
          <w:tcPr>
            <w:tcW w:w="5370" w:type="dxa"/>
            <w:tcBorders>
              <w:top w:val="single" w:color="auto" w:sz="4" w:space="0"/>
              <w:left w:val="single" w:color="auto" w:sz="4" w:space="0"/>
              <w:right w:val="single" w:color="auto" w:sz="4" w:space="0"/>
            </w:tcBorders>
            <w:noWrap/>
            <w:vAlign w:val="center"/>
          </w:tcPr>
          <w:p w14:paraId="45748A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1.受理责任：公示应当提交的材料，一次性告知补正材料，依法受理或不予受理，不予受理应当告知理由。</w:t>
            </w:r>
          </w:p>
          <w:p w14:paraId="2A87F8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2.审查责任：对书面申请材料及案进行审查，提出审核意见。</w:t>
            </w:r>
          </w:p>
          <w:p w14:paraId="390C99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3.决定责任：审查合格的，进行审查备案。</w:t>
            </w:r>
          </w:p>
          <w:p w14:paraId="179E2A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4.事后监管责任：建立实施监督检查的运行机制和管理制度，开展定期和不定期检查，依法采取相关处置措施。</w:t>
            </w:r>
          </w:p>
          <w:p w14:paraId="3FCFA8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0E8822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1CF80C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41FEBBBF">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A707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6AF402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306D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8FA659A">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0676BB8F">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52E163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危险化学品重大危险源备案、核销</w:t>
            </w:r>
          </w:p>
        </w:tc>
        <w:tc>
          <w:tcPr>
            <w:tcW w:w="1425" w:type="dxa"/>
            <w:tcBorders>
              <w:top w:val="single" w:color="auto" w:sz="4" w:space="0"/>
              <w:left w:val="single" w:color="auto" w:sz="4" w:space="0"/>
              <w:right w:val="single" w:color="auto" w:sz="4" w:space="0"/>
            </w:tcBorders>
            <w:noWrap/>
            <w:vAlign w:val="center"/>
          </w:tcPr>
          <w:p w14:paraId="35B437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危险化学品重大危险源监督管理暂行规定</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第二十四条、第二十七条</w:t>
            </w:r>
          </w:p>
        </w:tc>
        <w:tc>
          <w:tcPr>
            <w:tcW w:w="645" w:type="dxa"/>
            <w:tcBorders>
              <w:top w:val="single" w:color="auto" w:sz="4" w:space="0"/>
              <w:left w:val="single" w:color="auto" w:sz="4" w:space="0"/>
              <w:right w:val="single" w:color="auto" w:sz="4" w:space="0"/>
            </w:tcBorders>
            <w:noWrap/>
            <w:vAlign w:val="center"/>
          </w:tcPr>
          <w:p w14:paraId="297FB6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危险化学品安全监管股</w:t>
            </w:r>
          </w:p>
        </w:tc>
        <w:tc>
          <w:tcPr>
            <w:tcW w:w="5370" w:type="dxa"/>
            <w:tcBorders>
              <w:top w:val="single" w:color="auto" w:sz="4" w:space="0"/>
              <w:left w:val="single" w:color="auto" w:sz="4" w:space="0"/>
              <w:right w:val="single" w:color="auto" w:sz="4" w:space="0"/>
            </w:tcBorders>
            <w:noWrap/>
            <w:vAlign w:val="center"/>
          </w:tcPr>
          <w:p w14:paraId="3CCE80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1.受理责任：公示应当提交的材料，一次性告知补正材料，依法受理或不予受理，不予受理应当告知理由。</w:t>
            </w:r>
          </w:p>
          <w:p w14:paraId="67B124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2.审查责任：对书面申请材料及案进行审查，提出审核意见。</w:t>
            </w:r>
          </w:p>
          <w:p w14:paraId="327719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3.决定责任：审查合格的，进行审查备案。</w:t>
            </w:r>
          </w:p>
          <w:p w14:paraId="147867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4.事后监管责任：建立实施监督检查的运行机制和管理制度，开展定期和不定期检查，依法采取相关处置措施。</w:t>
            </w:r>
          </w:p>
          <w:p w14:paraId="556577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5.其他责任：其他法律法规规章文件规定应履行的责任。</w:t>
            </w:r>
          </w:p>
        </w:tc>
        <w:tc>
          <w:tcPr>
            <w:tcW w:w="1425" w:type="dxa"/>
            <w:tcBorders>
              <w:top w:val="single" w:color="auto" w:sz="4" w:space="0"/>
              <w:left w:val="single" w:color="auto" w:sz="4" w:space="0"/>
              <w:right w:val="single" w:color="auto" w:sz="4" w:space="0"/>
            </w:tcBorders>
            <w:noWrap/>
            <w:vAlign w:val="center"/>
          </w:tcPr>
          <w:p w14:paraId="22ED70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《中华人民共和国安全生产法》、《中华人民共和国行政处罚法》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《行政机关公务员处分条例》</w:t>
            </w:r>
            <w:r>
              <w:rPr>
                <w:rFonts w:hint="eastAsia" w:cs="Times New Roman"/>
                <w:b w:val="0"/>
                <w:bCs w:val="0"/>
                <w:i w:val="0"/>
                <w:iCs w:val="0"/>
                <w:color w:val="auto"/>
                <w:spacing w:val="0"/>
                <w:kern w:val="0"/>
                <w:sz w:val="18"/>
                <w:szCs w:val="18"/>
                <w:u w:val="none"/>
                <w:lang w:val="en-US" w:eastAsia="zh-CN"/>
              </w:rPr>
              <w:t>《安全生产领域违法违纪行为政纪处分暂行规定》</w:t>
            </w:r>
          </w:p>
        </w:tc>
        <w:tc>
          <w:tcPr>
            <w:tcW w:w="2115" w:type="dxa"/>
            <w:tcBorders>
              <w:top w:val="single" w:color="auto" w:sz="4" w:space="0"/>
              <w:left w:val="single" w:color="auto" w:sz="4" w:space="0"/>
              <w:right w:val="single" w:color="auto" w:sz="4" w:space="0"/>
            </w:tcBorders>
            <w:noWrap/>
            <w:vAlign w:val="center"/>
          </w:tcPr>
          <w:p w14:paraId="43678B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0DFF1953">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2E3E7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733B29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03A8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688855">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1668C4AF">
            <w:pPr>
              <w:keepNext w:val="0"/>
              <w:keepLines w:val="0"/>
              <w:pageBreakBefore w:val="0"/>
              <w:widowControl/>
              <w:suppressLineNumbers w:val="0"/>
              <w:kinsoku/>
              <w:wordWrap/>
              <w:overflowPunct/>
              <w:topLinePunct w:val="0"/>
              <w:autoSpaceDE/>
              <w:autoSpaceDN/>
              <w:bidi w:val="0"/>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456407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对挪用、侵占或者贪污救灾捐赠款物的行为，责令责任人退还所用、所得款物</w:t>
            </w:r>
          </w:p>
        </w:tc>
        <w:tc>
          <w:tcPr>
            <w:tcW w:w="1425" w:type="dxa"/>
            <w:tcBorders>
              <w:top w:val="single" w:color="auto" w:sz="4" w:space="0"/>
              <w:left w:val="single" w:color="auto" w:sz="4" w:space="0"/>
              <w:right w:val="single" w:color="auto" w:sz="4" w:space="0"/>
            </w:tcBorders>
            <w:noWrap/>
            <w:vAlign w:val="center"/>
          </w:tcPr>
          <w:p w14:paraId="5863E8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救灾捐赠管理办法</w:t>
            </w:r>
            <w:r>
              <w:rPr>
                <w:rFonts w:hint="eastAsia"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第三十四条</w:t>
            </w:r>
          </w:p>
        </w:tc>
        <w:tc>
          <w:tcPr>
            <w:tcW w:w="645" w:type="dxa"/>
            <w:tcBorders>
              <w:top w:val="single" w:color="auto" w:sz="4" w:space="0"/>
              <w:left w:val="single" w:color="auto" w:sz="4" w:space="0"/>
              <w:right w:val="single" w:color="auto" w:sz="4" w:space="0"/>
            </w:tcBorders>
            <w:noWrap/>
            <w:vAlign w:val="center"/>
          </w:tcPr>
          <w:p w14:paraId="00EBBE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救助物资与保障股</w:t>
            </w:r>
          </w:p>
        </w:tc>
        <w:tc>
          <w:tcPr>
            <w:tcW w:w="5370" w:type="dxa"/>
            <w:tcBorders>
              <w:top w:val="single" w:color="auto" w:sz="4" w:space="0"/>
              <w:left w:val="single" w:color="auto" w:sz="4" w:space="0"/>
              <w:right w:val="single" w:color="auto" w:sz="4" w:space="0"/>
            </w:tcBorders>
            <w:noWrap/>
            <w:vAlign w:val="center"/>
          </w:tcPr>
          <w:p w14:paraId="3F941E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1.立案责任：通过举报、巡查发现挪用、侵占或者贪污救灾捐赠款物的违法行为，予以审查，决定是否立案。</w:t>
            </w:r>
          </w:p>
          <w:p w14:paraId="292423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2.调查取证责任：对立案的案件，指定专人负责，及时组织调查取证，通过搜集证据、现场了解核实情况等进行调查，并制作笔录。与当事人有直接利害关系的应当回避。执法人员不得少于两人，调查时应出示执法证件，允许当事人辩解陈述。执法人员应保守有关秘密。                      </w:t>
            </w:r>
          </w:p>
          <w:p w14:paraId="627460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3.审查责任：审查案件调查报告，对案件违法事实、证据、调查取证程序、法律适用、处罚种类和幅度、当事人陈述和申辩理由等方面进行审查，提出处理意见（主要证据不足时，以适当的方式补充调查）。</w:t>
            </w:r>
          </w:p>
          <w:p w14:paraId="46DEF6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4.告知责任：作出行政处罚决定前，应制作《行政处罚告知书》送达当事人，告知违法事实及其享有的陈述、申辩等权利。符合听证规定的，制作并送达《行政处罚听证告知书》。</w:t>
            </w:r>
          </w:p>
          <w:p w14:paraId="6B9F19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5.决定责任：作出处罚决定，制作行政处罚决定书，载明行政处罚告知、当事人陈述申辩或者听证情况等内容。</w:t>
            </w:r>
          </w:p>
          <w:p w14:paraId="10A78A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6.送达责任：行政处罚决定书应当在宣告后当场交付当事人；当事人不在场的，应当在七日内依照民事诉讼法的有关规定，将行政处罚决定书送达当事人。 </w:t>
            </w:r>
          </w:p>
          <w:p w14:paraId="76BC36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7.执行责任：依照生效的行政处罚决定，自觉履行或申请人民法院强制执行。</w:t>
            </w:r>
          </w:p>
          <w:p w14:paraId="22D713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8.监管责任：对挪用、侵占或者贪污救灾捐赠款物的违法行为处罚情况的监督检查。                            </w:t>
            </w:r>
          </w:p>
          <w:p w14:paraId="01B13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9.其他法律法规规章文件规定应履行的其他责任</w:t>
            </w:r>
          </w:p>
        </w:tc>
        <w:tc>
          <w:tcPr>
            <w:tcW w:w="1425" w:type="dxa"/>
            <w:tcBorders>
              <w:top w:val="single" w:color="auto" w:sz="4" w:space="0"/>
              <w:left w:val="single" w:color="auto" w:sz="4" w:space="0"/>
              <w:right w:val="single" w:color="auto" w:sz="4" w:space="0"/>
            </w:tcBorders>
            <w:noWrap/>
            <w:vAlign w:val="center"/>
          </w:tcPr>
          <w:p w14:paraId="06EECF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hint="eastAsia" w:ascii="Times New Roman" w:hAnsi="Times New Roman" w:cs="Times New Roman"/>
                <w:b w:val="0"/>
                <w:bCs w:val="0"/>
                <w:i w:val="0"/>
                <w:iCs w:val="0"/>
                <w:color w:val="auto"/>
                <w:spacing w:val="0"/>
                <w:kern w:val="0"/>
                <w:sz w:val="18"/>
                <w:szCs w:val="18"/>
                <w:u w:val="none"/>
                <w:lang w:val="en-US" w:eastAsia="zh-CN"/>
              </w:rPr>
              <w:t>《</w:t>
            </w:r>
            <w:r>
              <w:rPr>
                <w:rFonts w:ascii="Times New Roman" w:hAnsi="Times New Roman" w:eastAsia="仿宋_GB2312" w:cs="Times New Roman"/>
                <w:b w:val="0"/>
                <w:bCs w:val="0"/>
                <w:i w:val="0"/>
                <w:iCs w:val="0"/>
                <w:color w:val="auto"/>
                <w:spacing w:val="0"/>
                <w:kern w:val="0"/>
                <w:sz w:val="18"/>
                <w:szCs w:val="18"/>
                <w:u w:val="none"/>
                <w:lang w:val="en-US" w:eastAsia="zh-CN"/>
              </w:rPr>
              <w:t>中华人民共和国公益事业捐赠法》（中华人民共和国主席令</w:t>
            </w:r>
            <w:r>
              <w:rPr>
                <w:rFonts w:hint="eastAsia" w:cs="Times New Roman"/>
                <w:b w:val="0"/>
                <w:bCs w:val="0"/>
                <w:i w:val="0"/>
                <w:iCs w:val="0"/>
                <w:color w:val="auto"/>
                <w:spacing w:val="0"/>
                <w:kern w:val="0"/>
                <w:sz w:val="18"/>
                <w:szCs w:val="18"/>
                <w:u w:val="none"/>
                <w:lang w:val="en-US" w:eastAsia="zh-CN"/>
              </w:rPr>
              <w:t>）</w:t>
            </w:r>
          </w:p>
        </w:tc>
        <w:tc>
          <w:tcPr>
            <w:tcW w:w="2115" w:type="dxa"/>
            <w:tcBorders>
              <w:top w:val="single" w:color="auto" w:sz="4" w:space="0"/>
              <w:left w:val="single" w:color="auto" w:sz="4" w:space="0"/>
              <w:right w:val="single" w:color="auto" w:sz="4" w:space="0"/>
            </w:tcBorders>
            <w:noWrap/>
            <w:vAlign w:val="center"/>
          </w:tcPr>
          <w:p w14:paraId="0BB467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cs="Times New Roman"/>
                <w:b w:val="0"/>
                <w:bCs w:val="0"/>
                <w:color w:val="auto"/>
                <w:spacing w:val="0"/>
                <w:sz w:val="18"/>
                <w:szCs w:val="18"/>
                <w:lang w:eastAsia="zh-CN"/>
              </w:rPr>
            </w:pPr>
            <w:r>
              <w:rPr>
                <w:rFonts w:hint="eastAsia" w:cs="Times New Roman"/>
                <w:b w:val="0"/>
                <w:bCs w:val="0"/>
                <w:color w:val="auto"/>
                <w:spacing w:val="0"/>
                <w:sz w:val="18"/>
                <w:szCs w:val="18"/>
                <w:lang w:eastAsia="zh-CN"/>
              </w:rPr>
              <w:t>追责情形：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追究相应的责任。</w:t>
            </w:r>
          </w:p>
          <w:p w14:paraId="7F5AF4C7">
            <w:pPr>
              <w:pStyle w:val="6"/>
              <w:keepNext w:val="0"/>
              <w:keepLines w:val="0"/>
              <w:pageBreakBefore w:val="0"/>
              <w:widowControl w:val="0"/>
              <w:kinsoku/>
              <w:wordWrap/>
              <w:overflowPunct/>
              <w:topLinePunct w:val="0"/>
              <w:autoSpaceDE/>
              <w:autoSpaceDN/>
              <w:bidi w:val="0"/>
              <w:adjustRightInd/>
              <w:snapToGrid/>
              <w:spacing w:line="280" w:lineRule="exact"/>
              <w:rPr>
                <w:rFonts w:hint="eastAsia"/>
                <w:color w:val="auto"/>
                <w:lang w:val="en-US" w:eastAsia="zh-CN"/>
              </w:rPr>
            </w:pPr>
            <w:r>
              <w:rPr>
                <w:rFonts w:hint="eastAsia" w:cs="Times New Roman"/>
                <w:b w:val="0"/>
                <w:bCs w:val="0"/>
                <w:color w:val="auto"/>
                <w:spacing w:val="0"/>
                <w:sz w:val="18"/>
                <w:szCs w:val="18"/>
                <w:lang w:eastAsia="zh-CN"/>
              </w:rPr>
              <w:t>免责情形：《安全生产监管监察职责和行政执法责任追究的规定》第二十条《行政机关公务员处分条例》第十四条、第十五条、第十八条等规定的免责情形。</w:t>
            </w:r>
          </w:p>
        </w:tc>
        <w:tc>
          <w:tcPr>
            <w:tcW w:w="691" w:type="dxa"/>
            <w:tcBorders>
              <w:top w:val="single" w:color="auto" w:sz="4" w:space="0"/>
              <w:left w:val="single" w:color="auto" w:sz="4" w:space="0"/>
              <w:right w:val="single" w:color="auto" w:sz="4" w:space="0"/>
            </w:tcBorders>
            <w:noWrap/>
            <w:vAlign w:val="center"/>
          </w:tcPr>
          <w:p w14:paraId="16317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监督电话：</w:t>
            </w:r>
            <w:r>
              <w:rPr>
                <w:rFonts w:hint="eastAsia" w:cs="Times New Roman"/>
                <w:b w:val="0"/>
                <w:bCs w:val="0"/>
                <w:i w:val="0"/>
                <w:iCs w:val="0"/>
                <w:color w:val="auto"/>
                <w:spacing w:val="0"/>
                <w:kern w:val="0"/>
                <w:sz w:val="18"/>
                <w:szCs w:val="18"/>
                <w:u w:val="none"/>
                <w:lang w:val="en-US" w:eastAsia="zh-CN"/>
              </w:rPr>
              <w:t>0825-7821698</w:t>
            </w:r>
          </w:p>
        </w:tc>
        <w:tc>
          <w:tcPr>
            <w:tcW w:w="464" w:type="dxa"/>
            <w:tcBorders>
              <w:top w:val="single" w:color="auto" w:sz="4" w:space="0"/>
              <w:left w:val="single" w:color="auto" w:sz="4" w:space="0"/>
              <w:right w:val="single" w:color="auto" w:sz="4" w:space="0"/>
            </w:tcBorders>
            <w:noWrap/>
            <w:vAlign w:val="center"/>
          </w:tcPr>
          <w:p w14:paraId="0DC41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r>
      <w:tr w14:paraId="2A3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515" w:type="dxa"/>
            <w:tcBorders>
              <w:top w:val="single" w:color="auto" w:sz="4" w:space="0"/>
              <w:left w:val="single" w:color="auto" w:sz="4" w:space="0"/>
              <w:right w:val="single" w:color="auto" w:sz="4" w:space="0"/>
            </w:tcBorders>
            <w:noWrap/>
            <w:vAlign w:val="center"/>
          </w:tcPr>
          <w:p w14:paraId="7F3D00F9">
            <w:pPr>
              <w:keepNext w:val="0"/>
              <w:keepLines w:val="0"/>
              <w:pageBreakBefore w:val="0"/>
              <w:widowControl/>
              <w:numPr>
                <w:ilvl w:val="0"/>
                <w:numId w:val="1"/>
              </w:numPr>
              <w:suppressLineNumbers w:val="0"/>
              <w:tabs>
                <w:tab w:val="left" w:pos="280"/>
              </w:tabs>
              <w:kinsoku/>
              <w:wordWrap/>
              <w:overflowPunct/>
              <w:topLinePunct w:val="0"/>
              <w:autoSpaceDE/>
              <w:autoSpaceDN/>
              <w:bidi w:val="0"/>
              <w:adjustRightInd/>
              <w:snapToGrid/>
              <w:spacing w:line="240" w:lineRule="exact"/>
              <w:ind w:left="454" w:hanging="284"/>
              <w:jc w:val="both"/>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p>
        </w:tc>
        <w:tc>
          <w:tcPr>
            <w:tcW w:w="706" w:type="dxa"/>
            <w:tcBorders>
              <w:top w:val="single" w:color="auto" w:sz="4" w:space="0"/>
              <w:left w:val="single" w:color="auto" w:sz="4" w:space="0"/>
              <w:right w:val="single" w:color="auto" w:sz="4" w:space="0"/>
            </w:tcBorders>
            <w:noWrap/>
            <w:vAlign w:val="center"/>
          </w:tcPr>
          <w:p w14:paraId="5FC13234">
            <w:pPr>
              <w:keepNext w:val="0"/>
              <w:keepLines w:val="0"/>
              <w:pageBreakBefore w:val="0"/>
              <w:widowControl/>
              <w:suppressLineNumbers w:val="0"/>
              <w:kinsoku/>
              <w:wordWrap/>
              <w:overflowPunct/>
              <w:topLinePunct w:val="0"/>
              <w:autoSpaceDE/>
              <w:autoSpaceDN/>
              <w:adjustRightInd/>
              <w:snapToGrid/>
              <w:spacing w:line="240" w:lineRule="exact"/>
              <w:ind w:left="-56" w:leftChars="-20" w:right="-56" w:rightChars="-20"/>
              <w:jc w:val="center"/>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其他行政权力</w:t>
            </w:r>
          </w:p>
        </w:tc>
        <w:tc>
          <w:tcPr>
            <w:tcW w:w="1274" w:type="dxa"/>
            <w:tcBorders>
              <w:top w:val="single" w:color="auto" w:sz="4" w:space="0"/>
              <w:left w:val="single" w:color="auto" w:sz="4" w:space="0"/>
              <w:right w:val="single" w:color="auto" w:sz="4" w:space="0"/>
            </w:tcBorders>
            <w:noWrap/>
            <w:vAlign w:val="center"/>
          </w:tcPr>
          <w:p w14:paraId="7AE7BB20">
            <w:pPr>
              <w:spacing w:line="300" w:lineRule="exact"/>
              <w:rPr>
                <w:b w:val="0"/>
                <w:color w:val="auto"/>
                <w:spacing w:val="0"/>
                <w:kern w:val="0"/>
                <w:sz w:val="18"/>
                <w:szCs w:val="18"/>
              </w:rPr>
            </w:pPr>
            <w:r>
              <w:rPr>
                <w:b w:val="0"/>
                <w:color w:val="auto"/>
                <w:spacing w:val="0"/>
                <w:kern w:val="0"/>
                <w:sz w:val="18"/>
                <w:szCs w:val="18"/>
              </w:rPr>
              <w:t>矿山(含尾矿库〉、化工(含石油化工)、医药、危险化学品、烟花爆竹、石油开采、冶金、有色、建材、机械、轻工、纺织、烟草、商贸等行业领域生产经营单位和承担安全评价、认证、检测、捡验职贵的机构及其人员列入、移出安全生产严重失信主体名单</w:t>
            </w:r>
          </w:p>
          <w:p w14:paraId="3A8FEA22">
            <w:pPr>
              <w:rPr>
                <w:b w:val="0"/>
                <w:color w:val="auto"/>
                <w:spacing w:val="0"/>
                <w:kern w:val="0"/>
                <w:sz w:val="18"/>
                <w:szCs w:val="18"/>
              </w:rPr>
            </w:pPr>
          </w:p>
        </w:tc>
        <w:tc>
          <w:tcPr>
            <w:tcW w:w="1425" w:type="dxa"/>
            <w:tcBorders>
              <w:top w:val="single" w:color="auto" w:sz="4" w:space="0"/>
              <w:left w:val="single" w:color="auto" w:sz="4" w:space="0"/>
              <w:right w:val="single" w:color="auto" w:sz="4" w:space="0"/>
            </w:tcBorders>
            <w:noWrap/>
            <w:vAlign w:val="center"/>
          </w:tcPr>
          <w:p w14:paraId="2BBA74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b w:val="0"/>
                <w:color w:val="auto"/>
                <w:spacing w:val="0"/>
                <w:kern w:val="0"/>
                <w:sz w:val="18"/>
                <w:szCs w:val="18"/>
                <w:lang w:val="en-US" w:eastAsia="zh-CN"/>
              </w:rPr>
            </w:pPr>
            <w:r>
              <w:rPr>
                <w:b w:val="0"/>
                <w:bCs/>
                <w:color w:val="auto"/>
                <w:spacing w:val="0"/>
                <w:kern w:val="0"/>
                <w:sz w:val="18"/>
                <w:szCs w:val="18"/>
                <w:lang w:bidi="ar-SA"/>
              </w:rPr>
              <w:t>安全生产严重失信主体名单管理办法》（应急管理部令 第11号）</w:t>
            </w:r>
          </w:p>
        </w:tc>
        <w:tc>
          <w:tcPr>
            <w:tcW w:w="645" w:type="dxa"/>
            <w:tcBorders>
              <w:top w:val="single" w:color="auto" w:sz="4" w:space="0"/>
              <w:left w:val="single" w:color="auto" w:sz="4" w:space="0"/>
              <w:right w:val="single" w:color="auto" w:sz="4" w:space="0"/>
            </w:tcBorders>
            <w:noWrap/>
            <w:vAlign w:val="center"/>
          </w:tcPr>
          <w:p w14:paraId="01A33F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b w:val="0"/>
                <w:color w:val="auto"/>
                <w:spacing w:val="0"/>
                <w:kern w:val="0"/>
                <w:sz w:val="18"/>
                <w:szCs w:val="18"/>
                <w:lang w:val="en-US" w:eastAsia="zh-CN"/>
              </w:rPr>
            </w:pPr>
            <w:r>
              <w:rPr>
                <w:b w:val="0"/>
                <w:color w:val="auto"/>
                <w:spacing w:val="0"/>
                <w:kern w:val="0"/>
                <w:sz w:val="18"/>
                <w:szCs w:val="18"/>
                <w:lang w:val="en-US" w:eastAsia="zh-CN"/>
              </w:rPr>
              <w:t>安监股、危化股</w:t>
            </w:r>
          </w:p>
        </w:tc>
        <w:tc>
          <w:tcPr>
            <w:tcW w:w="5370" w:type="dxa"/>
            <w:tcBorders>
              <w:top w:val="single" w:color="auto" w:sz="4" w:space="0"/>
              <w:left w:val="single" w:color="auto" w:sz="4" w:space="0"/>
              <w:right w:val="single" w:color="auto" w:sz="4" w:space="0"/>
            </w:tcBorders>
            <w:noWrap/>
            <w:vAlign w:val="center"/>
          </w:tcPr>
          <w:p w14:paraId="6EDBF10B">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1.管理责任：依法将严重失信的生产经营单位或者机构及其有关人员列入、移出严重失信主体名单，实施惩戒或者信用修复。</w:t>
            </w:r>
          </w:p>
          <w:p w14:paraId="207299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b w:val="0"/>
                <w:color w:val="auto"/>
                <w:spacing w:val="0"/>
                <w:kern w:val="0"/>
                <w:sz w:val="18"/>
                <w:szCs w:val="18"/>
                <w:lang w:val="en-US" w:eastAsia="zh-CN"/>
              </w:rPr>
            </w:pPr>
            <w:r>
              <w:rPr>
                <w:b w:val="0"/>
                <w:bCs/>
                <w:color w:val="auto"/>
                <w:spacing w:val="0"/>
                <w:kern w:val="0"/>
                <w:sz w:val="18"/>
                <w:szCs w:val="18"/>
                <w:lang w:bidi="ar-SA"/>
              </w:rPr>
              <w:t>2.其他责任:法律法规政策规定应履行的其他责任。</w:t>
            </w:r>
          </w:p>
        </w:tc>
        <w:tc>
          <w:tcPr>
            <w:tcW w:w="1425" w:type="dxa"/>
            <w:tcBorders>
              <w:top w:val="single" w:color="auto" w:sz="4" w:space="0"/>
              <w:left w:val="single" w:color="auto" w:sz="4" w:space="0"/>
              <w:right w:val="single" w:color="auto" w:sz="4" w:space="0"/>
            </w:tcBorders>
            <w:noWrap/>
            <w:vAlign w:val="center"/>
          </w:tcPr>
          <w:p w14:paraId="6FC6AE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b w:val="0"/>
                <w:color w:val="auto"/>
                <w:spacing w:val="0"/>
                <w:kern w:val="0"/>
                <w:sz w:val="18"/>
                <w:szCs w:val="18"/>
                <w:lang w:val="en-US" w:eastAsia="zh-CN"/>
              </w:rPr>
            </w:pPr>
            <w:r>
              <w:rPr>
                <w:rFonts w:hint="eastAsia"/>
                <w:b w:val="0"/>
                <w:bCs/>
                <w:color w:val="auto"/>
                <w:spacing w:val="0"/>
                <w:kern w:val="0"/>
                <w:sz w:val="18"/>
                <w:szCs w:val="18"/>
                <w:lang w:eastAsia="zh-CN" w:bidi="ar-SA"/>
              </w:rPr>
              <w:t>《中华人民共和国安全生产法》</w:t>
            </w:r>
            <w:r>
              <w:rPr>
                <w:b w:val="0"/>
                <w:bCs/>
                <w:color w:val="auto"/>
                <w:spacing w:val="0"/>
                <w:kern w:val="0"/>
                <w:sz w:val="18"/>
                <w:szCs w:val="18"/>
                <w:lang w:bidi="ar-SA"/>
              </w:rPr>
              <w:t>《中华人民共和国行政处罚法》《应急管理行政执法人员依法履职管理规定》《行政机关公务员处分条例》《安全生产领域违法违纪行为政纪处分暂行规定》</w:t>
            </w:r>
            <w:r>
              <w:rPr>
                <w:rFonts w:hint="eastAsia"/>
                <w:b w:val="0"/>
                <w:color w:val="auto"/>
                <w:spacing w:val="0"/>
                <w:kern w:val="0"/>
                <w:sz w:val="18"/>
                <w:szCs w:val="18"/>
              </w:rPr>
              <w:pgNum/>
            </w:r>
          </w:p>
        </w:tc>
        <w:tc>
          <w:tcPr>
            <w:tcW w:w="2115" w:type="dxa"/>
            <w:tcBorders>
              <w:top w:val="single" w:color="auto" w:sz="4" w:space="0"/>
              <w:left w:val="single" w:color="auto" w:sz="4" w:space="0"/>
              <w:right w:val="single" w:color="auto" w:sz="4" w:space="0"/>
            </w:tcBorders>
            <w:noWrap/>
            <w:vAlign w:val="center"/>
          </w:tcPr>
          <w:p w14:paraId="0675249F">
            <w:pPr>
              <w:keepNext w:val="0"/>
              <w:keepLines w:val="0"/>
              <w:pageBreakBefore w:val="0"/>
              <w:widowControl w:val="0"/>
              <w:suppressAutoHyphens/>
              <w:kinsoku/>
              <w:wordWrap/>
              <w:overflowPunct/>
              <w:topLinePunct w:val="0"/>
              <w:autoSpaceDE/>
              <w:autoSpaceDN/>
              <w:bidi w:val="0"/>
              <w:adjustRightInd w:val="0"/>
              <w:snapToGrid w:val="0"/>
              <w:spacing w:line="260" w:lineRule="exact"/>
              <w:rPr>
                <w:b w:val="0"/>
                <w:bCs/>
                <w:color w:val="auto"/>
                <w:spacing w:val="0"/>
                <w:kern w:val="0"/>
                <w:sz w:val="18"/>
                <w:szCs w:val="18"/>
                <w:lang w:bidi="ar-SA"/>
              </w:rPr>
            </w:pPr>
            <w:r>
              <w:rPr>
                <w:b w:val="0"/>
                <w:bCs/>
                <w:color w:val="auto"/>
                <w:spacing w:val="0"/>
                <w:kern w:val="0"/>
                <w:sz w:val="18"/>
                <w:szCs w:val="18"/>
                <w:lang w:bidi="ar-SA"/>
              </w:rPr>
              <w:t>追责情形：</w:t>
            </w:r>
          </w:p>
          <w:p w14:paraId="7D3CAD02">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b w:val="0"/>
                <w:bCs/>
                <w:color w:val="auto"/>
                <w:spacing w:val="0"/>
                <w:kern w:val="0"/>
                <w:sz w:val="18"/>
                <w:szCs w:val="18"/>
                <w:lang w:bidi="ar-SA"/>
              </w:rPr>
              <w:t>《中华人民共和国行政处罚法》《行政机关公务员处分条例》《</w:t>
            </w:r>
            <w:r>
              <w:rPr>
                <w:rFonts w:hint="eastAsia"/>
                <w:b w:val="0"/>
                <w:bCs/>
                <w:color w:val="auto"/>
                <w:spacing w:val="0"/>
                <w:kern w:val="0"/>
                <w:sz w:val="18"/>
                <w:szCs w:val="18"/>
                <w:lang w:eastAsia="zh-CN" w:bidi="ar-SA"/>
              </w:rPr>
              <w:t>应急管理行政执法人员依法履职管理规定</w:t>
            </w:r>
            <w:r>
              <w:rPr>
                <w:b w:val="0"/>
                <w:bCs/>
                <w:color w:val="auto"/>
                <w:spacing w:val="0"/>
                <w:kern w:val="0"/>
                <w:sz w:val="18"/>
                <w:szCs w:val="18"/>
                <w:lang w:bidi="ar-SA"/>
              </w:rPr>
              <w:t>》</w:t>
            </w:r>
            <w:r>
              <w:rPr>
                <w:rFonts w:hint="eastAsia"/>
                <w:b w:val="0"/>
                <w:bCs/>
                <w:color w:val="auto"/>
                <w:spacing w:val="0"/>
                <w:kern w:val="0"/>
                <w:sz w:val="18"/>
                <w:szCs w:val="18"/>
                <w:lang w:eastAsia="zh-CN" w:bidi="ar-SA"/>
              </w:rPr>
              <w:t>以及其他依法应当追究的</w:t>
            </w:r>
            <w:r>
              <w:rPr>
                <w:b w:val="0"/>
                <w:bCs/>
                <w:color w:val="auto"/>
                <w:spacing w:val="0"/>
                <w:kern w:val="0"/>
                <w:sz w:val="18"/>
                <w:szCs w:val="18"/>
                <w:lang w:bidi="ar-SA"/>
              </w:rPr>
              <w:t>情形</w:t>
            </w:r>
            <w:r>
              <w:rPr>
                <w:rFonts w:hint="eastAsia"/>
                <w:b w:val="0"/>
                <w:bCs/>
                <w:color w:val="auto"/>
                <w:spacing w:val="0"/>
                <w:kern w:val="0"/>
                <w:sz w:val="18"/>
                <w:szCs w:val="18"/>
                <w:lang w:eastAsia="zh-CN" w:bidi="ar-SA"/>
              </w:rPr>
              <w:t>。</w:t>
            </w:r>
          </w:p>
          <w:p w14:paraId="478B7882">
            <w:pPr>
              <w:keepNext w:val="0"/>
              <w:keepLines w:val="0"/>
              <w:pageBreakBefore w:val="0"/>
              <w:widowControl w:val="0"/>
              <w:suppressAutoHyphens/>
              <w:kinsoku/>
              <w:wordWrap/>
              <w:overflowPunct/>
              <w:topLinePunct w:val="0"/>
              <w:autoSpaceDE/>
              <w:autoSpaceDN/>
              <w:bidi w:val="0"/>
              <w:adjustRightInd w:val="0"/>
              <w:snapToGrid w:val="0"/>
              <w:spacing w:line="260" w:lineRule="exact"/>
              <w:rPr>
                <w:rFonts w:hint="eastAsia"/>
                <w:b w:val="0"/>
                <w:bCs/>
                <w:color w:val="auto"/>
                <w:spacing w:val="0"/>
                <w:kern w:val="0"/>
                <w:sz w:val="18"/>
                <w:szCs w:val="18"/>
                <w:lang w:eastAsia="zh-CN" w:bidi="ar-SA"/>
              </w:rPr>
            </w:pPr>
            <w:r>
              <w:rPr>
                <w:rFonts w:hint="eastAsia"/>
                <w:b w:val="0"/>
                <w:bCs/>
                <w:color w:val="auto"/>
                <w:spacing w:val="0"/>
                <w:kern w:val="0"/>
                <w:sz w:val="18"/>
                <w:szCs w:val="18"/>
                <w:lang w:eastAsia="zh-CN" w:bidi="ar-SA"/>
              </w:rPr>
              <w:t>免责情形：</w:t>
            </w:r>
          </w:p>
          <w:p w14:paraId="637B83F6">
            <w:pPr>
              <w:pStyle w:val="6"/>
              <w:keepNext w:val="0"/>
              <w:keepLines w:val="0"/>
              <w:pageBreakBefore w:val="0"/>
              <w:widowControl w:val="0"/>
              <w:kinsoku/>
              <w:wordWrap/>
              <w:overflowPunct/>
              <w:topLinePunct w:val="0"/>
              <w:autoSpaceDE/>
              <w:autoSpaceDN/>
              <w:bidi w:val="0"/>
              <w:adjustRightInd/>
              <w:snapToGrid/>
              <w:spacing w:line="280" w:lineRule="exact"/>
              <w:rPr>
                <w:rFonts w:hint="eastAsia"/>
                <w:b w:val="0"/>
                <w:color w:val="auto"/>
                <w:spacing w:val="0"/>
                <w:kern w:val="0"/>
                <w:sz w:val="18"/>
                <w:szCs w:val="18"/>
                <w:lang w:val="en-US" w:eastAsia="zh-CN"/>
              </w:rPr>
            </w:pPr>
            <w:r>
              <w:rPr>
                <w:b w:val="0"/>
                <w:bCs/>
                <w:color w:val="auto"/>
                <w:spacing w:val="0"/>
                <w:kern w:val="0"/>
                <w:sz w:val="18"/>
                <w:szCs w:val="18"/>
                <w:lang w:bidi="ar-SA"/>
              </w:rPr>
              <w:t>《中华人民共和国公职人员政务处分法》</w:t>
            </w:r>
            <w:r>
              <w:rPr>
                <w:rFonts w:hint="eastAsia"/>
                <w:b w:val="0"/>
                <w:bCs/>
                <w:color w:val="auto"/>
                <w:spacing w:val="0"/>
                <w:kern w:val="0"/>
                <w:sz w:val="18"/>
                <w:szCs w:val="18"/>
                <w:lang w:eastAsia="zh-CN" w:bidi="ar-SA"/>
              </w:rPr>
              <w:t>《行政机关公务员处分条例》《应急管理行政执法人员依法履职管理规定》以及其他依法应当免责的情形。</w:t>
            </w:r>
          </w:p>
        </w:tc>
        <w:tc>
          <w:tcPr>
            <w:tcW w:w="691" w:type="dxa"/>
            <w:tcBorders>
              <w:top w:val="single" w:color="auto" w:sz="4" w:space="0"/>
              <w:left w:val="single" w:color="auto" w:sz="4" w:space="0"/>
              <w:right w:val="single" w:color="auto" w:sz="4" w:space="0"/>
            </w:tcBorders>
            <w:noWrap/>
            <w:vAlign w:val="center"/>
          </w:tcPr>
          <w:p w14:paraId="28548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b w:val="0"/>
                <w:color w:val="auto"/>
                <w:spacing w:val="0"/>
                <w:kern w:val="0"/>
                <w:sz w:val="18"/>
                <w:szCs w:val="18"/>
                <w:lang w:val="en-US" w:eastAsia="zh-CN"/>
              </w:rPr>
            </w:pPr>
          </w:p>
        </w:tc>
        <w:tc>
          <w:tcPr>
            <w:tcW w:w="464" w:type="dxa"/>
            <w:tcBorders>
              <w:top w:val="single" w:color="auto" w:sz="4" w:space="0"/>
              <w:left w:val="single" w:color="auto" w:sz="4" w:space="0"/>
              <w:right w:val="single" w:color="auto" w:sz="4" w:space="0"/>
            </w:tcBorders>
            <w:noWrap/>
            <w:vAlign w:val="center"/>
          </w:tcPr>
          <w:p w14:paraId="24DAE57B">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Times New Roman" w:hAnsi="Times New Roman" w:eastAsia="仿宋_GB2312" w:cs="Times New Roman"/>
                <w:b w:val="0"/>
                <w:bCs w:val="0"/>
                <w:i w:val="0"/>
                <w:iCs w:val="0"/>
                <w:color w:val="auto"/>
                <w:spacing w:val="0"/>
                <w:kern w:val="0"/>
                <w:sz w:val="18"/>
                <w:szCs w:val="18"/>
                <w:u w:val="none"/>
                <w:lang w:val="en-US" w:eastAsia="zh-CN"/>
              </w:rPr>
            </w:pPr>
            <w:r>
              <w:rPr>
                <w:rFonts w:ascii="Times New Roman" w:hAnsi="Times New Roman" w:eastAsia="仿宋_GB2312" w:cs="Times New Roman"/>
                <w:b w:val="0"/>
                <w:bCs w:val="0"/>
                <w:i w:val="0"/>
                <w:iCs w:val="0"/>
                <w:color w:val="auto"/>
                <w:spacing w:val="0"/>
                <w:kern w:val="0"/>
                <w:sz w:val="18"/>
                <w:szCs w:val="18"/>
                <w:u w:val="none"/>
                <w:lang w:val="en-US" w:eastAsia="zh-CN"/>
              </w:rPr>
              <w:t>新增</w:t>
            </w:r>
          </w:p>
        </w:tc>
      </w:tr>
    </w:tbl>
    <w:p w14:paraId="35AC4537">
      <w:pPr>
        <w:pStyle w:val="2"/>
        <w:rPr>
          <w:color w:val="0070C3"/>
        </w:rPr>
      </w:pPr>
    </w:p>
    <w:sectPr>
      <w:pgSz w:w="16839" w:h="11907" w:orient="landscape"/>
      <w:pgMar w:top="1800" w:right="1440" w:bottom="1800" w:left="1440" w:header="851" w:footer="992" w:gutter="0"/>
      <w:cols w:space="720" w:num="1"/>
      <w:docGrid w:type="lines" w:linePitch="435" w:charSpace="16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E5AE3"/>
    <w:multiLevelType w:val="singleLevel"/>
    <w:tmpl w:val="B7DE5AE3"/>
    <w:lvl w:ilvl="0" w:tentative="0">
      <w:start w:val="1"/>
      <w:numFmt w:val="decimal"/>
      <w:lvlText w:val="%1"/>
      <w:lvlJc w:val="center"/>
      <w:pPr>
        <w:ind w:left="454" w:hanging="284"/>
      </w:pPr>
      <w:rPr>
        <w:rFonts w:hint="default"/>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efaultTabStop w:val="420"/>
  <w:drawingGridHorizontalSpacing w:val="144"/>
  <w:drawingGridVerticalSpacing w:val="217"/>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19F1252"/>
    <w:rsid w:val="07DB29DD"/>
    <w:rsid w:val="17131C8C"/>
    <w:rsid w:val="185C0E6D"/>
    <w:rsid w:val="25914662"/>
    <w:rsid w:val="2AF37362"/>
    <w:rsid w:val="2B6F1E4E"/>
    <w:rsid w:val="32140CC4"/>
    <w:rsid w:val="3216716A"/>
    <w:rsid w:val="37E32842"/>
    <w:rsid w:val="3A7715EE"/>
    <w:rsid w:val="3C3A6FCB"/>
    <w:rsid w:val="49877B9D"/>
    <w:rsid w:val="57E00AA9"/>
    <w:rsid w:val="5A5426EF"/>
    <w:rsid w:val="5D0E5BDE"/>
    <w:rsid w:val="5E480E6B"/>
    <w:rsid w:val="5EA3602A"/>
    <w:rsid w:val="640E5CF3"/>
    <w:rsid w:val="646603A3"/>
    <w:rsid w:val="68594040"/>
    <w:rsid w:val="6A785127"/>
    <w:rsid w:val="6C257698"/>
    <w:rsid w:val="726C72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Cs/>
      <w:sz w:val="32"/>
      <w:szCs w:val="32"/>
    </w:rPr>
  </w:style>
  <w:style w:type="paragraph" w:styleId="5">
    <w:name w:val="heading 3"/>
    <w:basedOn w:val="1"/>
    <w:next w:val="1"/>
    <w:qFormat/>
    <w:uiPriority w:val="0"/>
    <w:pPr>
      <w:keepNext/>
      <w:keepLines/>
      <w:widowControl w:val="0"/>
      <w:spacing w:before="260" w:after="260" w:line="415" w:lineRule="auto"/>
      <w:outlineLvl w:val="2"/>
    </w:pPr>
    <w:rPr>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6">
    <w:name w:val="Body Text"/>
    <w:basedOn w:val="1"/>
    <w:next w:val="1"/>
    <w:qFormat/>
    <w:uiPriority w:val="0"/>
    <w:pPr>
      <w:widowControl w:val="0"/>
      <w:spacing w:after="120"/>
      <w:jc w:val="both"/>
    </w:pPr>
    <w:rPr>
      <w:rFonts w:ascii="Times New Roman" w:hAnsi="Times New Roman" w:eastAsia="仿宋_GB2312" w:cs="Times New Roman"/>
      <w:spacing w:val="-20"/>
      <w:kern w:val="2"/>
      <w:sz w:val="32"/>
      <w:szCs w:val="24"/>
      <w:lang w:val="en-US" w:eastAsia="zh-CN" w:bidi="ar-SA"/>
    </w:rPr>
  </w:style>
  <w:style w:type="paragraph" w:styleId="7">
    <w:name w:val="Normal (Web)"/>
    <w:basedOn w:val="1"/>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Arial"/>
      <w:b w:val="0"/>
      <w:snapToGrid/>
      <w:color w:val="auto"/>
      <w:spacing w:val="0"/>
      <w:w w:val="100"/>
      <w:kern w:val="0"/>
      <w:position w:val="0"/>
      <w:sz w:val="24"/>
      <w:szCs w:val="21"/>
      <w:u w:val="none" w:color="auto"/>
      <w:vertAlign w:val="baseline"/>
      <w:lang w:val="en-US" w:eastAsia="zh-CN" w:bidi="ar-SA"/>
    </w:rPr>
  </w:style>
  <w:style w:type="paragraph" w:customStyle="1" w:styleId="10">
    <w:name w:val="PlainText"/>
    <w:basedOn w:val="1"/>
    <w:qFormat/>
    <w:uiPriority w:val="0"/>
    <w:pPr>
      <w:widowControl w:val="0"/>
      <w:jc w:val="both"/>
      <w:textAlignment w:val="baseline"/>
    </w:pPr>
    <w:rPr>
      <w:rFonts w:asci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EBEF924-E76C-44DF-AF4D-61E4103DFFE1}">
  <ds:schemaRefs/>
</ds:datastoreItem>
</file>

<file path=docProps/app.xml><?xml version="1.0" encoding="utf-8"?>
<Properties xmlns="http://schemas.openxmlformats.org/officeDocument/2006/extended-properties" xmlns:vt="http://schemas.openxmlformats.org/officeDocument/2006/docPropsVTypes">
  <Template>Normal.eit</Template>
  <Pages>357</Pages>
  <Words>2253</Words>
  <Characters>2324</Characters>
  <Lines>68</Lines>
  <Paragraphs>12</Paragraphs>
  <TotalTime>64</TotalTime>
  <ScaleCrop>false</ScaleCrop>
  <LinksUpToDate>false</LinksUpToDate>
  <CharactersWithSpaces>2391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2024-01-11T02:12:00Z</dcterms:created>
  <dc:creator>user</dc:creator>
  <cp:lastModifiedBy>xxxx</cp:lastModifiedBy>
  <dcterms:modified xsi:type="dcterms:W3CDTF">2025-04-23T02:55:35Z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eyJoZGlkIjoiMDZhOGMxODUwMjdlY2IzN2QwNDFlNTdlNzkwNGUyY2UiLCJ1c2VySWQiOiIxNjYxMjk4MDQ1In0=</vt:lpwstr>
  </property>
  <property fmtid="{D5CDD505-2E9C-101B-9397-08002B2CF9AE}" pid="3" name="KSOProductBuildVer">
    <vt:lpwstr>2052-12.1.0.20305</vt:lpwstr>
  </property>
  <property fmtid="{D5CDD505-2E9C-101B-9397-08002B2CF9AE}" pid="4" name="ICV">
    <vt:lpwstr>9D7CE8C30C7F4A568F0D3207D43DF838_13</vt:lpwstr>
  </property>
</Properties>
</file>