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8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01" w:firstLineChars="10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附件1</w:t>
      </w:r>
      <w:bookmarkStart w:id="0" w:name="_GoBack"/>
      <w:bookmarkEnd w:id="0"/>
    </w:p>
    <w:p w14:paraId="5B99D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instrText xml:space="preserve"> HYPERLINK "http://files.offcn.com/274/2019/1113/2019%E5%B9%B4%E9%9B%85%E5%AE%89%E5%B8%82%E5%90%8D%E5%B1%B1%E5%8C%BA%E4%BB%8E%E2%80%9C%E4%B8%89%E6%94%AF%E4%B8%80%E6%89%B6%E2%80%9D%E6%9C%8D%E5%8A%A1%E4%BA%BA%E5%91%98%E4%B8%AD%E8%80%83%E6%A0%B8%E6%8B%9B%E8%81%98%E4%BA%8B%E4%B8%9A%E5%8D%95%E4%BD%8D%E5%B7%A5%E4%BD%9C%E4%BA%BA%E5%91%98%E5%B2%97%E4%BD%8D%E6%9D%A1%E4%BB%B6%E4%B8%80%E8%A7%88%E8%A1%A8v.docx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2025年大英县从“三支一扶”服务人员中考核招聘事业单位工作人员岗位条件一览表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end"/>
      </w:r>
    </w:p>
    <w:tbl>
      <w:tblPr>
        <w:tblStyle w:val="3"/>
        <w:tblW w:w="1109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747"/>
        <w:gridCol w:w="1468"/>
        <w:gridCol w:w="1126"/>
        <w:gridCol w:w="542"/>
        <w:gridCol w:w="1287"/>
        <w:gridCol w:w="1110"/>
        <w:gridCol w:w="1627"/>
        <w:gridCol w:w="1041"/>
        <w:gridCol w:w="621"/>
      </w:tblGrid>
      <w:tr w14:paraId="4F4E7B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72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7E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4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C1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1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9E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5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75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招聘名额</w:t>
            </w:r>
          </w:p>
        </w:tc>
        <w:tc>
          <w:tcPr>
            <w:tcW w:w="5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D2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报考资格条件</w:t>
            </w:r>
          </w:p>
        </w:tc>
        <w:tc>
          <w:tcPr>
            <w:tcW w:w="6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5B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953B0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D58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EFEB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857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6FF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3E8D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61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95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12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5A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其他报考条件</w:t>
            </w:r>
          </w:p>
        </w:tc>
        <w:tc>
          <w:tcPr>
            <w:tcW w:w="6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D74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14B2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CF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CCF8D">
            <w:pPr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大英县教育和体育局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366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乡镇学校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01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专业技术岗位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89035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57BE9">
            <w:pPr>
              <w:jc w:val="left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E8083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6F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D890E">
            <w:pPr>
              <w:ind w:firstLine="350" w:firstLineChars="0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442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B274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32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584D0">
            <w:pPr>
              <w:ind w:firstLine="26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大英县金元镇人民政府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7252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大英县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金元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镇农业综合服务中心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9B6F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2680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A0306">
            <w:pPr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EFBCA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E0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6FF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75A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BDA4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AC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342EB">
            <w:pPr>
              <w:ind w:firstLine="263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大英县卫生健康局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4143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大英县回马镇卫生院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0F520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专业技术岗位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38929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846A4">
            <w:pPr>
              <w:jc w:val="left"/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A1B0C"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10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77A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45BF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F84E5DD"/>
    <w:p w14:paraId="3BECF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0DEF0430"/>
    <w:rsid w:val="019D48F9"/>
    <w:rsid w:val="0DEF0430"/>
    <w:rsid w:val="220A1392"/>
    <w:rsid w:val="22DF63BA"/>
    <w:rsid w:val="3255145A"/>
    <w:rsid w:val="46064D91"/>
    <w:rsid w:val="58A83771"/>
    <w:rsid w:val="5B683F4D"/>
    <w:rsid w:val="5FAE1FE0"/>
    <w:rsid w:val="654E4E0F"/>
    <w:rsid w:val="6590088D"/>
    <w:rsid w:val="6F032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0</Lines>
  <Paragraphs>0</Paragraphs>
  <TotalTime>29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2023-07-19T07:00:00Z</dcterms:created>
  <dc:creator>Administrator</dc:creator>
  <cp:lastModifiedBy>苏二哥</cp:lastModifiedBy>
  <cp:lastPrinted>2023-07-20T08:12:00Z</cp:lastPrinted>
  <dcterms:modified xsi:type="dcterms:W3CDTF">2025-07-17T06:45:20Z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7FAF0914D45E4AB8BE3342F25F6FBEF6</vt:lpwstr>
  </property>
  <property fmtid="{D5CDD505-2E9C-101B-9397-08002B2CF9AE}" pid="4" name="KSOTemplateDocerSaveRecord">
    <vt:lpwstr>eyJoZGlkIjoiNTNiNDdkMTdiZTYyNTIyODU2NTM4NjEzZTlkMjAwZmMiLCJ1c2VySWQiOiI4MDQyMzg4MzEifQ==</vt:lpwstr>
  </property>
</Properties>
</file>