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262EB">
      <w:pPr>
        <w:jc w:val="both"/>
        <w:rPr>
          <w:rFonts w:hint="default" w:ascii="Times New Roman" w:hAnsi="Times New Roman" w:eastAsia="黑体" w:cs="Times New Roman"/>
          <w:b w:val="0"/>
          <w:bCs w:val="0"/>
          <w:w w:val="95"/>
          <w:sz w:val="32"/>
          <w:szCs w:val="32"/>
          <w:lang w:val="en-US" w:eastAsia="zh-CN"/>
        </w:rPr>
      </w:pPr>
      <w:bookmarkStart w:id="4" w:name="_GoBack"/>
      <w:r>
        <w:rPr>
          <w:rFonts w:hint="default" w:ascii="Times New Roman" w:hAnsi="Times New Roman" w:eastAsia="黑体" w:cs="Times New Roman"/>
          <w:b w:val="0"/>
          <w:bCs w:val="0"/>
          <w:w w:val="95"/>
          <w:sz w:val="32"/>
          <w:szCs w:val="32"/>
          <w:lang w:val="en-US" w:eastAsia="zh-CN"/>
        </w:rPr>
        <w:t>附件3</w:t>
      </w:r>
    </w:p>
    <w:bookmarkEnd w:id="4"/>
    <w:p w14:paraId="0D24C284">
      <w:pPr>
        <w:jc w:val="center"/>
        <w:rPr>
          <w:rFonts w:hint="eastAsia" w:ascii="Times New Roman" w:hAnsi="Times New Roman" w:eastAsia="方正小标宋简体"/>
          <w:b w:val="0"/>
          <w:bCs w:val="0"/>
          <w:w w:val="95"/>
          <w:sz w:val="52"/>
          <w:szCs w:val="52"/>
          <w:lang w:val="en-US" w:eastAsia="zh-CN"/>
        </w:rPr>
      </w:pPr>
      <w:r>
        <w:rPr>
          <w:rFonts w:hint="eastAsia" w:ascii="Times New Roman" w:hAnsi="Times New Roman" w:eastAsia="方正小标宋简体"/>
          <w:b w:val="0"/>
          <w:bCs w:val="0"/>
          <w:w w:val="95"/>
          <w:sz w:val="52"/>
          <w:szCs w:val="52"/>
          <w:lang w:val="en-US" w:eastAsia="zh-CN"/>
        </w:rPr>
        <w:t>大英县</w:t>
      </w:r>
      <w:r>
        <w:rPr>
          <w:rFonts w:hint="eastAsia" w:ascii="Times New Roman" w:hAnsi="Times New Roman" w:eastAsia="方正小标宋简体"/>
          <w:b w:val="0"/>
          <w:bCs w:val="0"/>
          <w:w w:val="95"/>
          <w:sz w:val="52"/>
          <w:szCs w:val="52"/>
          <w:u w:val="none"/>
          <w:lang w:val="en-US" w:eastAsia="zh-CN"/>
        </w:rPr>
        <w:t>统计</w:t>
      </w:r>
      <w:r>
        <w:rPr>
          <w:rFonts w:hint="eastAsia" w:ascii="Times New Roman" w:hAnsi="Times New Roman" w:eastAsia="方正小标宋简体"/>
          <w:b w:val="0"/>
          <w:bCs w:val="0"/>
          <w:w w:val="95"/>
          <w:sz w:val="52"/>
          <w:szCs w:val="52"/>
          <w:lang w:val="en-US" w:eastAsia="zh-CN"/>
        </w:rPr>
        <w:t>局“四个服务”工作事项</w:t>
      </w:r>
    </w:p>
    <w:p w14:paraId="5C9CD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</w:p>
    <w:p w14:paraId="7390EE3C">
      <w:pPr>
        <w:pStyle w:val="9"/>
        <w:tabs>
          <w:tab w:val="center" w:pos="4153"/>
          <w:tab w:val="right" w:pos="8306"/>
        </w:tabs>
        <w:rPr>
          <w:rFonts w:hint="eastAsia"/>
          <w:lang w:val="en-US" w:eastAsia="zh-CN"/>
        </w:rPr>
      </w:pPr>
    </w:p>
    <w:p w14:paraId="6CCB3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流</w:t>
      </w:r>
    </w:p>
    <w:p w14:paraId="720D5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程</w:t>
      </w:r>
    </w:p>
    <w:p w14:paraId="02F14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图</w:t>
      </w:r>
    </w:p>
    <w:p w14:paraId="578F273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︵</w:t>
      </w:r>
    </w:p>
    <w:p w14:paraId="31CBC48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含</w:t>
      </w:r>
    </w:p>
    <w:p w14:paraId="48B86BE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资</w:t>
      </w:r>
    </w:p>
    <w:p w14:paraId="0C21ACE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料</w:t>
      </w:r>
    </w:p>
    <w:p w14:paraId="3C53054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模</w:t>
      </w:r>
    </w:p>
    <w:p w14:paraId="7E3898A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板</w:t>
      </w:r>
    </w:p>
    <w:p w14:paraId="5546A6E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jc w:val="center"/>
        <w:textAlignment w:val="auto"/>
        <w:rPr>
          <w:rFonts w:hint="eastAsia" w:ascii="Times New Roman" w:hAnsi="Times New Roman" w:eastAsia="楷体_GB2312" w:cs="Times New Roman"/>
          <w:b/>
          <w:bCs w:val="0"/>
          <w:sz w:val="42"/>
          <w:szCs w:val="3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︶</w:t>
      </w:r>
    </w:p>
    <w:p w14:paraId="6D92B37F">
      <w:pPr>
        <w:pStyle w:val="9"/>
        <w:tabs>
          <w:tab w:val="center" w:pos="4153"/>
          <w:tab w:val="right" w:pos="8306"/>
        </w:tabs>
        <w:rPr>
          <w:rFonts w:hint="eastAsia" w:ascii="Times New Roman" w:hAnsi="Times New Roman" w:eastAsia="楷体_GB2312" w:cs="Times New Roman"/>
          <w:b/>
          <w:bCs w:val="0"/>
          <w:sz w:val="42"/>
          <w:szCs w:val="34"/>
          <w:lang w:val="en-US" w:eastAsia="zh-CN"/>
        </w:rPr>
      </w:pPr>
    </w:p>
    <w:p w14:paraId="45342A5C">
      <w:pPr>
        <w:pStyle w:val="9"/>
        <w:tabs>
          <w:tab w:val="center" w:pos="4153"/>
          <w:tab w:val="right" w:pos="8306"/>
        </w:tabs>
        <w:rPr>
          <w:rFonts w:hint="eastAsia" w:ascii="Times New Roman" w:hAnsi="Times New Roman" w:eastAsia="楷体_GB2312" w:cs="Times New Roman"/>
          <w:b/>
          <w:bCs w:val="0"/>
          <w:sz w:val="42"/>
          <w:szCs w:val="34"/>
          <w:lang w:val="en-US" w:eastAsia="zh-CN"/>
        </w:rPr>
      </w:pPr>
    </w:p>
    <w:p w14:paraId="0BAF6B1E">
      <w:pPr>
        <w:adjustRightInd/>
        <w:snapToGrid/>
        <w:spacing w:before="157" w:beforeLines="50"/>
        <w:jc w:val="center"/>
        <w:rPr>
          <w:rFonts w:hint="eastAsia" w:ascii="Times New Roman" w:hAnsi="Times New Roman" w:eastAsia="楷体_GB2312" w:cs="Times New Roman"/>
          <w:b/>
          <w:bCs w:val="0"/>
          <w:sz w:val="42"/>
          <w:szCs w:val="3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 w:val="0"/>
          <w:sz w:val="42"/>
          <w:szCs w:val="34"/>
          <w:lang w:val="en-US" w:eastAsia="zh-CN"/>
        </w:rPr>
        <w:t>大英县</w:t>
      </w:r>
      <w:r>
        <w:rPr>
          <w:rFonts w:hint="eastAsia" w:ascii="Times New Roman" w:hAnsi="Times New Roman" w:eastAsia="楷体_GB2312" w:cs="Times New Roman"/>
          <w:b/>
          <w:bCs w:val="0"/>
          <w:sz w:val="42"/>
          <w:szCs w:val="34"/>
          <w:u w:val="none"/>
          <w:lang w:val="en-US" w:eastAsia="zh-CN"/>
        </w:rPr>
        <w:t>统计</w:t>
      </w:r>
      <w:r>
        <w:rPr>
          <w:rFonts w:hint="eastAsia" w:ascii="Times New Roman" w:hAnsi="Times New Roman" w:eastAsia="楷体_GB2312" w:cs="Times New Roman"/>
          <w:b/>
          <w:bCs w:val="0"/>
          <w:sz w:val="42"/>
          <w:szCs w:val="34"/>
          <w:lang w:val="en-US" w:eastAsia="zh-CN"/>
        </w:rPr>
        <w:t>局</w:t>
      </w:r>
    </w:p>
    <w:p w14:paraId="495B0925">
      <w:pPr>
        <w:adjustRightInd/>
        <w:snapToGrid/>
        <w:spacing w:before="157" w:beforeLines="50"/>
        <w:jc w:val="center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sz w:val="42"/>
          <w:szCs w:val="34"/>
          <w:lang w:val="en-US" w:eastAsia="zh-CN"/>
        </w:rPr>
        <w:t>2025</w:t>
      </w:r>
      <w:r>
        <w:rPr>
          <w:rFonts w:hint="eastAsia" w:ascii="Times New Roman" w:hAnsi="Times New Roman" w:eastAsia="楷体_GB2312" w:cs="Times New Roman"/>
          <w:b/>
          <w:bCs w:val="0"/>
          <w:sz w:val="42"/>
          <w:szCs w:val="34"/>
          <w:lang w:val="en-US" w:eastAsia="zh-CN"/>
        </w:rPr>
        <w:t>年</w:t>
      </w:r>
      <w:r>
        <w:rPr>
          <w:rFonts w:hint="default" w:ascii="Times New Roman" w:hAnsi="Times New Roman" w:eastAsia="楷体_GB2312" w:cs="Times New Roman"/>
          <w:b/>
          <w:bCs w:val="0"/>
          <w:sz w:val="42"/>
          <w:szCs w:val="34"/>
          <w:lang w:val="en-US" w:eastAsia="zh-CN"/>
        </w:rPr>
        <w:t>11</w:t>
      </w:r>
      <w:r>
        <w:rPr>
          <w:rFonts w:hint="eastAsia" w:ascii="Times New Roman" w:hAnsi="Times New Roman" w:eastAsia="楷体_GB2312" w:cs="Times New Roman"/>
          <w:b/>
          <w:bCs w:val="0"/>
          <w:sz w:val="42"/>
          <w:szCs w:val="34"/>
          <w:lang w:val="en-US" w:eastAsia="zh-CN"/>
        </w:rPr>
        <w:t>月</w:t>
      </w:r>
    </w:p>
    <w:p w14:paraId="4A88DBBE">
      <w:pPr>
        <w:rPr>
          <w:rFonts w:ascii="Times New Roman" w:hAnsi="Times New Roman" w:eastAsia="楷体_GB2312"/>
          <w:sz w:val="32"/>
          <w:szCs w:val="32"/>
        </w:rPr>
      </w:pPr>
    </w:p>
    <w:p w14:paraId="1D358340">
      <w:pPr>
        <w:pStyle w:val="9"/>
        <w:rPr>
          <w:rFonts w:ascii="Times New Roman" w:hAnsi="Times New Roman" w:eastAsia="楷体_GB2312"/>
          <w:sz w:val="32"/>
          <w:szCs w:val="32"/>
        </w:rPr>
      </w:pPr>
    </w:p>
    <w:p w14:paraId="33B35F1E">
      <w:pPr>
        <w:pStyle w:val="9"/>
        <w:rPr>
          <w:rFonts w:ascii="Times New Roman" w:hAnsi="Times New Roman" w:eastAsia="楷体_GB2312"/>
          <w:sz w:val="32"/>
          <w:szCs w:val="32"/>
        </w:rPr>
      </w:pPr>
    </w:p>
    <w:p w14:paraId="67E9E00C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方正小标宋简体" w:eastAsia="方正小标宋简体"/>
          <w:sz w:val="44"/>
          <w:szCs w:val="44"/>
        </w:rPr>
        <w:t>目</w:t>
      </w:r>
      <w:r>
        <w:rPr>
          <w:rFonts w:ascii="Times New Roman" w:hAnsi="Times New Roman" w:eastAsia="方正小标宋简体"/>
          <w:sz w:val="44"/>
          <w:szCs w:val="44"/>
        </w:rPr>
        <w:t xml:space="preserve">  </w:t>
      </w:r>
      <w:r>
        <w:rPr>
          <w:rFonts w:ascii="Times New Roman" w:hAnsi="方正小标宋简体" w:eastAsia="方正小标宋简体"/>
          <w:sz w:val="44"/>
          <w:szCs w:val="44"/>
        </w:rPr>
        <w:t>录</w:t>
      </w:r>
    </w:p>
    <w:p w14:paraId="7D67B395"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47E4DA75">
      <w:pPr>
        <w:numPr>
          <w:ilvl w:val="0"/>
          <w:numId w:val="1"/>
        </w:numPr>
        <w:jc w:val="left"/>
        <w:rPr>
          <w:rFonts w:ascii="Times New Roman" w:hAnsi="Times New Roman" w:eastAsia="方正楷体简体"/>
          <w:sz w:val="32"/>
          <w:szCs w:val="32"/>
        </w:rPr>
      </w:pPr>
      <w:r>
        <w:rPr>
          <w:rFonts w:ascii="Times New Roman" w:hAnsi="Times New Roman" w:eastAsia="方正楷体简体"/>
          <w:sz w:val="32"/>
          <w:szCs w:val="32"/>
        </w:rPr>
        <w:t>流程图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1</w:t>
      </w:r>
      <w:r>
        <w:rPr>
          <w:rFonts w:ascii="Times New Roman" w:hAnsi="Times New Roman" w:eastAsia="方正楷体简体"/>
          <w:sz w:val="32"/>
          <w:szCs w:val="32"/>
        </w:rPr>
        <w:t>（含资料板）………………………………………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1</w:t>
      </w:r>
    </w:p>
    <w:p w14:paraId="2A1FEBE5">
      <w:pPr>
        <w:numPr>
          <w:ilvl w:val="0"/>
          <w:numId w:val="1"/>
        </w:numPr>
        <w:jc w:val="left"/>
        <w:rPr>
          <w:rFonts w:ascii="Times New Roman" w:hAnsi="Times New Roman" w:eastAsia="方正楷体简体"/>
          <w:sz w:val="32"/>
          <w:szCs w:val="32"/>
        </w:rPr>
      </w:pPr>
      <w:r>
        <w:rPr>
          <w:rFonts w:hint="eastAsia" w:ascii="Times New Roman" w:hAnsi="Times New Roman" w:eastAsia="方正楷体简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楷体简体"/>
          <w:sz w:val="32"/>
          <w:szCs w:val="32"/>
        </w:rPr>
        <w:t>………………………………………………………</w:t>
      </w:r>
      <w:r>
        <w:rPr>
          <w:rFonts w:hint="eastAsia" w:ascii="Times New Roman" w:hAnsi="Times New Roman" w:eastAsia="方正楷体简体"/>
          <w:sz w:val="32"/>
          <w:szCs w:val="32"/>
          <w:lang w:val="en-US" w:eastAsia="zh-CN"/>
        </w:rPr>
        <w:t>...</w:t>
      </w: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2</w:t>
      </w:r>
    </w:p>
    <w:p w14:paraId="4A8BE29C">
      <w:pPr>
        <w:numPr>
          <w:ilvl w:val="0"/>
          <w:numId w:val="1"/>
        </w:numPr>
        <w:jc w:val="left"/>
        <w:rPr>
          <w:rFonts w:ascii="Times New Roman" w:hAnsi="Times New Roman" w:eastAsia="方正楷体简体"/>
          <w:sz w:val="32"/>
          <w:szCs w:val="32"/>
        </w:rPr>
      </w:pPr>
      <w:r>
        <w:rPr>
          <w:rFonts w:hint="eastAsia" w:ascii="Times New Roman" w:hAnsi="Times New Roman" w:eastAsia="方正楷体简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楷体简体"/>
          <w:sz w:val="32"/>
          <w:szCs w:val="32"/>
        </w:rPr>
        <w:t>………………………………………</w:t>
      </w:r>
      <w:r>
        <w:rPr>
          <w:rFonts w:hint="eastAsia" w:ascii="Times New Roman" w:hAnsi="Times New Roman" w:eastAsia="方正楷体简体"/>
          <w:sz w:val="32"/>
          <w:szCs w:val="32"/>
          <w:lang w:val="en-US" w:eastAsia="zh-CN"/>
        </w:rPr>
        <w:t>...........................</w:t>
      </w: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9</w:t>
      </w:r>
    </w:p>
    <w:p w14:paraId="75F4C1F3">
      <w:pPr>
        <w:jc w:val="left"/>
        <w:rPr>
          <w:rFonts w:hint="default" w:eastAsia="方正楷体简体"/>
          <w:lang w:val="en-US"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楷体简体"/>
          <w:sz w:val="32"/>
          <w:szCs w:val="32"/>
          <w:lang w:val="en-US" w:eastAsia="zh-CN"/>
        </w:rPr>
        <w:t>.流程图</w:t>
      </w: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楷体简体"/>
          <w:sz w:val="32"/>
          <w:szCs w:val="32"/>
        </w:rPr>
        <w:t>…………………………………</w:t>
      </w:r>
      <w:r>
        <w:rPr>
          <w:rFonts w:hint="eastAsia" w:ascii="Times New Roman" w:hAnsi="Times New Roman" w:eastAsia="方正楷体简体"/>
          <w:sz w:val="32"/>
          <w:szCs w:val="32"/>
          <w:lang w:val="en-US" w:eastAsia="zh-CN"/>
        </w:rPr>
        <w:t>..............................</w:t>
      </w: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17</w:t>
      </w:r>
    </w:p>
    <w:p w14:paraId="7D2414F9">
      <w:pPr>
        <w:jc w:val="center"/>
        <w:rPr>
          <w:rFonts w:ascii="Times New Roman" w:hAnsi="Times New Roman" w:eastAsia="方正小标宋简体"/>
          <w:w w:val="95"/>
          <w:sz w:val="52"/>
          <w:szCs w:val="52"/>
        </w:rPr>
        <w:sectPr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74164B6B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ascii="Times New Roman" w:hAnsi="Times New Roman" w:eastAsia="方正小标宋简体"/>
          <w:w w:val="95"/>
          <w:sz w:val="52"/>
          <w:szCs w:val="5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流程图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1</w:t>
      </w:r>
    </w:p>
    <w:p w14:paraId="3AFD1DED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（大英县统计局统计调查项目审批流程图）</w:t>
      </w:r>
    </w:p>
    <w:p w14:paraId="24E88AA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73F41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C364F0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3126740</wp:posOffset>
                </wp:positionH>
                <wp:positionV relativeFrom="paragraph">
                  <wp:posOffset>-193675</wp:posOffset>
                </wp:positionV>
                <wp:extent cx="514350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6.2pt;margin-top:-15.25pt;height:0.75pt;width:40.5pt;z-index:251661312;mso-width-relative:page;mso-height-relative:page;" filled="f" stroked="t" coordsize="21600,21600" o:gfxdata="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LpsXlNkAAAALAQAADwAAAAAAAAABACAAAAAiAAAAZHJzL2Rvd25yZXYueG1s&#10;UEsBAhQAFAAAAAgAh07iQIR6l233AQAA8AMAAA4AAAAAAAAAAQAgAAAAKA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1637030</wp:posOffset>
                </wp:positionH>
                <wp:positionV relativeFrom="paragraph">
                  <wp:posOffset>-522605</wp:posOffset>
                </wp:positionV>
                <wp:extent cx="1437005" cy="657225"/>
                <wp:effectExtent l="4445" t="4445" r="635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700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4C0EE0C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bookmarkStart w:id="0" w:name="OLE_LINK2"/>
                            <w:r>
                              <w:rPr>
                                <w:rFonts w:hint="eastAsia"/>
                                <w:lang w:eastAsia="zh-CN"/>
                              </w:rPr>
                              <w:t>制定部门提出统计调查申请（现场受理）</w:t>
                            </w:r>
                            <w:bookmarkEnd w:id="0"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.9pt;margin-top:-41.15pt;height:51.75pt;width:113.15pt;z-index:251659264;mso-width-relative:page;mso-height-relative:page;" fillcolor="#FFFFFF" filled="t" stroked="t" coordsize="21600,21600" o:gfxdata="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61bCM2gAAAAoBAAAPAAAAAAAAAAEAIAAA&#10;ACIAAABkcnMvZG93bnJldi54bWxQSwECFAAUAAAACACHTuJAEMwxsAoCAAA2BAAADgAAAAAAAAAB&#10;ACAAAAAp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4C0EE0C"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bookmarkStart w:id="0" w:name="OLE_LINK2"/>
                      <w:r>
                        <w:rPr>
                          <w:rFonts w:hint="eastAsia"/>
                          <w:lang w:eastAsia="zh-CN"/>
                        </w:rPr>
                        <w:t>制定部门提出统计调查申请（现场受理）</w:t>
                      </w:r>
                      <w:bookmarkEnd w:id="0"/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-238760</wp:posOffset>
                </wp:positionV>
                <wp:extent cx="1657350" cy="1572260"/>
                <wp:effectExtent l="289560" t="4445" r="15240" b="23495"/>
                <wp:wrapNone/>
                <wp:docPr id="5" name="肘形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7350" cy="1572260"/>
                        </a:xfrm>
                        <a:prstGeom prst="bentConnector3">
                          <a:avLst>
                            <a:gd name="adj1" fmla="val -17199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-1.65pt;margin-top:-18.8pt;height:123.8pt;width:130.5pt;z-index:251669504;mso-width-relative:page;mso-height-relative:page;" filled="f" stroked="t" coordsize="21600,21600" o:gfxdata="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w9&#10;6oLZAAAACgEAAA8AAAAAAAAAAQAgAAAAIgAAAGRycy9kb3ducmV2LnhtbFBLAQIUABQAAAAIAIdO&#10;4kBcVMoaIgIAACoEAAAOAAAAAAAAAAEAIAAAACgBAABkcnMvZTJvRG9jLnhtbFBLBQYAAAAABgAG&#10;AFkBAAC8BQAAAAA=&#10;" adj="-3715">
                <v:fill on="f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206375</wp:posOffset>
                </wp:positionV>
                <wp:extent cx="8890" cy="572135"/>
                <wp:effectExtent l="41275" t="0" r="64135" b="1841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5721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4.05pt;margin-top:16.25pt;height:45.05pt;width:0.7pt;z-index:251662336;mso-width-relative:page;mso-height-relative:page;" filled="f" stroked="t" coordsize="21600,21600" o:gfxdata="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E2qJrZAAAACgEAAA8AAAAAAAAAAQAgAAAAIgAAAGRycy9kb3ducmV2&#10;LnhtbFBLAQIUABQAAAAIAIdO4kBpp969+wEAAOcDAAAOAAAAAAAAAAEAIAAAACgBAABkcnMvZTJv&#10;RG9jLnhtbFBLBQYAAAAABgAGAFkBAACV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 w14:paraId="6A6EC82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3665220</wp:posOffset>
                </wp:positionH>
                <wp:positionV relativeFrom="paragraph">
                  <wp:posOffset>-929005</wp:posOffset>
                </wp:positionV>
                <wp:extent cx="2152650" cy="2247265"/>
                <wp:effectExtent l="5080" t="5080" r="13970" b="1460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224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16992A5">
                            <w:pPr>
                              <w:jc w:val="left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bookmarkStart w:id="1" w:name="OLE_LINK3"/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相关申请资料</w:t>
                            </w:r>
                          </w:p>
                          <w:p w14:paraId="245D45D6">
                            <w:pPr>
                              <w:jc w:val="left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1.申请审批项目的公文</w:t>
                            </w:r>
                          </w:p>
                          <w:p w14:paraId="2ED51293">
                            <w:pPr>
                              <w:jc w:val="left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2.新增统计调查项目申请书（附件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）。</w:t>
                            </w:r>
                          </w:p>
                          <w:p w14:paraId="4E840579">
                            <w:pPr>
                              <w:jc w:val="left"/>
                              <w:rPr>
                                <w:rFonts w:hint="default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3.××统计调查制度（方案）（附件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）</w:t>
                            </w:r>
                          </w:p>
                          <w:p w14:paraId="79305134">
                            <w:pPr>
                              <w:jc w:val="left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4.制定机关按照会议制度集体讨论决定的会议纪要</w:t>
                            </w:r>
                          </w:p>
                          <w:bookmarkEnd w:id="1"/>
                          <w:p w14:paraId="30D6BBF2">
                            <w:pPr>
                              <w:rPr>
                                <w:rFonts w:hint="default" w:ascii="Times New Roman" w:hAnsi="Times New Roman" w:eastAsia="仿宋"/>
                                <w:color w:val="0D0D0D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.6pt;margin-top:-73.15pt;height:176.95pt;width:169.5pt;z-index:251660288;mso-width-relative:page;mso-height-relative:page;" fillcolor="#FFFFFF" filled="t" stroked="t" coordsize="21600,21600" o:gfxdata="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o45tn2wAAAAwBAAAPAAAAAAAAAAEAIAAA&#10;ACIAAABkcnMvZG93bnJldi54bWxQSwECFAAUAAAACACHTuJAhzJ+YAkCAAA3BAAADgAAAAAAAAAB&#10;ACAAAAAq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16992A5">
                      <w:pPr>
                        <w:jc w:val="left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  <w:bookmarkStart w:id="1" w:name="OLE_LINK3"/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相关申请资料</w:t>
                      </w:r>
                    </w:p>
                    <w:p w14:paraId="245D45D6">
                      <w:pPr>
                        <w:jc w:val="left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1.申请审批项目的公文</w:t>
                      </w:r>
                    </w:p>
                    <w:p w14:paraId="2ED51293">
                      <w:pPr>
                        <w:jc w:val="left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2.新增统计调查项目申请书（附件</w:t>
                      </w:r>
                      <w:r>
                        <w:rPr>
                          <w:rFonts w:hint="default" w:ascii="Times New Roman" w:hAnsi="Times New Roman" w:eastAsia="宋体" w:cs="Times New Roman"/>
                          <w:sz w:val="21"/>
                          <w:szCs w:val="21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）。</w:t>
                      </w:r>
                    </w:p>
                    <w:p w14:paraId="4E840579">
                      <w:pPr>
                        <w:jc w:val="left"/>
                        <w:rPr>
                          <w:rFonts w:hint="default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3.××统计调查制度（方案）（附件</w:t>
                      </w:r>
                      <w:r>
                        <w:rPr>
                          <w:rFonts w:hint="default" w:ascii="Times New Roman" w:hAnsi="Times New Roman" w:eastAsia="宋体" w:cs="Times New Roman"/>
                          <w:sz w:val="21"/>
                          <w:szCs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）</w:t>
                      </w:r>
                    </w:p>
                    <w:p w14:paraId="79305134">
                      <w:pPr>
                        <w:jc w:val="left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4.制定机关按照会议制度集体讨论决定的会议纪要</w:t>
                      </w:r>
                    </w:p>
                    <w:bookmarkEnd w:id="1"/>
                    <w:p w14:paraId="30D6BBF2">
                      <w:pPr>
                        <w:rPr>
                          <w:rFonts w:hint="default" w:ascii="Times New Roman" w:hAnsi="Times New Roman" w:eastAsia="仿宋"/>
                          <w:color w:val="0D0D0D"/>
                          <w:sz w:val="32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0F632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3736975</wp:posOffset>
                </wp:positionH>
                <wp:positionV relativeFrom="paragraph">
                  <wp:posOffset>4259580</wp:posOffset>
                </wp:positionV>
                <wp:extent cx="2276475" cy="1504315"/>
                <wp:effectExtent l="4445" t="4445" r="5080" b="1524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150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59B03B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线下办理：大英县统计局综合核算与政策法规股（地址：大英县政府街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121号5楼502室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  <w:p w14:paraId="1451B577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业务咨询电话：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0825-7823140</w:t>
                            </w:r>
                          </w:p>
                          <w:p w14:paraId="1A8377D2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法定办结时限：20个工作日</w:t>
                            </w:r>
                          </w:p>
                          <w:p w14:paraId="2D94371B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承诺办结时限：5个工作日</w:t>
                            </w:r>
                          </w:p>
                          <w:p w14:paraId="6D5DEF00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4.25pt;margin-top:335.4pt;height:118.45pt;width:179.25pt;z-index:251674624;mso-width-relative:page;mso-height-relative:page;" fillcolor="#FFFFFF" filled="t" stroked="t" coordsize="21600,21600" o:gfxdata="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dD+YraAAAACwEAAA8AAAAAAAAAAQAg&#10;AAAAIgAAAGRycy9kb3ducmV2LnhtbFBLAQIUABQAAAAIAIdO4kCvUCnyDAIAADcEAAAOAAAAAAAA&#10;AAEAIAAAACk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D59B03B"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线下办理：大英县统计局综合核算与政策法规股（地址：大英县政府街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121号5楼502室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  <w:p w14:paraId="1451B577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业务咨询电话：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0825-7823140</w:t>
                      </w:r>
                    </w:p>
                    <w:p w14:paraId="1A8377D2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法定办结时限：20个工作日</w:t>
                      </w:r>
                    </w:p>
                    <w:p w14:paraId="2D94371B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承诺办结时限：5个工作日</w:t>
                      </w:r>
                    </w:p>
                    <w:p w14:paraId="6D5DEF00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1196340</wp:posOffset>
                </wp:positionV>
                <wp:extent cx="1304925" cy="494665"/>
                <wp:effectExtent l="5080" t="5080" r="4445" b="1460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0FFF8F8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现场领取或邮寄</w:t>
                            </w:r>
                          </w:p>
                          <w:p w14:paraId="403F8094"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审批文件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.25pt;margin-top:94.2pt;height:38.95pt;width:102.75pt;z-index:251667456;mso-width-relative:page;mso-height-relative:page;" fillcolor="#FFFFFF" filled="t" stroked="t" coordsize="21600,21600" o:gfxdata="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5fxDctkAAAALAQAADwAAAAAAAAABACAAAAAi&#10;AAAAZHJzL2Rvd25yZXYueG1sUEsBAhQAFAAAAAgAh07iQGi9QegJAgAANgQAAA4AAAAAAAAAAQAg&#10;AAAAKA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0FFF8F8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现场领取或邮寄</w:t>
                      </w:r>
                    </w:p>
                    <w:p w14:paraId="403F8094"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审批文件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2374900</wp:posOffset>
                </wp:positionH>
                <wp:positionV relativeFrom="paragraph">
                  <wp:posOffset>1728470</wp:posOffset>
                </wp:positionV>
                <wp:extent cx="635" cy="333375"/>
                <wp:effectExtent l="48895" t="0" r="64770" b="952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333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7pt;margin-top:136.1pt;height:26.25pt;width:0.05pt;z-index:251671552;mso-width-relative:page;mso-height-relative:page;" filled="f" stroked="t" coordsize="21600,21600" o:gfxdata="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35H/TbAAAACwEAAA8AAAAAAAAAAQAgAAAAIgAAAGRycy9kb3ducmV2&#10;LnhtbFBLAQIUABQAAAAIAIdO4kDK1z+0+QEAAOgDAAAOAAAAAAAAAAEAIAAAACoBAABkcnMvZTJv&#10;RG9jLnhtbFBLBQYAAAAABgAGAFkBAACV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2413000</wp:posOffset>
                </wp:positionH>
                <wp:positionV relativeFrom="paragraph">
                  <wp:posOffset>3519170</wp:posOffset>
                </wp:positionV>
                <wp:extent cx="635" cy="333375"/>
                <wp:effectExtent l="48895" t="0" r="64770" b="952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333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0pt;margin-top:277.1pt;height:26.25pt;width:0.05pt;z-index:251672576;mso-width-relative:page;mso-height-relative:page;" filled="f" stroked="t" coordsize="21600,21600" o:gfxdata="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+FJ0/bAAAACwEAAA8AAAAAAAAAAQAgAAAAIgAAAGRycy9kb3ducmV2&#10;LnhtbFBLAQIUABQAAAAIAIdO4kCBgmI9+QEAAOgDAAAOAAAAAAAAAAEAIAAAACoBAABkcnMvZTJv&#10;RG9jLnhtbFBLBQYAAAAABgAGAFkBAACV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2072005</wp:posOffset>
                </wp:positionV>
                <wp:extent cx="1428115" cy="1417955"/>
                <wp:effectExtent l="4445" t="4445" r="15240" b="635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115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B84B1E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00" w:lineRule="exact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0D0D0D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制定部门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D0D0D"/>
                                <w:sz w:val="21"/>
                                <w:szCs w:val="21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D0D0D"/>
                                <w:sz w:val="21"/>
                                <w:szCs w:val="21"/>
                                <w:lang w:val="en-US" w:eastAsia="zh-CN"/>
                              </w:rPr>
                              <w:t>个工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D0D0D"/>
                                <w:sz w:val="21"/>
                                <w:szCs w:val="21"/>
                              </w:rPr>
                              <w:t>作日内将标注批准文号和有效期限的统计调查制度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报送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D0D0D"/>
                                <w:sz w:val="21"/>
                                <w:szCs w:val="21"/>
                                <w:lang w:eastAsia="zh-CN"/>
                              </w:rPr>
                              <w:t>县统计局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D0D0D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4A105FE9"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0.05pt;margin-top:163.15pt;height:111.65pt;width:112.45pt;z-index:251670528;mso-width-relative:page;mso-height-relative:page;" fillcolor="#FFFFFF" filled="t" stroked="t" coordsize="21600,21600" o:gfxdata="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GgAZL2wAAAAsBAAAPAAAAAAAAAAEA&#10;IAAAACIAAABkcnMvZG93bnJldi54bWxQSwECFAAUAAAACACHTuJAk+bgSgwCAAA5BAAADgAAAAAA&#10;AAABACAAAAAq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B84B1E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00" w:lineRule="exact"/>
                        <w:textAlignment w:val="auto"/>
                        <w:rPr>
                          <w:rFonts w:hint="eastAsia" w:ascii="宋体" w:hAnsi="宋体" w:eastAsia="宋体" w:cs="宋体"/>
                          <w:color w:val="0D0D0D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制定部门</w:t>
                      </w:r>
                      <w:r>
                        <w:rPr>
                          <w:rFonts w:hint="eastAsia" w:ascii="Times New Roman" w:hAnsi="Times New Roman" w:cs="Times New Roman"/>
                          <w:color w:val="0D0D0D"/>
                          <w:sz w:val="21"/>
                          <w:szCs w:val="21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宋体" w:hAnsi="宋体" w:eastAsia="宋体" w:cs="宋体"/>
                          <w:color w:val="0D0D0D"/>
                          <w:sz w:val="21"/>
                          <w:szCs w:val="21"/>
                          <w:lang w:val="en-US" w:eastAsia="zh-CN"/>
                        </w:rPr>
                        <w:t>个工</w:t>
                      </w:r>
                      <w:r>
                        <w:rPr>
                          <w:rFonts w:hint="eastAsia" w:ascii="宋体" w:hAnsi="宋体" w:eastAsia="宋体" w:cs="宋体"/>
                          <w:color w:val="0D0D0D"/>
                          <w:sz w:val="21"/>
                          <w:szCs w:val="21"/>
                        </w:rPr>
                        <w:t>作日内将标注批准文号和有效期限的统计调查制度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报送</w:t>
                      </w:r>
                      <w:r>
                        <w:rPr>
                          <w:rFonts w:hint="eastAsia" w:ascii="宋体" w:hAnsi="宋体" w:eastAsia="宋体" w:cs="宋体"/>
                          <w:color w:val="0D0D0D"/>
                          <w:sz w:val="21"/>
                          <w:szCs w:val="21"/>
                          <w:lang w:eastAsia="zh-CN"/>
                        </w:rPr>
                        <w:t>县统计局</w:t>
                      </w:r>
                      <w:r>
                        <w:rPr>
                          <w:rFonts w:hint="eastAsia" w:ascii="宋体" w:hAnsi="宋体" w:eastAsia="宋体" w:cs="宋体"/>
                          <w:color w:val="0D0D0D"/>
                          <w:sz w:val="21"/>
                          <w:szCs w:val="21"/>
                        </w:rPr>
                        <w:t>。</w:t>
                      </w:r>
                    </w:p>
                    <w:p w14:paraId="4A105FE9"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1631950</wp:posOffset>
                </wp:positionH>
                <wp:positionV relativeFrom="paragraph">
                  <wp:posOffset>3853180</wp:posOffset>
                </wp:positionV>
                <wp:extent cx="1485900" cy="723265"/>
                <wp:effectExtent l="4445" t="4445" r="14605" b="1524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00A54E5">
                            <w:pP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D0D0D"/>
                                <w:sz w:val="21"/>
                                <w:szCs w:val="21"/>
                                <w:lang w:eastAsia="zh-CN"/>
                              </w:rPr>
                              <w:t>县统计局对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D0D0D"/>
                                <w:sz w:val="21"/>
                                <w:szCs w:val="21"/>
                              </w:rPr>
                              <w:t>统计调查项目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D0D0D"/>
                                <w:sz w:val="21"/>
                                <w:szCs w:val="21"/>
                                <w:lang w:eastAsia="zh-CN"/>
                              </w:rPr>
                              <w:t>有关内容进行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D0D0D"/>
                                <w:sz w:val="21"/>
                                <w:szCs w:val="21"/>
                              </w:rPr>
                              <w:t>公示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.5pt;margin-top:303.4pt;height:56.95pt;width:117pt;z-index:251673600;mso-width-relative:page;mso-height-relative:page;" fillcolor="#FFFFFF" filled="t" stroked="t" coordsize="21600,21600" o:gfxdata="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rGwuT9oAAAALAQAADwAAAAAAAAABACAA&#10;AAAiAAAAZHJzL2Rvd25yZXYueG1sUEsBAhQAFAAAAAgAh07iQAbkQ+4LAgAAOA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00A54E5">
                      <w:pP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D0D0D"/>
                          <w:sz w:val="21"/>
                          <w:szCs w:val="21"/>
                          <w:lang w:eastAsia="zh-CN"/>
                        </w:rPr>
                        <w:t>县统计局对</w:t>
                      </w:r>
                      <w:r>
                        <w:rPr>
                          <w:rFonts w:hint="eastAsia" w:ascii="宋体" w:hAnsi="宋体" w:eastAsia="宋体" w:cs="宋体"/>
                          <w:color w:val="0D0D0D"/>
                          <w:sz w:val="21"/>
                          <w:szCs w:val="21"/>
                        </w:rPr>
                        <w:t>统计调查项目</w:t>
                      </w:r>
                      <w:r>
                        <w:rPr>
                          <w:rFonts w:hint="eastAsia" w:ascii="宋体" w:hAnsi="宋体" w:eastAsia="宋体" w:cs="宋体"/>
                          <w:color w:val="0D0D0D"/>
                          <w:sz w:val="21"/>
                          <w:szCs w:val="21"/>
                          <w:lang w:eastAsia="zh-CN"/>
                        </w:rPr>
                        <w:t>有关内容进行</w:t>
                      </w:r>
                      <w:r>
                        <w:rPr>
                          <w:rFonts w:hint="eastAsia" w:ascii="宋体" w:hAnsi="宋体" w:eastAsia="宋体" w:cs="宋体"/>
                          <w:color w:val="0D0D0D"/>
                          <w:sz w:val="21"/>
                          <w:szCs w:val="21"/>
                        </w:rPr>
                        <w:t>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2417445</wp:posOffset>
                </wp:positionH>
                <wp:positionV relativeFrom="paragraph">
                  <wp:posOffset>800735</wp:posOffset>
                </wp:positionV>
                <wp:extent cx="1009650" cy="351790"/>
                <wp:effectExtent l="4445" t="4445" r="14605" b="571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9E8685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审查通过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0.35pt;margin-top:63.05pt;height:27.7pt;width:79.5pt;z-index:251668480;mso-width-relative:page;mso-height-relative:page;" fillcolor="#FFFFFF" filled="t" stroked="t" coordsize="21600,21600" o:gfxdata="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N2b1DYAAAACwEAAA8AAAAAAAAAAQAgAAAAIgAA&#10;AGRycy9kb3ducmV2LnhtbFBLAQIUABQAAAAIAIdO4kAZSlzy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89E8685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审查通过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156845</wp:posOffset>
                </wp:positionV>
                <wp:extent cx="1266825" cy="571500"/>
                <wp:effectExtent l="4445" t="4445" r="5080" b="1460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755A39E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bookmarkStart w:id="2" w:name="OLE_LINK5"/>
                            <w:r>
                              <w:rPr>
                                <w:rFonts w:hint="eastAsia"/>
                                <w:lang w:eastAsia="zh-CN"/>
                              </w:rPr>
                              <w:t>要件不全，（一次性告知补充资料）</w:t>
                            </w:r>
                            <w:bookmarkEnd w:id="2"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1pt;margin-top:12.35pt;height:45pt;width:99.75pt;z-index:251666432;mso-width-relative:page;mso-height-relative:page;" fillcolor="#FFFFFF" filled="t" stroked="t" coordsize="21600,21600" o:gfxdata="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84tF/XAAAACAEAAA8AAAAAAAAAAQAgAAAA&#10;IgAAAGRycy9kb3ducmV2LnhtbFBLAQIUABQAAAAIAIdO4kCmvXsSDAIAADgEAAAOAAAAAAAAAAEA&#10;IAAAACY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755A39E"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bookmarkStart w:id="2" w:name="OLE_LINK5"/>
                      <w:r>
                        <w:rPr>
                          <w:rFonts w:hint="eastAsia"/>
                          <w:lang w:eastAsia="zh-CN"/>
                        </w:rPr>
                        <w:t>要件不全，（一次性告知补充资料）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2336800</wp:posOffset>
                </wp:positionH>
                <wp:positionV relativeFrom="paragraph">
                  <wp:posOffset>795020</wp:posOffset>
                </wp:positionV>
                <wp:extent cx="9525" cy="391795"/>
                <wp:effectExtent l="41910" t="0" r="62865" b="8255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917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4pt;margin-top:62.6pt;height:30.85pt;width:0.75pt;z-index:251664384;mso-width-relative:page;mso-height-relative:page;" filled="f" stroked="t" coordsize="21600,21600" o:gfxdata="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zP/sjbAAAACwEAAA8AAAAAAAAAAQAgAAAAIgAAAGRycy9kb3ducmV2&#10;LnhtbFBLAQIUABQAAAAIAIdO4kDPC8oU+QEAAOkDAAAOAAAAAAAAAAEAIAAAACoBAABkcnMvZTJv&#10;RG9jLnhtbFBLBQYAAAAABgAGAFkBAACV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1317625</wp:posOffset>
                </wp:positionH>
                <wp:positionV relativeFrom="paragraph">
                  <wp:posOffset>386080</wp:posOffset>
                </wp:positionV>
                <wp:extent cx="285750" cy="8890"/>
                <wp:effectExtent l="0" t="46355" r="0" b="5905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0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03.75pt;margin-top:30.4pt;height:0.7pt;width:22.5pt;z-index:251665408;mso-width-relative:page;mso-height-relative:page;" filled="f" stroked="t" coordsize="21600,21600" o:gfxdata="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KeOqS9cAAAAJAQAADwAAAAAAAAABACAAAAAi&#10;AAAAZHJzL2Rvd25yZXYueG1sUEsBAhQAFAAAAAgAh07iQA30f7cLAgAA/QMAAA4AAAAAAAAAAQAg&#10;AAAAJgEAAGRycy9lMm9Eb2MueG1sUEsFBgAAAAAGAAYAWQEAAKM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1631950</wp:posOffset>
                </wp:positionH>
                <wp:positionV relativeFrom="paragraph">
                  <wp:posOffset>14605</wp:posOffset>
                </wp:positionV>
                <wp:extent cx="1286510" cy="743585"/>
                <wp:effectExtent l="4445" t="5080" r="23495" b="1333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1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BB8360D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bookmarkStart w:id="3" w:name="OLE_LINK4"/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县统计局审批</w:t>
                            </w:r>
                          </w:p>
                          <w:p w14:paraId="62CD160F"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（5个工作日）</w:t>
                            </w:r>
                            <w:bookmarkEnd w:id="3"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.5pt;margin-top:1.15pt;height:58.55pt;width:101.3pt;z-index:251663360;mso-width-relative:page;mso-height-relative:page;" fillcolor="#FFFFFF" filled="t" stroked="t" coordsize="21600,21600" o:gfxdata="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q2CJPZAAAACQEAAA8AAAAAAAAAAQAgAAAA&#10;IgAAAGRycy9kb3ducmV2LnhtbFBLAQIUABQAAAAIAIdO4kC4R9xhCgIAADg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BB8360D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bookmarkStart w:id="3" w:name="OLE_LINK4"/>
                      <w:r>
                        <w:rPr>
                          <w:rFonts w:hint="eastAsia"/>
                          <w:lang w:val="en-US" w:eastAsia="zh-CN"/>
                        </w:rPr>
                        <w:t>县统计局审批</w:t>
                      </w:r>
                    </w:p>
                    <w:p w14:paraId="62CD160F"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（5个工作日）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</w:p>
    <w:p w14:paraId="41CB8288">
      <w:pPr>
        <w:pStyle w:val="3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65FFCE82"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br w:type="page"/>
      </w:r>
    </w:p>
    <w:p w14:paraId="186FDD98">
      <w:pPr>
        <w:pStyle w:val="3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6D50CA97">
      <w:pPr>
        <w:spacing w:line="620" w:lineRule="exact"/>
        <w:contextualSpacing/>
        <w:jc w:val="center"/>
        <w:rPr>
          <w:rFonts w:hint="eastAsia" w:eastAsia="方正小标宋_GBK"/>
          <w:color w:val="0D0D0D"/>
          <w:sz w:val="44"/>
          <w:szCs w:val="44"/>
          <w:lang w:eastAsia="zh-CN"/>
        </w:rPr>
      </w:pPr>
      <w:r>
        <w:rPr>
          <w:rFonts w:hint="eastAsia" w:ascii="方正小标宋_GBK" w:hAnsi="方正小标宋简体" w:eastAsia="方正小标宋_GBK"/>
          <w:color w:val="0D0D0D"/>
          <w:sz w:val="44"/>
          <w:szCs w:val="44"/>
        </w:rPr>
        <w:t>新建（或修订）统计调查项目申请书范本</w:t>
      </w:r>
    </w:p>
    <w:p w14:paraId="534F69A6">
      <w:pPr>
        <w:spacing w:line="600" w:lineRule="exact"/>
        <w:contextualSpacing/>
        <w:jc w:val="center"/>
        <w:rPr>
          <w:rFonts w:eastAsia="方正小标宋_GBK"/>
          <w:color w:val="0D0D0D"/>
          <w:sz w:val="44"/>
          <w:szCs w:val="44"/>
        </w:rPr>
      </w:pPr>
      <w:r>
        <w:rPr>
          <w:rFonts w:eastAsia="方正小标宋_GBK"/>
          <w:color w:val="0D0D0D"/>
          <w:sz w:val="44"/>
          <w:szCs w:val="44"/>
        </w:rPr>
        <w:t>新增统计调查项目申请书</w:t>
      </w:r>
    </w:p>
    <w:p w14:paraId="0A1B7BCC">
      <w:pPr>
        <w:spacing w:line="620" w:lineRule="exact"/>
        <w:contextualSpacing/>
        <w:rPr>
          <w:rFonts w:eastAsia="仿宋"/>
          <w:color w:val="0D0D0D"/>
          <w:sz w:val="32"/>
          <w:szCs w:val="32"/>
        </w:rPr>
      </w:pPr>
    </w:p>
    <w:p w14:paraId="2EAF2101">
      <w:pPr>
        <w:spacing w:line="620" w:lineRule="exact"/>
        <w:contextualSpacing/>
        <w:rPr>
          <w:rFonts w:eastAsia="仿宋"/>
          <w:color w:val="0D0D0D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393D2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8946" w:type="dxa"/>
            <w:noWrap w:val="0"/>
            <w:vAlign w:val="top"/>
          </w:tcPr>
          <w:p w14:paraId="40590FA2">
            <w:pPr>
              <w:spacing w:line="620" w:lineRule="exact"/>
              <w:ind w:firstLine="1680" w:firstLineChars="525"/>
              <w:contextualSpacing/>
              <w:rPr>
                <w:rFonts w:eastAsia="仿宋"/>
                <w:color w:val="0D0D0D"/>
                <w:sz w:val="32"/>
                <w:szCs w:val="32"/>
              </w:rPr>
            </w:pPr>
            <w:r>
              <w:rPr>
                <w:rFonts w:eastAsia="仿宋"/>
                <w:color w:val="0D0D0D"/>
                <w:sz w:val="32"/>
                <w:szCs w:val="32"/>
              </w:rPr>
              <w:t xml:space="preserve">项目（制度）名称 </w:t>
            </w:r>
            <w:r>
              <w:rPr>
                <w:rFonts w:eastAsia="仿宋"/>
                <w:color w:val="0D0D0D"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 w14:paraId="6AF73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8946" w:type="dxa"/>
            <w:noWrap w:val="0"/>
            <w:vAlign w:val="top"/>
          </w:tcPr>
          <w:p w14:paraId="29A26648">
            <w:pPr>
              <w:spacing w:line="620" w:lineRule="exact"/>
              <w:ind w:firstLine="1680" w:firstLineChars="525"/>
              <w:contextualSpacing/>
              <w:rPr>
                <w:rFonts w:eastAsia="仿宋"/>
                <w:color w:val="0D0D0D"/>
                <w:sz w:val="32"/>
                <w:szCs w:val="32"/>
                <w:u w:val="single"/>
              </w:rPr>
            </w:pPr>
          </w:p>
          <w:p w14:paraId="34C7DF5B">
            <w:pPr>
              <w:spacing w:line="620" w:lineRule="exact"/>
              <w:ind w:firstLine="1680" w:firstLineChars="525"/>
              <w:contextualSpacing/>
              <w:rPr>
                <w:rFonts w:eastAsia="仿宋"/>
                <w:color w:val="0D0D0D"/>
                <w:sz w:val="32"/>
                <w:szCs w:val="32"/>
                <w:u w:val="single"/>
              </w:rPr>
            </w:pPr>
          </w:p>
        </w:tc>
      </w:tr>
      <w:tr w14:paraId="5CBBA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7368" w:type="dxa"/>
            <w:noWrap w:val="0"/>
            <w:vAlign w:val="top"/>
          </w:tcPr>
          <w:p w14:paraId="0CACEC49">
            <w:pPr>
              <w:spacing w:line="620" w:lineRule="exact"/>
              <w:contextualSpacing/>
              <w:rPr>
                <w:rFonts w:eastAsia="仿宋"/>
                <w:color w:val="0D0D0D"/>
                <w:sz w:val="32"/>
                <w:szCs w:val="32"/>
              </w:rPr>
            </w:pPr>
          </w:p>
          <w:p w14:paraId="3D67170F">
            <w:pPr>
              <w:spacing w:line="620" w:lineRule="exact"/>
              <w:contextualSpacing/>
              <w:rPr>
                <w:rFonts w:eastAsia="仿宋"/>
                <w:color w:val="0D0D0D"/>
                <w:sz w:val="32"/>
                <w:szCs w:val="32"/>
              </w:rPr>
            </w:pPr>
          </w:p>
          <w:p w14:paraId="76493634">
            <w:pPr>
              <w:spacing w:line="620" w:lineRule="exact"/>
              <w:contextualSpacing/>
              <w:rPr>
                <w:rFonts w:eastAsia="仿宋"/>
                <w:color w:val="0D0D0D"/>
                <w:sz w:val="32"/>
                <w:szCs w:val="32"/>
              </w:rPr>
            </w:pPr>
          </w:p>
        </w:tc>
      </w:tr>
      <w:tr w14:paraId="275EF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7368" w:type="dxa"/>
            <w:noWrap w:val="0"/>
            <w:vAlign w:val="top"/>
          </w:tcPr>
          <w:p w14:paraId="0E60594E">
            <w:pPr>
              <w:spacing w:line="620" w:lineRule="exact"/>
              <w:contextualSpacing/>
              <w:rPr>
                <w:rFonts w:eastAsia="仿宋"/>
                <w:color w:val="0D0D0D"/>
                <w:sz w:val="32"/>
                <w:szCs w:val="32"/>
              </w:rPr>
            </w:pPr>
            <w:r>
              <w:rPr>
                <w:rFonts w:eastAsia="仿宋"/>
                <w:color w:val="0D0D0D"/>
                <w:sz w:val="32"/>
                <w:szCs w:val="32"/>
              </w:rPr>
              <w:t xml:space="preserve">申请单位 </w:t>
            </w:r>
            <w:r>
              <w:rPr>
                <w:rFonts w:eastAsia="仿宋"/>
                <w:color w:val="0D0D0D"/>
                <w:sz w:val="32"/>
                <w:szCs w:val="32"/>
                <w:u w:val="single"/>
              </w:rPr>
              <w:t xml:space="preserve">                                </w:t>
            </w:r>
          </w:p>
        </w:tc>
      </w:tr>
      <w:tr w14:paraId="57124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7368" w:type="dxa"/>
            <w:noWrap w:val="0"/>
            <w:vAlign w:val="top"/>
          </w:tcPr>
          <w:p w14:paraId="668DE74F">
            <w:pPr>
              <w:spacing w:line="620" w:lineRule="exact"/>
              <w:contextualSpacing/>
              <w:rPr>
                <w:rFonts w:eastAsia="仿宋"/>
                <w:color w:val="0D0D0D"/>
                <w:sz w:val="32"/>
                <w:szCs w:val="32"/>
              </w:rPr>
            </w:pPr>
            <w:r>
              <w:rPr>
                <w:rFonts w:eastAsia="仿宋"/>
                <w:color w:val="0D0D0D"/>
                <w:sz w:val="32"/>
                <w:szCs w:val="32"/>
              </w:rPr>
              <w:t xml:space="preserve">负 责 人 </w:t>
            </w:r>
            <w:r>
              <w:rPr>
                <w:rFonts w:eastAsia="仿宋"/>
                <w:color w:val="0D0D0D"/>
                <w:sz w:val="32"/>
                <w:szCs w:val="32"/>
                <w:u w:val="single"/>
              </w:rPr>
              <w:t xml:space="preserve">                                </w:t>
            </w:r>
          </w:p>
        </w:tc>
      </w:tr>
      <w:tr w14:paraId="43CAC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7368" w:type="dxa"/>
            <w:noWrap w:val="0"/>
            <w:vAlign w:val="top"/>
          </w:tcPr>
          <w:p w14:paraId="7AD179FC">
            <w:pPr>
              <w:spacing w:line="620" w:lineRule="exact"/>
              <w:contextualSpacing/>
              <w:rPr>
                <w:rFonts w:eastAsia="仿宋"/>
                <w:color w:val="0D0D0D"/>
                <w:sz w:val="32"/>
                <w:szCs w:val="32"/>
              </w:rPr>
            </w:pPr>
            <w:r>
              <w:rPr>
                <w:rFonts w:eastAsia="仿宋"/>
                <w:color w:val="0D0D0D"/>
                <w:sz w:val="32"/>
                <w:szCs w:val="32"/>
              </w:rPr>
              <w:t xml:space="preserve">联 系 人 </w:t>
            </w:r>
            <w:r>
              <w:rPr>
                <w:rFonts w:eastAsia="仿宋"/>
                <w:color w:val="0D0D0D"/>
                <w:sz w:val="32"/>
                <w:szCs w:val="32"/>
                <w:u w:val="single"/>
              </w:rPr>
              <w:t xml:space="preserve">                  </w:t>
            </w:r>
            <w:r>
              <w:rPr>
                <w:rFonts w:eastAsia="仿宋"/>
                <w:color w:val="0D0D0D"/>
                <w:sz w:val="32"/>
                <w:szCs w:val="32"/>
              </w:rPr>
              <w:t xml:space="preserve">电 话 </w:t>
            </w:r>
            <w:r>
              <w:rPr>
                <w:rFonts w:eastAsia="仿宋"/>
                <w:color w:val="0D0D0D"/>
                <w:sz w:val="32"/>
                <w:szCs w:val="32"/>
                <w:u w:val="single"/>
              </w:rPr>
              <w:t xml:space="preserve">        </w:t>
            </w:r>
          </w:p>
        </w:tc>
      </w:tr>
      <w:tr w14:paraId="676DF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7368" w:type="dxa"/>
            <w:noWrap w:val="0"/>
            <w:vAlign w:val="top"/>
          </w:tcPr>
          <w:p w14:paraId="051108A4">
            <w:pPr>
              <w:spacing w:line="620" w:lineRule="exact"/>
              <w:contextualSpacing/>
              <w:rPr>
                <w:rFonts w:eastAsia="仿宋"/>
                <w:color w:val="0D0D0D"/>
                <w:sz w:val="32"/>
                <w:szCs w:val="32"/>
              </w:rPr>
            </w:pPr>
            <w:r>
              <w:rPr>
                <w:rFonts w:eastAsia="仿宋"/>
                <w:color w:val="0D0D0D"/>
                <w:sz w:val="32"/>
                <w:szCs w:val="32"/>
              </w:rPr>
              <w:t xml:space="preserve">电子邮件 </w:t>
            </w:r>
            <w:r>
              <w:rPr>
                <w:rFonts w:eastAsia="仿宋"/>
                <w:color w:val="0D0D0D"/>
                <w:sz w:val="32"/>
                <w:szCs w:val="32"/>
                <w:u w:val="single"/>
              </w:rPr>
              <w:t xml:space="preserve">                                </w:t>
            </w:r>
          </w:p>
        </w:tc>
      </w:tr>
      <w:tr w14:paraId="48ED5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7368" w:type="dxa"/>
            <w:noWrap w:val="0"/>
            <w:vAlign w:val="top"/>
          </w:tcPr>
          <w:p w14:paraId="609ED08A">
            <w:pPr>
              <w:spacing w:line="620" w:lineRule="exact"/>
              <w:contextualSpacing/>
              <w:rPr>
                <w:rFonts w:eastAsia="仿宋"/>
                <w:color w:val="0D0D0D"/>
                <w:sz w:val="32"/>
                <w:szCs w:val="32"/>
              </w:rPr>
            </w:pPr>
            <w:r>
              <w:rPr>
                <w:rFonts w:eastAsia="仿宋"/>
                <w:color w:val="0D0D0D"/>
                <w:sz w:val="32"/>
                <w:szCs w:val="32"/>
              </w:rPr>
              <w:t xml:space="preserve">申请日期 </w:t>
            </w:r>
            <w:r>
              <w:rPr>
                <w:rFonts w:eastAsia="仿宋"/>
                <w:color w:val="0D0D0D"/>
                <w:sz w:val="32"/>
                <w:szCs w:val="32"/>
                <w:u w:val="single"/>
              </w:rPr>
              <w:t xml:space="preserve">        </w:t>
            </w:r>
            <w:r>
              <w:rPr>
                <w:rFonts w:eastAsia="仿宋"/>
                <w:color w:val="0D0D0D"/>
                <w:sz w:val="32"/>
                <w:szCs w:val="32"/>
              </w:rPr>
              <w:t xml:space="preserve">年  </w:t>
            </w:r>
            <w:r>
              <w:rPr>
                <w:rFonts w:eastAsia="仿宋"/>
                <w:color w:val="0D0D0D"/>
                <w:sz w:val="32"/>
                <w:szCs w:val="32"/>
                <w:u w:val="single"/>
              </w:rPr>
              <w:t xml:space="preserve">        </w:t>
            </w:r>
            <w:r>
              <w:rPr>
                <w:rFonts w:eastAsia="仿宋"/>
                <w:color w:val="0D0D0D"/>
                <w:sz w:val="32"/>
                <w:szCs w:val="32"/>
              </w:rPr>
              <w:t xml:space="preserve">月 </w:t>
            </w:r>
            <w:r>
              <w:rPr>
                <w:rFonts w:eastAsia="仿宋"/>
                <w:color w:val="0D0D0D"/>
                <w:sz w:val="32"/>
                <w:szCs w:val="32"/>
                <w:u w:val="single"/>
              </w:rPr>
              <w:t xml:space="preserve">       </w:t>
            </w:r>
            <w:r>
              <w:rPr>
                <w:rFonts w:eastAsia="仿宋"/>
                <w:color w:val="0D0D0D"/>
                <w:sz w:val="32"/>
                <w:szCs w:val="32"/>
              </w:rPr>
              <w:t>日</w:t>
            </w:r>
          </w:p>
        </w:tc>
      </w:tr>
      <w:tr w14:paraId="7EFC7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7368" w:type="dxa"/>
            <w:noWrap w:val="0"/>
            <w:vAlign w:val="top"/>
          </w:tcPr>
          <w:p w14:paraId="36273CFA">
            <w:pPr>
              <w:spacing w:line="620" w:lineRule="exact"/>
              <w:ind w:firstLine="560"/>
              <w:contextualSpacing/>
              <w:rPr>
                <w:rFonts w:eastAsia="仿宋"/>
                <w:color w:val="0D0D0D"/>
                <w:sz w:val="32"/>
                <w:szCs w:val="32"/>
              </w:rPr>
            </w:pPr>
          </w:p>
        </w:tc>
      </w:tr>
    </w:tbl>
    <w:p w14:paraId="4E2A2013">
      <w:pPr>
        <w:spacing w:line="620" w:lineRule="exact"/>
        <w:ind w:left="1615" w:leftChars="765" w:hanging="9" w:hangingChars="3"/>
        <w:contextualSpacing/>
        <w:rPr>
          <w:rFonts w:eastAsia="仿宋"/>
          <w:color w:val="0D0D0D"/>
          <w:sz w:val="32"/>
          <w:szCs w:val="32"/>
        </w:rPr>
      </w:pPr>
    </w:p>
    <w:p w14:paraId="2E096CEB">
      <w:pPr>
        <w:spacing w:line="620" w:lineRule="exact"/>
        <w:contextualSpacing/>
        <w:rPr>
          <w:rFonts w:eastAsia="仿宋"/>
          <w:color w:val="0D0D0D"/>
          <w:sz w:val="32"/>
          <w:szCs w:val="32"/>
        </w:rPr>
      </w:pPr>
    </w:p>
    <w:p w14:paraId="627C8E6A">
      <w:pPr>
        <w:spacing w:line="620" w:lineRule="exact"/>
        <w:contextualSpacing/>
        <w:rPr>
          <w:rFonts w:eastAsia="仿宋"/>
          <w:color w:val="0D0D0D"/>
          <w:sz w:val="32"/>
          <w:szCs w:val="32"/>
        </w:rPr>
      </w:pPr>
    </w:p>
    <w:p w14:paraId="6079F2E3">
      <w:pPr>
        <w:spacing w:line="620" w:lineRule="exact"/>
        <w:contextualSpacing/>
        <w:jc w:val="center"/>
        <w:rPr>
          <w:rFonts w:eastAsia="仿宋"/>
          <w:color w:val="0D0D0D"/>
          <w:sz w:val="32"/>
          <w:szCs w:val="32"/>
        </w:rPr>
      </w:pPr>
      <w:r>
        <w:rPr>
          <w:rFonts w:eastAsia="仿宋"/>
          <w:color w:val="0D0D0D"/>
          <w:sz w:val="32"/>
          <w:szCs w:val="32"/>
        </w:rPr>
        <w:t>四 川 省 统 计 局 制 定</w:t>
      </w:r>
    </w:p>
    <w:p w14:paraId="3C836306">
      <w:pPr>
        <w:spacing w:line="620" w:lineRule="exact"/>
        <w:contextualSpacing/>
        <w:jc w:val="center"/>
        <w:rPr>
          <w:rFonts w:eastAsia="仿宋"/>
          <w:color w:val="0D0D0D"/>
          <w:sz w:val="32"/>
          <w:szCs w:val="32"/>
        </w:rPr>
      </w:pPr>
      <w:r>
        <w:rPr>
          <w:rFonts w:eastAsia="仿宋"/>
          <w:color w:val="0D0D0D"/>
          <w:sz w:val="32"/>
          <w:szCs w:val="32"/>
        </w:rPr>
        <w:t>二</w:t>
      </w:r>
      <w:r>
        <w:rPr>
          <w:rFonts w:ascii="宋体" w:hAnsi="宋体"/>
          <w:color w:val="0D0D0D"/>
          <w:sz w:val="32"/>
          <w:szCs w:val="32"/>
        </w:rPr>
        <w:t>○</w:t>
      </w:r>
      <w:r>
        <w:rPr>
          <w:rFonts w:hint="eastAsia" w:eastAsia="仿宋"/>
          <w:color w:val="0D0D0D"/>
          <w:sz w:val="32"/>
          <w:szCs w:val="32"/>
        </w:rPr>
        <w:t>二一</w:t>
      </w:r>
      <w:r>
        <w:rPr>
          <w:rFonts w:eastAsia="仿宋"/>
          <w:color w:val="0D0D0D"/>
          <w:sz w:val="32"/>
          <w:szCs w:val="32"/>
        </w:rPr>
        <w:t>年</w:t>
      </w:r>
    </w:p>
    <w:p w14:paraId="580B4ACA">
      <w:pPr>
        <w:rPr>
          <w:rFonts w:eastAsia="仿宋"/>
          <w:color w:val="0D0D0D"/>
          <w:sz w:val="32"/>
          <w:szCs w:val="32"/>
        </w:rPr>
      </w:pPr>
      <w:r>
        <w:rPr>
          <w:rFonts w:eastAsia="仿宋"/>
          <w:color w:val="0D0D0D"/>
          <w:sz w:val="32"/>
          <w:szCs w:val="32"/>
        </w:rPr>
        <w:br w:type="page"/>
      </w:r>
    </w:p>
    <w:p w14:paraId="4D708C49">
      <w:pPr>
        <w:spacing w:line="620" w:lineRule="exact"/>
        <w:contextualSpacing/>
        <w:jc w:val="center"/>
        <w:rPr>
          <w:rFonts w:eastAsia="仿宋"/>
          <w:color w:val="0D0D0D"/>
          <w:sz w:val="32"/>
          <w:szCs w:val="32"/>
        </w:rPr>
      </w:pPr>
    </w:p>
    <w:p w14:paraId="63FB066A">
      <w:pPr>
        <w:spacing w:line="620" w:lineRule="exact"/>
        <w:contextualSpacing/>
        <w:rPr>
          <w:rFonts w:eastAsia="仿宋"/>
          <w:b/>
          <w:color w:val="0D0D0D"/>
          <w:sz w:val="32"/>
          <w:szCs w:val="32"/>
        </w:rPr>
      </w:pPr>
    </w:p>
    <w:p w14:paraId="18FE7BE1">
      <w:pPr>
        <w:spacing w:line="620" w:lineRule="exact"/>
        <w:contextualSpacing/>
        <w:rPr>
          <w:rFonts w:ascii="黑体" w:hAnsi="黑体" w:eastAsia="黑体"/>
          <w:color w:val="0D0D0D"/>
          <w:sz w:val="28"/>
          <w:szCs w:val="28"/>
        </w:rPr>
      </w:pPr>
      <w:r>
        <w:rPr>
          <w:rFonts w:hint="eastAsia" w:ascii="黑体" w:hAnsi="黑体" w:eastAsia="黑体"/>
          <w:color w:val="0D0D0D"/>
          <w:sz w:val="32"/>
          <w:szCs w:val="32"/>
        </w:rPr>
        <w:t xml:space="preserve">    </w:t>
      </w:r>
      <w:r>
        <w:rPr>
          <w:rFonts w:ascii="黑体" w:hAnsi="黑体" w:eastAsia="黑体"/>
          <w:color w:val="0D0D0D"/>
          <w:sz w:val="28"/>
          <w:szCs w:val="28"/>
        </w:rPr>
        <w:t>一、项目基本情况</w:t>
      </w:r>
    </w:p>
    <w:tbl>
      <w:tblPr>
        <w:tblStyle w:val="6"/>
        <w:tblW w:w="96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7837"/>
      </w:tblGrid>
      <w:tr w14:paraId="7B9E3B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665" w:hRule="atLeast"/>
          <w:jc w:val="center"/>
        </w:trPr>
        <w:tc>
          <w:tcPr>
            <w:tcW w:w="1838" w:type="dxa"/>
            <w:noWrap w:val="0"/>
            <w:tcMar>
              <w:left w:w="28" w:type="dxa"/>
              <w:right w:w="28" w:type="dxa"/>
            </w:tcMar>
            <w:vAlign w:val="center"/>
          </w:tcPr>
          <w:p w14:paraId="5F5FA7B0">
            <w:pPr>
              <w:spacing w:line="500" w:lineRule="exact"/>
              <w:contextualSpacing/>
              <w:rPr>
                <w:color w:val="0D0D0D"/>
                <w:szCs w:val="21"/>
              </w:rPr>
            </w:pPr>
            <w:r>
              <w:rPr>
                <w:color w:val="0D0D0D"/>
                <w:szCs w:val="21"/>
              </w:rPr>
              <w:br w:type="page"/>
            </w:r>
            <w:r>
              <w:rPr>
                <w:rFonts w:hint="default" w:ascii="Times New Roman" w:hAnsi="Times New Roman" w:cs="Times New Roman"/>
                <w:color w:val="0D0D0D"/>
                <w:szCs w:val="21"/>
              </w:rPr>
              <w:t>1</w:t>
            </w:r>
            <w:r>
              <w:rPr>
                <w:color w:val="0D0D0D"/>
                <w:szCs w:val="21"/>
              </w:rPr>
              <w:t>.调查项目</w:t>
            </w:r>
          </w:p>
        </w:tc>
        <w:tc>
          <w:tcPr>
            <w:tcW w:w="7837" w:type="dxa"/>
            <w:noWrap w:val="0"/>
            <w:vAlign w:val="center"/>
          </w:tcPr>
          <w:p w14:paraId="00CCD6EB">
            <w:pPr>
              <w:spacing w:line="500" w:lineRule="exact"/>
              <w:contextualSpacing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项目类别  □省级部门 □市级统计机构 □县级统计机构</w:t>
            </w:r>
          </w:p>
        </w:tc>
      </w:tr>
      <w:tr w14:paraId="587A97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409" w:hRule="atLeast"/>
          <w:jc w:val="center"/>
        </w:trPr>
        <w:tc>
          <w:tcPr>
            <w:tcW w:w="183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2216D0D7">
            <w:pPr>
              <w:spacing w:line="500" w:lineRule="exact"/>
              <w:contextualSpacing/>
              <w:rPr>
                <w:color w:val="0D0D0D"/>
                <w:szCs w:val="21"/>
              </w:rPr>
            </w:pPr>
            <w:r>
              <w:rPr>
                <w:rFonts w:hint="default" w:ascii="Times New Roman" w:hAnsi="Times New Roman" w:cs="Times New Roman"/>
                <w:color w:val="0D0D0D"/>
                <w:szCs w:val="21"/>
              </w:rPr>
              <w:t>2</w:t>
            </w:r>
            <w:r>
              <w:rPr>
                <w:color w:val="0D0D0D"/>
                <w:szCs w:val="21"/>
              </w:rPr>
              <w:t>.调查种类</w:t>
            </w:r>
          </w:p>
        </w:tc>
        <w:tc>
          <w:tcPr>
            <w:tcW w:w="7837" w:type="dxa"/>
            <w:noWrap w:val="0"/>
            <w:vAlign w:val="center"/>
          </w:tcPr>
          <w:p w14:paraId="3CDCE5A8">
            <w:pPr>
              <w:spacing w:line="500" w:lineRule="exact"/>
              <w:contextualSpacing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按周期分：  □ 普查       □ 常规调查        □ 一次性调查</w:t>
            </w:r>
          </w:p>
        </w:tc>
      </w:tr>
      <w:tr w14:paraId="4D5440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840" w:hRule="atLeast"/>
          <w:jc w:val="center"/>
        </w:trPr>
        <w:tc>
          <w:tcPr>
            <w:tcW w:w="183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60E781DB">
            <w:pPr>
              <w:spacing w:line="500" w:lineRule="exact"/>
              <w:contextualSpacing/>
              <w:rPr>
                <w:color w:val="0D0D0D"/>
                <w:szCs w:val="21"/>
              </w:rPr>
            </w:pPr>
          </w:p>
        </w:tc>
        <w:tc>
          <w:tcPr>
            <w:tcW w:w="7837" w:type="dxa"/>
            <w:noWrap w:val="0"/>
            <w:vAlign w:val="center"/>
          </w:tcPr>
          <w:p w14:paraId="28E75A28">
            <w:pPr>
              <w:spacing w:line="500" w:lineRule="exact"/>
              <w:contextualSpacing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按调查主体分：□ 自主调查    □ 联合调查     □ 委托调查</w:t>
            </w:r>
          </w:p>
          <w:p w14:paraId="4B73CA6B">
            <w:pPr>
              <w:spacing w:line="500" w:lineRule="exact"/>
              <w:contextualSpacing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委托单位名称</w:t>
            </w:r>
            <w:r>
              <w:rPr>
                <w:rFonts w:ascii="宋体" w:hAnsi="宋体"/>
                <w:color w:val="0D0D0D"/>
                <w:szCs w:val="21"/>
                <w:u w:val="single"/>
              </w:rPr>
              <w:t xml:space="preserve">                                                       </w:t>
            </w:r>
          </w:p>
        </w:tc>
      </w:tr>
      <w:tr w14:paraId="4A2F04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582" w:hRule="atLeast"/>
          <w:jc w:val="center"/>
        </w:trPr>
        <w:tc>
          <w:tcPr>
            <w:tcW w:w="1838" w:type="dxa"/>
            <w:noWrap w:val="0"/>
            <w:tcMar>
              <w:left w:w="28" w:type="dxa"/>
              <w:right w:w="28" w:type="dxa"/>
            </w:tcMar>
            <w:vAlign w:val="center"/>
          </w:tcPr>
          <w:p w14:paraId="46B2C263">
            <w:pPr>
              <w:spacing w:line="500" w:lineRule="exact"/>
              <w:contextualSpacing/>
              <w:rPr>
                <w:color w:val="0D0D0D"/>
                <w:szCs w:val="21"/>
              </w:rPr>
            </w:pPr>
            <w:r>
              <w:rPr>
                <w:rFonts w:hint="default" w:ascii="Times New Roman" w:hAnsi="Times New Roman" w:cs="Times New Roman"/>
                <w:color w:val="0D0D0D"/>
                <w:szCs w:val="21"/>
              </w:rPr>
              <w:t>3</w:t>
            </w:r>
            <w:r>
              <w:rPr>
                <w:color w:val="0D0D0D"/>
                <w:szCs w:val="21"/>
              </w:rPr>
              <w:t>.调查对象</w:t>
            </w:r>
          </w:p>
        </w:tc>
        <w:tc>
          <w:tcPr>
            <w:tcW w:w="7837" w:type="dxa"/>
            <w:noWrap w:val="0"/>
            <w:vAlign w:val="center"/>
          </w:tcPr>
          <w:p w14:paraId="1BB8D9AC">
            <w:pPr>
              <w:spacing w:line="500" w:lineRule="exact"/>
              <w:contextualSpacing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□ 企业法人          □ 事业法人        □ 机关法人        □ 社团法人</w:t>
            </w:r>
          </w:p>
          <w:p w14:paraId="2A56A1B1">
            <w:pPr>
              <w:spacing w:line="500" w:lineRule="exact"/>
              <w:contextualSpacing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□ 产业活动单位      □ 居民住户及个人  □ 个体经营户      □ 其他</w:t>
            </w:r>
          </w:p>
        </w:tc>
      </w:tr>
      <w:tr w14:paraId="1347BD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964" w:hRule="atLeast"/>
          <w:jc w:val="center"/>
        </w:trPr>
        <w:tc>
          <w:tcPr>
            <w:tcW w:w="1838" w:type="dxa"/>
            <w:noWrap w:val="0"/>
            <w:tcMar>
              <w:left w:w="28" w:type="dxa"/>
              <w:right w:w="28" w:type="dxa"/>
            </w:tcMar>
            <w:vAlign w:val="center"/>
          </w:tcPr>
          <w:p w14:paraId="275D7D68">
            <w:pPr>
              <w:spacing w:line="500" w:lineRule="exact"/>
              <w:contextualSpacing/>
              <w:rPr>
                <w:color w:val="0D0D0D"/>
                <w:szCs w:val="21"/>
              </w:rPr>
            </w:pPr>
            <w:r>
              <w:rPr>
                <w:rFonts w:hint="default" w:ascii="Times New Roman" w:hAnsi="Times New Roman" w:cs="Times New Roman"/>
                <w:color w:val="0D0D0D"/>
                <w:szCs w:val="21"/>
              </w:rPr>
              <w:t>4</w:t>
            </w:r>
            <w:r>
              <w:rPr>
                <w:color w:val="0D0D0D"/>
                <w:szCs w:val="21"/>
              </w:rPr>
              <w:t>.调查范围</w:t>
            </w:r>
          </w:p>
        </w:tc>
        <w:tc>
          <w:tcPr>
            <w:tcW w:w="7837" w:type="dxa"/>
            <w:noWrap w:val="0"/>
            <w:vAlign w:val="center"/>
          </w:tcPr>
          <w:p w14:paraId="6D6D57E7">
            <w:pPr>
              <w:spacing w:line="500" w:lineRule="exact"/>
              <w:contextualSpacing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 xml:space="preserve">□全省      </w:t>
            </w:r>
            <w:r>
              <w:rPr>
                <w:rFonts w:hint="eastAsia" w:ascii="宋体" w:hAnsi="宋体"/>
                <w:color w:val="0D0D0D"/>
                <w:sz w:val="22"/>
              </w:rPr>
              <w:t xml:space="preserve">□全市（州）  □全县（区）  </w:t>
            </w:r>
            <w:r>
              <w:rPr>
                <w:rFonts w:ascii="宋体" w:hAnsi="宋体"/>
                <w:color w:val="0D0D0D"/>
                <w:szCs w:val="21"/>
              </w:rPr>
              <w:t>□ 部分市县       □ 其他</w:t>
            </w:r>
          </w:p>
          <w:p w14:paraId="53C99244">
            <w:pPr>
              <w:spacing w:line="500" w:lineRule="exact"/>
              <w:contextualSpacing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预计调查单位数__________个</w:t>
            </w:r>
          </w:p>
        </w:tc>
      </w:tr>
      <w:tr w14:paraId="3766A0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520" w:hRule="atLeast"/>
          <w:jc w:val="center"/>
        </w:trPr>
        <w:tc>
          <w:tcPr>
            <w:tcW w:w="1838" w:type="dxa"/>
            <w:noWrap w:val="0"/>
            <w:tcMar>
              <w:left w:w="28" w:type="dxa"/>
              <w:right w:w="28" w:type="dxa"/>
            </w:tcMar>
            <w:vAlign w:val="center"/>
          </w:tcPr>
          <w:p w14:paraId="25E59B51">
            <w:pPr>
              <w:spacing w:line="500" w:lineRule="exact"/>
              <w:contextualSpacing/>
              <w:rPr>
                <w:color w:val="0D0D0D"/>
                <w:szCs w:val="21"/>
              </w:rPr>
            </w:pPr>
            <w:r>
              <w:rPr>
                <w:rFonts w:hint="default" w:ascii="Times New Roman" w:hAnsi="Times New Roman" w:cs="Times New Roman"/>
                <w:color w:val="0D0D0D"/>
                <w:szCs w:val="21"/>
              </w:rPr>
              <w:t>5</w:t>
            </w:r>
            <w:r>
              <w:rPr>
                <w:color w:val="0D0D0D"/>
                <w:szCs w:val="21"/>
              </w:rPr>
              <w:t>.报表种类</w:t>
            </w:r>
          </w:p>
        </w:tc>
        <w:tc>
          <w:tcPr>
            <w:tcW w:w="7837" w:type="dxa"/>
            <w:noWrap w:val="0"/>
            <w:vAlign w:val="center"/>
          </w:tcPr>
          <w:p w14:paraId="20FFDB1F">
            <w:pPr>
              <w:spacing w:line="500" w:lineRule="exact"/>
              <w:contextualSpacing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 xml:space="preserve">□ 基层表 </w:t>
            </w:r>
            <w:r>
              <w:rPr>
                <w:rFonts w:ascii="宋体" w:hAnsi="宋体"/>
                <w:color w:val="0D0D0D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/>
                <w:color w:val="0D0D0D"/>
                <w:szCs w:val="21"/>
              </w:rPr>
              <w:t xml:space="preserve">种（张表）    □ 综合表 </w:t>
            </w:r>
            <w:r>
              <w:rPr>
                <w:rFonts w:ascii="宋体" w:hAnsi="宋体"/>
                <w:color w:val="0D0D0D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/>
                <w:color w:val="0D0D0D"/>
                <w:szCs w:val="21"/>
              </w:rPr>
              <w:t>种（张表）</w:t>
            </w:r>
          </w:p>
        </w:tc>
      </w:tr>
      <w:tr w14:paraId="23865B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702" w:hRule="atLeast"/>
          <w:jc w:val="center"/>
        </w:trPr>
        <w:tc>
          <w:tcPr>
            <w:tcW w:w="1838" w:type="dxa"/>
            <w:noWrap w:val="0"/>
            <w:tcMar>
              <w:left w:w="28" w:type="dxa"/>
              <w:right w:w="28" w:type="dxa"/>
            </w:tcMar>
            <w:vAlign w:val="center"/>
          </w:tcPr>
          <w:p w14:paraId="69E02516">
            <w:pPr>
              <w:spacing w:line="500" w:lineRule="exact"/>
              <w:contextualSpacing/>
              <w:rPr>
                <w:color w:val="0D0D0D"/>
                <w:szCs w:val="21"/>
              </w:rPr>
            </w:pPr>
            <w:r>
              <w:rPr>
                <w:rFonts w:hint="default" w:ascii="Times New Roman" w:hAnsi="Times New Roman" w:cs="Times New Roman"/>
                <w:color w:val="0D0D0D"/>
                <w:szCs w:val="21"/>
              </w:rPr>
              <w:t>6</w:t>
            </w:r>
            <w:r>
              <w:rPr>
                <w:color w:val="0D0D0D"/>
                <w:szCs w:val="21"/>
              </w:rPr>
              <w:t>.调查方法</w:t>
            </w:r>
          </w:p>
        </w:tc>
        <w:tc>
          <w:tcPr>
            <w:tcW w:w="7837" w:type="dxa"/>
            <w:noWrap w:val="0"/>
            <w:tcMar>
              <w:right w:w="28" w:type="dxa"/>
            </w:tcMar>
            <w:vAlign w:val="center"/>
          </w:tcPr>
          <w:p w14:paraId="518B31F6">
            <w:pPr>
              <w:spacing w:line="500" w:lineRule="exact"/>
              <w:contextualSpacing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□ 全数调查       □ 抽样调查       □ 重点调查        □ 其他</w:t>
            </w:r>
          </w:p>
        </w:tc>
      </w:tr>
      <w:tr w14:paraId="20314D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765" w:hRule="atLeast"/>
          <w:jc w:val="center"/>
        </w:trPr>
        <w:tc>
          <w:tcPr>
            <w:tcW w:w="1838" w:type="dxa"/>
            <w:noWrap w:val="0"/>
            <w:tcMar>
              <w:left w:w="28" w:type="dxa"/>
              <w:right w:w="28" w:type="dxa"/>
            </w:tcMar>
            <w:vAlign w:val="center"/>
          </w:tcPr>
          <w:p w14:paraId="47BD811E">
            <w:pPr>
              <w:spacing w:line="500" w:lineRule="exact"/>
              <w:contextualSpacing/>
              <w:rPr>
                <w:color w:val="0D0D0D"/>
                <w:szCs w:val="21"/>
              </w:rPr>
            </w:pPr>
            <w:r>
              <w:rPr>
                <w:rFonts w:hint="default" w:ascii="Times New Roman" w:hAnsi="Times New Roman" w:cs="Times New Roman"/>
                <w:color w:val="0D0D0D"/>
                <w:szCs w:val="21"/>
              </w:rPr>
              <w:t>7</w:t>
            </w:r>
            <w:r>
              <w:rPr>
                <w:color w:val="0D0D0D"/>
                <w:szCs w:val="21"/>
              </w:rPr>
              <w:t>.调查频率</w:t>
            </w:r>
          </w:p>
        </w:tc>
        <w:tc>
          <w:tcPr>
            <w:tcW w:w="7837" w:type="dxa"/>
            <w:noWrap w:val="0"/>
            <w:tcMar>
              <w:right w:w="28" w:type="dxa"/>
            </w:tcMar>
            <w:vAlign w:val="center"/>
          </w:tcPr>
          <w:p w14:paraId="3D196DB1">
            <w:pPr>
              <w:spacing w:line="500" w:lineRule="exact"/>
              <w:contextualSpacing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 xml:space="preserve">□ 一次     </w:t>
            </w:r>
          </w:p>
          <w:p w14:paraId="15DA7510">
            <w:pPr>
              <w:spacing w:line="500" w:lineRule="exact"/>
              <w:contextualSpacing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 xml:space="preserve">□ 多次（  □旬报  □月报  □季报 □半年报  □年报   □ 几年报  □其他）  </w:t>
            </w:r>
          </w:p>
        </w:tc>
      </w:tr>
      <w:tr w14:paraId="12CA02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606" w:hRule="atLeast"/>
          <w:jc w:val="center"/>
        </w:trPr>
        <w:tc>
          <w:tcPr>
            <w:tcW w:w="1838" w:type="dxa"/>
            <w:noWrap w:val="0"/>
            <w:tcMar>
              <w:left w:w="28" w:type="dxa"/>
              <w:right w:w="28" w:type="dxa"/>
            </w:tcMar>
            <w:vAlign w:val="center"/>
          </w:tcPr>
          <w:p w14:paraId="437456A3">
            <w:pPr>
              <w:spacing w:line="500" w:lineRule="exact"/>
              <w:contextualSpacing/>
              <w:rPr>
                <w:color w:val="0D0D0D"/>
                <w:szCs w:val="21"/>
              </w:rPr>
            </w:pPr>
            <w:r>
              <w:rPr>
                <w:rFonts w:hint="default" w:ascii="Times New Roman" w:hAnsi="Times New Roman" w:cs="Times New Roman"/>
                <w:color w:val="0D0D0D"/>
                <w:szCs w:val="21"/>
              </w:rPr>
              <w:t>8</w:t>
            </w:r>
            <w:r>
              <w:rPr>
                <w:color w:val="0D0D0D"/>
                <w:szCs w:val="21"/>
              </w:rPr>
              <w:t>.报送单位</w:t>
            </w:r>
          </w:p>
        </w:tc>
        <w:tc>
          <w:tcPr>
            <w:tcW w:w="7837" w:type="dxa"/>
            <w:noWrap w:val="0"/>
            <w:vAlign w:val="center"/>
          </w:tcPr>
          <w:p w14:paraId="04F6E037">
            <w:pPr>
              <w:spacing w:line="500" w:lineRule="exact"/>
              <w:contextualSpacing/>
              <w:rPr>
                <w:rFonts w:ascii="宋体" w:hAnsi="宋体"/>
                <w:color w:val="0D0D0D"/>
                <w:szCs w:val="21"/>
                <w:u w:val="single"/>
              </w:rPr>
            </w:pPr>
            <w:r>
              <w:rPr>
                <w:rFonts w:ascii="宋体" w:hAnsi="宋体"/>
                <w:color w:val="0D0D0D"/>
                <w:szCs w:val="21"/>
              </w:rPr>
              <w:t>□ 调查对象    □ 统计局    □ 部门（协会）</w:t>
            </w:r>
          </w:p>
        </w:tc>
      </w:tr>
      <w:tr w14:paraId="4C7AFF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687" w:hRule="atLeast"/>
          <w:jc w:val="center"/>
        </w:trPr>
        <w:tc>
          <w:tcPr>
            <w:tcW w:w="1838" w:type="dxa"/>
            <w:noWrap w:val="0"/>
            <w:tcMar>
              <w:left w:w="28" w:type="dxa"/>
              <w:right w:w="28" w:type="dxa"/>
            </w:tcMar>
            <w:vAlign w:val="center"/>
          </w:tcPr>
          <w:p w14:paraId="607FA35E">
            <w:pPr>
              <w:spacing w:line="500" w:lineRule="exact"/>
              <w:contextualSpacing/>
              <w:rPr>
                <w:color w:val="0D0D0D"/>
                <w:szCs w:val="21"/>
              </w:rPr>
            </w:pPr>
            <w:r>
              <w:rPr>
                <w:rFonts w:hint="default" w:ascii="Times New Roman" w:hAnsi="Times New Roman" w:cs="Times New Roman"/>
                <w:color w:val="0D0D0D"/>
                <w:szCs w:val="21"/>
              </w:rPr>
              <w:t>9</w:t>
            </w:r>
            <w:r>
              <w:rPr>
                <w:color w:val="0D0D0D"/>
                <w:szCs w:val="21"/>
              </w:rPr>
              <w:t>.汇总方式</w:t>
            </w:r>
          </w:p>
        </w:tc>
        <w:tc>
          <w:tcPr>
            <w:tcW w:w="7837" w:type="dxa"/>
            <w:noWrap w:val="0"/>
            <w:vAlign w:val="center"/>
          </w:tcPr>
          <w:p w14:paraId="1CFD3AE3">
            <w:pPr>
              <w:spacing w:line="500" w:lineRule="exact"/>
              <w:contextualSpacing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□ 逐级汇总    □ 超级汇总    □ 其他</w:t>
            </w:r>
            <w:r>
              <w:rPr>
                <w:rFonts w:ascii="宋体" w:hAnsi="宋体"/>
                <w:color w:val="0D0D0D"/>
                <w:szCs w:val="21"/>
                <w:u w:val="single"/>
              </w:rPr>
              <w:t xml:space="preserve">                         </w:t>
            </w:r>
          </w:p>
        </w:tc>
      </w:tr>
      <w:tr w14:paraId="39B6E6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711" w:hRule="atLeast"/>
          <w:jc w:val="center"/>
        </w:trPr>
        <w:tc>
          <w:tcPr>
            <w:tcW w:w="1838" w:type="dxa"/>
            <w:noWrap w:val="0"/>
            <w:tcMar>
              <w:left w:w="28" w:type="dxa"/>
              <w:right w:w="0" w:type="dxa"/>
            </w:tcMar>
            <w:vAlign w:val="center"/>
          </w:tcPr>
          <w:p w14:paraId="015981C3">
            <w:pPr>
              <w:spacing w:line="500" w:lineRule="exact"/>
              <w:contextualSpacing/>
              <w:rPr>
                <w:color w:val="0D0D0D"/>
                <w:szCs w:val="21"/>
              </w:rPr>
            </w:pPr>
            <w:r>
              <w:rPr>
                <w:rFonts w:hint="default" w:ascii="Times New Roman" w:hAnsi="Times New Roman" w:cs="Times New Roman"/>
                <w:color w:val="0D0D0D"/>
                <w:szCs w:val="21"/>
              </w:rPr>
              <w:t>10</w:t>
            </w:r>
            <w:r>
              <w:rPr>
                <w:color w:val="0D0D0D"/>
                <w:szCs w:val="21"/>
              </w:rPr>
              <w:t>.数据处理软件</w:t>
            </w:r>
          </w:p>
        </w:tc>
        <w:tc>
          <w:tcPr>
            <w:tcW w:w="7837" w:type="dxa"/>
            <w:noWrap w:val="0"/>
            <w:vAlign w:val="center"/>
          </w:tcPr>
          <w:p w14:paraId="3AE1B623">
            <w:pPr>
              <w:spacing w:line="500" w:lineRule="exact"/>
              <w:contextualSpacing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□ 单独开发    □ 其他</w:t>
            </w:r>
            <w:r>
              <w:rPr>
                <w:rFonts w:ascii="宋体" w:hAnsi="宋体"/>
                <w:color w:val="0D0D0D"/>
                <w:szCs w:val="21"/>
                <w:u w:val="single"/>
              </w:rPr>
              <w:t xml:space="preserve">              </w:t>
            </w:r>
          </w:p>
        </w:tc>
      </w:tr>
      <w:tr w14:paraId="4230AE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691" w:hRule="atLeast"/>
          <w:jc w:val="center"/>
        </w:trPr>
        <w:tc>
          <w:tcPr>
            <w:tcW w:w="1838" w:type="dxa"/>
            <w:noWrap w:val="0"/>
            <w:tcMar>
              <w:left w:w="28" w:type="dxa"/>
              <w:right w:w="28" w:type="dxa"/>
            </w:tcMar>
            <w:vAlign w:val="center"/>
          </w:tcPr>
          <w:p w14:paraId="779B98D9">
            <w:pPr>
              <w:spacing w:line="500" w:lineRule="exact"/>
              <w:contextualSpacing/>
              <w:rPr>
                <w:color w:val="0D0D0D"/>
                <w:szCs w:val="21"/>
              </w:rPr>
            </w:pPr>
            <w:r>
              <w:rPr>
                <w:rFonts w:hint="default" w:ascii="Times New Roman" w:hAnsi="Times New Roman" w:cs="Times New Roman"/>
                <w:color w:val="0D0D0D"/>
                <w:szCs w:val="21"/>
              </w:rPr>
              <w:t>11</w:t>
            </w:r>
            <w:r>
              <w:rPr>
                <w:color w:val="0D0D0D"/>
                <w:szCs w:val="21"/>
              </w:rPr>
              <w:t>.数据使用范围</w:t>
            </w:r>
          </w:p>
        </w:tc>
        <w:tc>
          <w:tcPr>
            <w:tcW w:w="7837" w:type="dxa"/>
            <w:noWrap w:val="0"/>
            <w:vAlign w:val="center"/>
          </w:tcPr>
          <w:p w14:paraId="59BF4D13">
            <w:pPr>
              <w:spacing w:line="500" w:lineRule="exact"/>
              <w:contextualSpacing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□ 本部门使用       □ 可向其他部门提供       □ 可向社会公众提供</w:t>
            </w:r>
          </w:p>
        </w:tc>
      </w:tr>
      <w:tr w14:paraId="46F1A8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964" w:hRule="atLeast"/>
          <w:jc w:val="center"/>
        </w:trPr>
        <w:tc>
          <w:tcPr>
            <w:tcW w:w="1838" w:type="dxa"/>
            <w:noWrap w:val="0"/>
            <w:tcMar>
              <w:left w:w="28" w:type="dxa"/>
              <w:right w:w="28" w:type="dxa"/>
            </w:tcMar>
            <w:vAlign w:val="center"/>
          </w:tcPr>
          <w:p w14:paraId="7DBC8690">
            <w:pPr>
              <w:spacing w:line="500" w:lineRule="exact"/>
              <w:contextualSpacing/>
              <w:rPr>
                <w:color w:val="0D0D0D"/>
                <w:szCs w:val="21"/>
              </w:rPr>
            </w:pPr>
            <w:r>
              <w:rPr>
                <w:rFonts w:hint="default" w:ascii="Times New Roman" w:hAnsi="Times New Roman" w:cs="Times New Roman"/>
                <w:color w:val="0D0D0D"/>
                <w:szCs w:val="21"/>
              </w:rPr>
              <w:t>12</w:t>
            </w:r>
            <w:r>
              <w:rPr>
                <w:color w:val="0D0D0D"/>
                <w:szCs w:val="21"/>
              </w:rPr>
              <w:t>.数据衔接性</w:t>
            </w:r>
          </w:p>
        </w:tc>
        <w:tc>
          <w:tcPr>
            <w:tcW w:w="7837" w:type="dxa"/>
            <w:noWrap w:val="0"/>
            <w:vAlign w:val="center"/>
          </w:tcPr>
          <w:p w14:paraId="6DBCEB56">
            <w:pPr>
              <w:spacing w:line="500" w:lineRule="exact"/>
              <w:contextualSpacing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□ 无历史数据      □ 与历史数据衔接     □ 部分数据与历史数据衔接</w:t>
            </w:r>
          </w:p>
          <w:p w14:paraId="744D15AE">
            <w:pPr>
              <w:spacing w:line="500" w:lineRule="exact"/>
              <w:contextualSpacing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□ 与历史数据不衔接</w:t>
            </w:r>
          </w:p>
        </w:tc>
      </w:tr>
      <w:tr w14:paraId="407E2E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1281" w:hRule="atLeast"/>
          <w:jc w:val="center"/>
        </w:trPr>
        <w:tc>
          <w:tcPr>
            <w:tcW w:w="1838" w:type="dxa"/>
            <w:noWrap w:val="0"/>
            <w:tcMar>
              <w:left w:w="28" w:type="dxa"/>
              <w:right w:w="28" w:type="dxa"/>
            </w:tcMar>
            <w:vAlign w:val="center"/>
          </w:tcPr>
          <w:p w14:paraId="4637997A">
            <w:pPr>
              <w:spacing w:line="500" w:lineRule="exact"/>
              <w:contextualSpacing/>
              <w:rPr>
                <w:color w:val="0D0D0D"/>
                <w:szCs w:val="21"/>
              </w:rPr>
            </w:pPr>
            <w:r>
              <w:rPr>
                <w:rFonts w:hint="default" w:ascii="Times New Roman" w:hAnsi="Times New Roman" w:cs="Times New Roman"/>
                <w:color w:val="0D0D0D"/>
                <w:szCs w:val="21"/>
              </w:rPr>
              <w:t>13</w:t>
            </w:r>
            <w:r>
              <w:rPr>
                <w:color w:val="0D0D0D"/>
                <w:szCs w:val="21"/>
              </w:rPr>
              <w:t>.调查经费</w:t>
            </w:r>
          </w:p>
        </w:tc>
        <w:tc>
          <w:tcPr>
            <w:tcW w:w="7837" w:type="dxa"/>
            <w:noWrap w:val="0"/>
            <w:vAlign w:val="top"/>
          </w:tcPr>
          <w:p w14:paraId="2290C9DD">
            <w:pPr>
              <w:spacing w:line="500" w:lineRule="exact"/>
              <w:contextualSpacing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经费来源：□ 中央财政经费   □地方财政经费   □ 其他经费   □ 无经费</w:t>
            </w:r>
          </w:p>
          <w:p w14:paraId="75032BE5">
            <w:pPr>
              <w:spacing w:line="500" w:lineRule="exact"/>
              <w:contextualSpacing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经费数量：</w:t>
            </w:r>
            <w:r>
              <w:rPr>
                <w:rFonts w:ascii="宋体" w:hAnsi="宋体"/>
                <w:color w:val="0D0D0D"/>
                <w:szCs w:val="21"/>
                <w:u w:val="single"/>
              </w:rPr>
              <w:t xml:space="preserve">           </w:t>
            </w:r>
            <w:r>
              <w:rPr>
                <w:rFonts w:ascii="宋体" w:hAnsi="宋体"/>
                <w:color w:val="0D0D0D"/>
                <w:szCs w:val="21"/>
              </w:rPr>
              <w:t>万元     其中：下拨经费</w:t>
            </w:r>
            <w:r>
              <w:rPr>
                <w:rFonts w:ascii="宋体" w:hAnsi="宋体"/>
                <w:color w:val="0D0D0D"/>
                <w:szCs w:val="21"/>
                <w:u w:val="single"/>
              </w:rPr>
              <w:t xml:space="preserve">           </w:t>
            </w:r>
            <w:r>
              <w:rPr>
                <w:rFonts w:ascii="宋体" w:hAnsi="宋体"/>
                <w:color w:val="0D0D0D"/>
                <w:szCs w:val="21"/>
              </w:rPr>
              <w:t>万元</w:t>
            </w:r>
          </w:p>
          <w:p w14:paraId="0E36A39B">
            <w:pPr>
              <w:spacing w:line="500" w:lineRule="exact"/>
              <w:contextualSpacing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分配方案：_________________________________________________________</w:t>
            </w:r>
          </w:p>
        </w:tc>
      </w:tr>
    </w:tbl>
    <w:p w14:paraId="1D77AD0A">
      <w:pPr>
        <w:rPr>
          <w:rFonts w:ascii="黑体" w:hAnsi="黑体" w:eastAsia="黑体"/>
          <w:color w:val="0D0D0D"/>
          <w:sz w:val="28"/>
          <w:szCs w:val="28"/>
        </w:rPr>
      </w:pPr>
      <w:r>
        <w:rPr>
          <w:rFonts w:ascii="黑体" w:hAnsi="黑体" w:eastAsia="黑体"/>
          <w:color w:val="0D0D0D"/>
          <w:sz w:val="28"/>
          <w:szCs w:val="28"/>
        </w:rPr>
        <w:br w:type="page"/>
      </w:r>
    </w:p>
    <w:p w14:paraId="7AF3665B">
      <w:pPr>
        <w:spacing w:line="620" w:lineRule="exact"/>
        <w:ind w:firstLine="560" w:firstLineChars="200"/>
        <w:contextualSpacing/>
        <w:rPr>
          <w:rFonts w:ascii="黑体" w:hAnsi="黑体" w:eastAsia="黑体"/>
          <w:color w:val="0D0D0D"/>
          <w:sz w:val="28"/>
          <w:szCs w:val="28"/>
        </w:rPr>
      </w:pPr>
      <w:r>
        <w:rPr>
          <w:rFonts w:ascii="黑体" w:hAnsi="黑体" w:eastAsia="黑体"/>
          <w:color w:val="0D0D0D"/>
          <w:sz w:val="28"/>
          <w:szCs w:val="28"/>
        </w:rPr>
        <w:t>二、统计调查项目可行性研究报告</w:t>
      </w:r>
    </w:p>
    <w:tbl>
      <w:tblPr>
        <w:tblStyle w:val="6"/>
        <w:tblW w:w="892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1"/>
      </w:tblGrid>
      <w:tr w14:paraId="596842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5601" w:hRule="atLeast"/>
          <w:jc w:val="center"/>
        </w:trPr>
        <w:tc>
          <w:tcPr>
            <w:tcW w:w="8921" w:type="dxa"/>
            <w:noWrap w:val="0"/>
            <w:vAlign w:val="center"/>
          </w:tcPr>
          <w:p w14:paraId="681DB9B3">
            <w:pPr>
              <w:spacing w:line="620" w:lineRule="exact"/>
              <w:contextualSpacing/>
              <w:rPr>
                <w:color w:val="0D0D0D"/>
                <w:szCs w:val="21"/>
              </w:rPr>
            </w:pPr>
            <w:r>
              <w:rPr>
                <w:color w:val="0D0D0D"/>
                <w:szCs w:val="21"/>
              </w:rPr>
              <w:t>包括：</w:t>
            </w:r>
            <w:r>
              <w:rPr>
                <w:rFonts w:hint="default" w:ascii="Times New Roman" w:hAnsi="Times New Roman" w:cs="Times New Roman"/>
                <w:color w:val="0D0D0D"/>
                <w:szCs w:val="21"/>
              </w:rPr>
              <w:t>1</w:t>
            </w:r>
            <w:r>
              <w:rPr>
                <w:color w:val="0D0D0D"/>
                <w:szCs w:val="21"/>
              </w:rPr>
              <w:t>.立项论证：阐明立项是否符合已定的职能分工范围，立项依据、调查目的、调查资料的使用范围和服务对象，调查内容与其他统计调查是否存在重复或交叉的问题，阐明统计资料的来源等。</w:t>
            </w:r>
            <w:r>
              <w:rPr>
                <w:rFonts w:hint="default" w:ascii="Times New Roman" w:hAnsi="Times New Roman" w:cs="Times New Roman"/>
                <w:color w:val="0D0D0D"/>
                <w:szCs w:val="21"/>
              </w:rPr>
              <w:t>2</w:t>
            </w:r>
            <w:r>
              <w:rPr>
                <w:color w:val="0D0D0D"/>
                <w:szCs w:val="21"/>
              </w:rPr>
              <w:t>.调查内容论证：包括统计调查对象、范围、方法、内容、组织方式、指标体系、样本量、调查表式、统计资料的报送和公布、统计分类、统计单位、计量单位和数据格式等。</w:t>
            </w:r>
            <w:r>
              <w:rPr>
                <w:rFonts w:hint="default" w:ascii="Times New Roman" w:hAnsi="Times New Roman" w:cs="Times New Roman"/>
                <w:color w:val="0D0D0D"/>
                <w:szCs w:val="21"/>
              </w:rPr>
              <w:t>3</w:t>
            </w:r>
            <w:r>
              <w:rPr>
                <w:color w:val="0D0D0D"/>
                <w:szCs w:val="21"/>
              </w:rPr>
              <w:t>.调查经费论证：阐明调查经费来源、金额数量及具体分配方案。</w:t>
            </w:r>
            <w:r>
              <w:rPr>
                <w:rFonts w:hint="default" w:ascii="Times New Roman" w:hAnsi="Times New Roman" w:cs="Times New Roman"/>
                <w:color w:val="0D0D0D"/>
                <w:szCs w:val="21"/>
              </w:rPr>
              <w:t>4</w:t>
            </w:r>
            <w:r>
              <w:rPr>
                <w:rFonts w:hint="eastAsia"/>
                <w:color w:val="0D0D0D"/>
                <w:szCs w:val="21"/>
              </w:rPr>
              <w:t>.重要统计调查项目的试点报告。</w:t>
            </w:r>
          </w:p>
          <w:p w14:paraId="209E2575">
            <w:pPr>
              <w:spacing w:line="620" w:lineRule="exact"/>
              <w:contextualSpacing/>
              <w:rPr>
                <w:color w:val="0D0D0D"/>
                <w:szCs w:val="21"/>
              </w:rPr>
            </w:pPr>
          </w:p>
          <w:p w14:paraId="77DE771B">
            <w:pPr>
              <w:spacing w:line="620" w:lineRule="exact"/>
              <w:contextualSpacing/>
              <w:rPr>
                <w:color w:val="0D0D0D"/>
                <w:szCs w:val="21"/>
              </w:rPr>
            </w:pPr>
          </w:p>
          <w:p w14:paraId="4C684B4C">
            <w:pPr>
              <w:spacing w:line="620" w:lineRule="exact"/>
              <w:contextualSpacing/>
              <w:rPr>
                <w:color w:val="0D0D0D"/>
                <w:szCs w:val="21"/>
              </w:rPr>
            </w:pPr>
          </w:p>
          <w:p w14:paraId="2398FAA6">
            <w:pPr>
              <w:spacing w:line="620" w:lineRule="exact"/>
              <w:contextualSpacing/>
              <w:rPr>
                <w:color w:val="0D0D0D"/>
                <w:szCs w:val="21"/>
              </w:rPr>
            </w:pPr>
          </w:p>
          <w:p w14:paraId="3B9BCE7E">
            <w:pPr>
              <w:spacing w:line="620" w:lineRule="exact"/>
              <w:contextualSpacing/>
              <w:rPr>
                <w:color w:val="0D0D0D"/>
                <w:szCs w:val="21"/>
              </w:rPr>
            </w:pPr>
          </w:p>
          <w:p w14:paraId="084F8255">
            <w:pPr>
              <w:spacing w:line="620" w:lineRule="exact"/>
              <w:contextualSpacing/>
              <w:rPr>
                <w:color w:val="0D0D0D"/>
                <w:szCs w:val="21"/>
              </w:rPr>
            </w:pPr>
          </w:p>
          <w:p w14:paraId="3D27C3C4">
            <w:pPr>
              <w:spacing w:line="620" w:lineRule="exact"/>
              <w:contextualSpacing/>
              <w:rPr>
                <w:color w:val="0D0D0D"/>
                <w:szCs w:val="21"/>
              </w:rPr>
            </w:pPr>
          </w:p>
          <w:p w14:paraId="3635EF50">
            <w:pPr>
              <w:spacing w:line="620" w:lineRule="exact"/>
              <w:contextualSpacing/>
              <w:rPr>
                <w:color w:val="0D0D0D"/>
                <w:szCs w:val="21"/>
              </w:rPr>
            </w:pPr>
          </w:p>
          <w:p w14:paraId="68FEBBA2">
            <w:pPr>
              <w:spacing w:line="620" w:lineRule="exact"/>
              <w:contextualSpacing/>
              <w:rPr>
                <w:color w:val="0D0D0D"/>
                <w:szCs w:val="21"/>
              </w:rPr>
            </w:pPr>
          </w:p>
          <w:p w14:paraId="3421680D">
            <w:pPr>
              <w:spacing w:line="620" w:lineRule="exact"/>
              <w:contextualSpacing/>
              <w:rPr>
                <w:color w:val="0D0D0D"/>
                <w:szCs w:val="21"/>
              </w:rPr>
            </w:pPr>
          </w:p>
          <w:p w14:paraId="25997A45">
            <w:pPr>
              <w:spacing w:line="620" w:lineRule="exact"/>
              <w:contextualSpacing/>
              <w:rPr>
                <w:color w:val="0D0D0D"/>
                <w:szCs w:val="21"/>
              </w:rPr>
            </w:pPr>
          </w:p>
          <w:p w14:paraId="416E9739">
            <w:pPr>
              <w:spacing w:line="620" w:lineRule="exact"/>
              <w:contextualSpacing/>
              <w:rPr>
                <w:color w:val="0D0D0D"/>
                <w:szCs w:val="21"/>
              </w:rPr>
            </w:pPr>
          </w:p>
          <w:p w14:paraId="7EB3E51A">
            <w:pPr>
              <w:spacing w:line="620" w:lineRule="exact"/>
              <w:contextualSpacing/>
              <w:rPr>
                <w:color w:val="0D0D0D"/>
                <w:szCs w:val="21"/>
              </w:rPr>
            </w:pPr>
          </w:p>
          <w:p w14:paraId="57ADE9C9">
            <w:pPr>
              <w:spacing w:line="620" w:lineRule="exact"/>
              <w:contextualSpacing/>
              <w:rPr>
                <w:color w:val="0D0D0D"/>
                <w:szCs w:val="21"/>
              </w:rPr>
            </w:pPr>
          </w:p>
        </w:tc>
      </w:tr>
    </w:tbl>
    <w:p w14:paraId="2D64142A">
      <w:pPr>
        <w:rPr>
          <w:rFonts w:ascii="黑体" w:hAnsi="黑体" w:eastAsia="黑体"/>
          <w:color w:val="0D0D0D"/>
          <w:sz w:val="28"/>
          <w:szCs w:val="28"/>
        </w:rPr>
      </w:pPr>
      <w:r>
        <w:rPr>
          <w:rFonts w:ascii="黑体" w:hAnsi="黑体" w:eastAsia="黑体"/>
          <w:color w:val="0D0D0D"/>
          <w:sz w:val="28"/>
          <w:szCs w:val="28"/>
        </w:rPr>
        <w:br w:type="page"/>
      </w:r>
    </w:p>
    <w:p w14:paraId="1793C7DC">
      <w:pPr>
        <w:spacing w:line="620" w:lineRule="exact"/>
        <w:ind w:firstLine="560" w:firstLineChars="200"/>
        <w:contextualSpacing/>
        <w:rPr>
          <w:rFonts w:ascii="黑体" w:hAnsi="黑体" w:eastAsia="黑体"/>
          <w:color w:val="0D0D0D"/>
          <w:sz w:val="28"/>
          <w:szCs w:val="28"/>
        </w:rPr>
      </w:pPr>
      <w:r>
        <w:rPr>
          <w:rFonts w:ascii="黑体" w:hAnsi="黑体" w:eastAsia="黑体"/>
          <w:color w:val="0D0D0D"/>
          <w:sz w:val="28"/>
          <w:szCs w:val="28"/>
        </w:rPr>
        <w:t>三、制度公开情况说明</w:t>
      </w:r>
    </w:p>
    <w:tbl>
      <w:tblPr>
        <w:tblStyle w:val="6"/>
        <w:tblW w:w="892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93"/>
        <w:gridCol w:w="6804"/>
      </w:tblGrid>
      <w:tr w14:paraId="1C5569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117" w:type="dxa"/>
            <w:gridSpan w:val="2"/>
            <w:noWrap w:val="0"/>
            <w:vAlign w:val="center"/>
          </w:tcPr>
          <w:p w14:paraId="4DEAC460">
            <w:pPr>
              <w:spacing w:line="620" w:lineRule="exact"/>
              <w:contextualSpacing/>
              <w:rPr>
                <w:color w:val="0D0D0D"/>
                <w:szCs w:val="21"/>
              </w:rPr>
            </w:pPr>
            <w:r>
              <w:rPr>
                <w:color w:val="0D0D0D"/>
                <w:szCs w:val="21"/>
              </w:rPr>
              <w:t>有无不宜公开内容</w:t>
            </w:r>
          </w:p>
        </w:tc>
        <w:tc>
          <w:tcPr>
            <w:tcW w:w="6804" w:type="dxa"/>
            <w:noWrap w:val="0"/>
            <w:vAlign w:val="center"/>
          </w:tcPr>
          <w:p w14:paraId="57C9AF2F">
            <w:pPr>
              <w:spacing w:line="620" w:lineRule="exact"/>
              <w:contextualSpacing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>□ 有（请在下表内详细说明）</w:t>
            </w:r>
          </w:p>
        </w:tc>
      </w:tr>
      <w:tr w14:paraId="2543C6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  <w:jc w:val="center"/>
        </w:trPr>
        <w:tc>
          <w:tcPr>
            <w:tcW w:w="8921" w:type="dxa"/>
            <w:gridSpan w:val="3"/>
            <w:tcBorders>
              <w:bottom w:val="single" w:color="auto" w:sz="4" w:space="0"/>
            </w:tcBorders>
            <w:noWrap w:val="0"/>
            <w:vAlign w:val="bottom"/>
          </w:tcPr>
          <w:p w14:paraId="25A54D44">
            <w:pPr>
              <w:spacing w:line="620" w:lineRule="exact"/>
              <w:contextualSpacing/>
              <w:rPr>
                <w:rFonts w:ascii="宋体" w:hAnsi="宋体"/>
                <w:color w:val="0D0D0D"/>
                <w:szCs w:val="21"/>
              </w:rPr>
            </w:pPr>
          </w:p>
          <w:p w14:paraId="19D9ED47">
            <w:pPr>
              <w:spacing w:line="620" w:lineRule="exact"/>
              <w:contextualSpacing/>
              <w:rPr>
                <w:color w:val="0D0D0D"/>
                <w:szCs w:val="21"/>
              </w:rPr>
            </w:pPr>
          </w:p>
          <w:p w14:paraId="488C3D64">
            <w:pPr>
              <w:spacing w:line="620" w:lineRule="exact"/>
              <w:contextualSpacing/>
              <w:rPr>
                <w:color w:val="0D0D0D"/>
                <w:szCs w:val="21"/>
              </w:rPr>
            </w:pPr>
          </w:p>
          <w:p w14:paraId="30BA8DA5">
            <w:pPr>
              <w:spacing w:line="620" w:lineRule="exact"/>
              <w:contextualSpacing/>
              <w:rPr>
                <w:color w:val="0D0D0D"/>
                <w:szCs w:val="21"/>
              </w:rPr>
            </w:pPr>
          </w:p>
          <w:p w14:paraId="00402EBC">
            <w:pPr>
              <w:spacing w:line="620" w:lineRule="exact"/>
              <w:contextualSpacing/>
              <w:rPr>
                <w:color w:val="0D0D0D"/>
                <w:szCs w:val="21"/>
              </w:rPr>
            </w:pPr>
          </w:p>
          <w:p w14:paraId="02324C72">
            <w:pPr>
              <w:spacing w:line="620" w:lineRule="exact"/>
              <w:contextualSpacing/>
              <w:rPr>
                <w:color w:val="0D0D0D"/>
                <w:szCs w:val="21"/>
              </w:rPr>
            </w:pPr>
          </w:p>
          <w:p w14:paraId="27594052">
            <w:pPr>
              <w:spacing w:line="620" w:lineRule="exact"/>
              <w:contextualSpacing/>
              <w:rPr>
                <w:color w:val="0D0D0D"/>
                <w:szCs w:val="21"/>
              </w:rPr>
            </w:pPr>
          </w:p>
        </w:tc>
      </w:tr>
      <w:tr w14:paraId="1F94C1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20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2F07323">
            <w:pPr>
              <w:spacing w:line="620" w:lineRule="exact"/>
              <w:contextualSpacing/>
              <w:rPr>
                <w:color w:val="0D0D0D"/>
                <w:szCs w:val="21"/>
              </w:rPr>
            </w:pPr>
            <w:r>
              <w:rPr>
                <w:color w:val="0D0D0D"/>
                <w:szCs w:val="21"/>
              </w:rPr>
              <w:t>无不宜公开内容</w:t>
            </w:r>
          </w:p>
        </w:tc>
        <w:tc>
          <w:tcPr>
            <w:tcW w:w="6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 w14:paraId="1C7E889A">
            <w:pPr>
              <w:spacing w:line="620" w:lineRule="exact"/>
              <w:contextualSpacing/>
              <w:rPr>
                <w:color w:val="0D0D0D"/>
                <w:szCs w:val="21"/>
              </w:rPr>
            </w:pPr>
            <w:r>
              <w:rPr>
                <w:rFonts w:hint="eastAsia" w:ascii="宋体" w:hAnsi="宋体"/>
                <w:color w:val="0D0D0D"/>
                <w:szCs w:val="21"/>
              </w:rPr>
              <w:t>请按</w:t>
            </w:r>
            <w:r>
              <w:rPr>
                <w:rFonts w:ascii="宋体" w:hAnsi="宋体"/>
                <w:color w:val="0D0D0D"/>
                <w:szCs w:val="21"/>
              </w:rPr>
              <w:t>下表填写</w:t>
            </w:r>
            <w:r>
              <w:rPr>
                <w:rFonts w:hint="eastAsia" w:ascii="宋体" w:hAnsi="宋体"/>
                <w:color w:val="0D0D0D"/>
                <w:szCs w:val="21"/>
              </w:rPr>
              <w:t>需公布的地方统计调查项目主要内容</w:t>
            </w:r>
          </w:p>
        </w:tc>
      </w:tr>
      <w:tr w14:paraId="7C9F7E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2" w:hRule="atLeast"/>
          <w:jc w:val="center"/>
        </w:trPr>
        <w:tc>
          <w:tcPr>
            <w:tcW w:w="8921" w:type="dxa"/>
            <w:gridSpan w:val="3"/>
            <w:tcBorders>
              <w:top w:val="single" w:color="auto" w:sz="4" w:space="0"/>
            </w:tcBorders>
            <w:noWrap w:val="0"/>
            <w:vAlign w:val="bottom"/>
          </w:tcPr>
          <w:p w14:paraId="5E9C878F">
            <w:pPr>
              <w:adjustRightInd w:val="0"/>
              <w:snapToGrid w:val="0"/>
              <w:spacing w:line="360" w:lineRule="auto"/>
              <w:rPr>
                <w:color w:val="0D0D0D"/>
                <w:szCs w:val="21"/>
              </w:rPr>
            </w:pPr>
            <w:r>
              <w:rPr>
                <w:rFonts w:hint="default" w:ascii="Times New Roman" w:hAnsi="Times New Roman" w:cs="Times New Roman"/>
                <w:color w:val="0D0D0D"/>
                <w:szCs w:val="21"/>
              </w:rPr>
              <w:t>1</w:t>
            </w:r>
            <w:r>
              <w:rPr>
                <w:color w:val="0D0D0D"/>
                <w:szCs w:val="21"/>
              </w:rPr>
              <w:t>.</w:t>
            </w:r>
            <w:r>
              <w:rPr>
                <w:rFonts w:hint="eastAsia"/>
                <w:color w:val="0D0D0D"/>
                <w:szCs w:val="21"/>
              </w:rPr>
              <w:t>调查目的</w:t>
            </w:r>
          </w:p>
          <w:p w14:paraId="54C82A09">
            <w:pPr>
              <w:adjustRightInd w:val="0"/>
              <w:snapToGrid w:val="0"/>
              <w:spacing w:line="360" w:lineRule="auto"/>
              <w:rPr>
                <w:color w:val="0D0D0D"/>
                <w:szCs w:val="21"/>
              </w:rPr>
            </w:pPr>
            <w:r>
              <w:rPr>
                <w:rFonts w:hint="eastAsia"/>
                <w:color w:val="0D0D0D"/>
                <w:szCs w:val="21"/>
              </w:rPr>
              <w:t>包括制定本制度（方案）的目的、意义等内容。</w:t>
            </w:r>
          </w:p>
          <w:p w14:paraId="17367D9E">
            <w:pPr>
              <w:adjustRightInd w:val="0"/>
              <w:snapToGrid w:val="0"/>
              <w:spacing w:line="360" w:lineRule="auto"/>
              <w:rPr>
                <w:color w:val="0D0D0D"/>
                <w:szCs w:val="21"/>
              </w:rPr>
            </w:pPr>
            <w:r>
              <w:rPr>
                <w:rFonts w:hint="default" w:ascii="Times New Roman" w:hAnsi="Times New Roman" w:cs="Times New Roman"/>
                <w:color w:val="0D0D0D"/>
                <w:szCs w:val="21"/>
              </w:rPr>
              <w:t>2</w:t>
            </w:r>
            <w:r>
              <w:rPr>
                <w:color w:val="0D0D0D"/>
                <w:szCs w:val="21"/>
              </w:rPr>
              <w:t>.</w:t>
            </w:r>
            <w:r>
              <w:rPr>
                <w:rFonts w:hint="eastAsia"/>
                <w:color w:val="0D0D0D"/>
                <w:szCs w:val="21"/>
              </w:rPr>
              <w:t>调查内容</w:t>
            </w:r>
          </w:p>
          <w:p w14:paraId="6C608567">
            <w:pPr>
              <w:adjustRightInd w:val="0"/>
              <w:snapToGrid w:val="0"/>
              <w:spacing w:line="360" w:lineRule="auto"/>
              <w:rPr>
                <w:color w:val="0D0D0D"/>
                <w:szCs w:val="21"/>
              </w:rPr>
            </w:pPr>
            <w:r>
              <w:rPr>
                <w:rFonts w:hint="eastAsia"/>
                <w:color w:val="0D0D0D"/>
                <w:szCs w:val="21"/>
              </w:rPr>
              <w:t>包括本制度涉及的主要调查方面及主要调查指标等内容。</w:t>
            </w:r>
          </w:p>
          <w:p w14:paraId="11FDB0FD">
            <w:pPr>
              <w:adjustRightInd w:val="0"/>
              <w:snapToGrid w:val="0"/>
              <w:spacing w:line="360" w:lineRule="auto"/>
              <w:rPr>
                <w:color w:val="0D0D0D"/>
                <w:szCs w:val="21"/>
              </w:rPr>
            </w:pPr>
            <w:r>
              <w:rPr>
                <w:rFonts w:hint="default" w:ascii="Times New Roman" w:hAnsi="Times New Roman" w:cs="Times New Roman"/>
                <w:color w:val="0D0D0D"/>
                <w:szCs w:val="21"/>
              </w:rPr>
              <w:t>3</w:t>
            </w:r>
            <w:r>
              <w:rPr>
                <w:color w:val="0D0D0D"/>
                <w:szCs w:val="21"/>
              </w:rPr>
              <w:t>.</w:t>
            </w:r>
            <w:r>
              <w:rPr>
                <w:rFonts w:hint="eastAsia"/>
                <w:color w:val="0D0D0D"/>
                <w:szCs w:val="21"/>
              </w:rPr>
              <w:t>调查对象及范围</w:t>
            </w:r>
          </w:p>
          <w:p w14:paraId="2675D287">
            <w:pPr>
              <w:adjustRightInd w:val="0"/>
              <w:snapToGrid w:val="0"/>
              <w:spacing w:line="360" w:lineRule="auto"/>
              <w:rPr>
                <w:color w:val="0D0D0D"/>
                <w:szCs w:val="21"/>
              </w:rPr>
            </w:pPr>
            <w:r>
              <w:rPr>
                <w:rFonts w:hint="eastAsia"/>
                <w:color w:val="0D0D0D"/>
                <w:szCs w:val="21"/>
              </w:rPr>
              <w:t>调查对象指接受调查的各类单位的总称，调查范围一般指全省（区、市）或特定行政区域。</w:t>
            </w:r>
          </w:p>
          <w:p w14:paraId="204F285C">
            <w:pPr>
              <w:adjustRightInd w:val="0"/>
              <w:snapToGrid w:val="0"/>
              <w:spacing w:line="360" w:lineRule="auto"/>
              <w:rPr>
                <w:color w:val="0D0D0D"/>
                <w:szCs w:val="21"/>
              </w:rPr>
            </w:pPr>
            <w:r>
              <w:rPr>
                <w:rFonts w:hint="default" w:ascii="Times New Roman" w:hAnsi="Times New Roman" w:cs="Times New Roman"/>
                <w:color w:val="0D0D0D"/>
                <w:szCs w:val="21"/>
              </w:rPr>
              <w:t>4</w:t>
            </w:r>
            <w:r>
              <w:rPr>
                <w:color w:val="0D0D0D"/>
                <w:szCs w:val="21"/>
              </w:rPr>
              <w:t>.</w:t>
            </w:r>
            <w:r>
              <w:rPr>
                <w:rFonts w:hint="eastAsia"/>
                <w:color w:val="0D0D0D"/>
                <w:szCs w:val="21"/>
              </w:rPr>
              <w:t>调查方法</w:t>
            </w:r>
          </w:p>
          <w:p w14:paraId="72BA7939">
            <w:pPr>
              <w:adjustRightInd w:val="0"/>
              <w:snapToGrid w:val="0"/>
              <w:spacing w:line="360" w:lineRule="auto"/>
              <w:rPr>
                <w:color w:val="0D0D0D"/>
                <w:szCs w:val="21"/>
              </w:rPr>
            </w:pPr>
            <w:r>
              <w:rPr>
                <w:rFonts w:hint="eastAsia"/>
                <w:color w:val="0D0D0D"/>
                <w:szCs w:val="21"/>
              </w:rPr>
              <w:t>包括调查采用的全面调查、典型调查、重点调查、抽样调查等方法。从现有统计调查中收集数据或只有综合要求的制度，请对收集数据方法予以简要说明。</w:t>
            </w:r>
          </w:p>
          <w:p w14:paraId="74D34574">
            <w:pPr>
              <w:adjustRightInd w:val="0"/>
              <w:snapToGrid w:val="0"/>
              <w:spacing w:line="360" w:lineRule="auto"/>
              <w:rPr>
                <w:color w:val="0D0D0D"/>
                <w:szCs w:val="21"/>
              </w:rPr>
            </w:pPr>
            <w:r>
              <w:rPr>
                <w:rFonts w:hint="default" w:ascii="Times New Roman" w:hAnsi="Times New Roman" w:cs="Times New Roman"/>
                <w:color w:val="0D0D0D"/>
                <w:szCs w:val="21"/>
              </w:rPr>
              <w:t>5</w:t>
            </w:r>
            <w:r>
              <w:rPr>
                <w:color w:val="0D0D0D"/>
                <w:szCs w:val="21"/>
              </w:rPr>
              <w:t>.</w:t>
            </w:r>
            <w:r>
              <w:rPr>
                <w:rFonts w:hint="eastAsia"/>
                <w:color w:val="0D0D0D"/>
                <w:szCs w:val="21"/>
              </w:rPr>
              <w:t>组织方式</w:t>
            </w:r>
          </w:p>
          <w:p w14:paraId="7CE9EA44">
            <w:pPr>
              <w:adjustRightInd w:val="0"/>
              <w:snapToGrid w:val="0"/>
              <w:spacing w:line="360" w:lineRule="auto"/>
              <w:rPr>
                <w:color w:val="0D0D0D"/>
                <w:szCs w:val="21"/>
              </w:rPr>
            </w:pPr>
            <w:r>
              <w:rPr>
                <w:rFonts w:hint="eastAsia"/>
                <w:color w:val="0D0D0D"/>
                <w:szCs w:val="21"/>
              </w:rPr>
              <w:t>包括本制度组织实施单位，由谁负责收集整理数据，数据采用什么方式上报等内容。</w:t>
            </w:r>
          </w:p>
          <w:p w14:paraId="3CADAC1F">
            <w:pPr>
              <w:adjustRightInd w:val="0"/>
              <w:snapToGrid w:val="0"/>
              <w:spacing w:line="360" w:lineRule="auto"/>
              <w:rPr>
                <w:color w:val="0D0D0D"/>
                <w:szCs w:val="21"/>
              </w:rPr>
            </w:pPr>
            <w:r>
              <w:rPr>
                <w:rFonts w:hint="default" w:ascii="Times New Roman" w:hAnsi="Times New Roman" w:cs="Times New Roman"/>
                <w:color w:val="0D0D0D"/>
                <w:szCs w:val="21"/>
              </w:rPr>
              <w:t>6</w:t>
            </w:r>
            <w:r>
              <w:rPr>
                <w:color w:val="0D0D0D"/>
                <w:szCs w:val="21"/>
              </w:rPr>
              <w:t>.</w:t>
            </w:r>
            <w:r>
              <w:rPr>
                <w:rFonts w:hint="eastAsia"/>
                <w:color w:val="0D0D0D"/>
                <w:szCs w:val="21"/>
              </w:rPr>
              <w:t>数据发布</w:t>
            </w:r>
          </w:p>
          <w:p w14:paraId="2B13104E">
            <w:pPr>
              <w:adjustRightInd w:val="0"/>
              <w:snapToGrid w:val="0"/>
              <w:spacing w:line="360" w:lineRule="auto"/>
              <w:rPr>
                <w:rFonts w:ascii="宋体" w:hAnsi="宋体"/>
                <w:color w:val="0D0D0D"/>
                <w:szCs w:val="21"/>
              </w:rPr>
            </w:pPr>
            <w:r>
              <w:rPr>
                <w:rFonts w:hint="eastAsia"/>
                <w:color w:val="0D0D0D"/>
                <w:szCs w:val="21"/>
              </w:rPr>
              <w:t>包括调查结果中的部分或全部内容，以什么方式公布，如年鉴、报告、网站等向社会公开的方式。不公布结果的，请予以简要说明。</w:t>
            </w:r>
          </w:p>
        </w:tc>
      </w:tr>
    </w:tbl>
    <w:p w14:paraId="60F34930">
      <w:pPr>
        <w:rPr>
          <w:rFonts w:hint="eastAsia" w:ascii="黑体" w:hAnsi="黑体" w:eastAsia="黑体"/>
          <w:color w:val="0D0D0D"/>
          <w:sz w:val="28"/>
          <w:szCs w:val="28"/>
        </w:rPr>
      </w:pPr>
      <w:r>
        <w:rPr>
          <w:rFonts w:hint="eastAsia" w:ascii="黑体" w:hAnsi="黑体" w:eastAsia="黑体"/>
          <w:color w:val="0D0D0D"/>
          <w:sz w:val="28"/>
          <w:szCs w:val="28"/>
        </w:rPr>
        <w:br w:type="page"/>
      </w:r>
    </w:p>
    <w:p w14:paraId="0F064069">
      <w:pPr>
        <w:spacing w:line="620" w:lineRule="exact"/>
        <w:ind w:firstLine="560" w:firstLineChars="200"/>
        <w:contextualSpacing/>
        <w:rPr>
          <w:rFonts w:ascii="黑体" w:hAnsi="黑体" w:eastAsia="黑体"/>
          <w:color w:val="0D0D0D"/>
          <w:sz w:val="28"/>
          <w:szCs w:val="28"/>
        </w:rPr>
      </w:pPr>
      <w:r>
        <w:rPr>
          <w:rFonts w:hint="eastAsia" w:ascii="黑体" w:hAnsi="黑体" w:eastAsia="黑体"/>
          <w:color w:val="0D0D0D"/>
          <w:sz w:val="28"/>
          <w:szCs w:val="28"/>
        </w:rPr>
        <w:t>四</w:t>
      </w:r>
      <w:r>
        <w:rPr>
          <w:rFonts w:ascii="黑体" w:hAnsi="黑体" w:eastAsia="黑体"/>
          <w:color w:val="0D0D0D"/>
          <w:sz w:val="28"/>
          <w:szCs w:val="28"/>
        </w:rPr>
        <w:t>、统计调查表可行性测试评估表</w:t>
      </w:r>
      <w:r>
        <w:rPr>
          <w:rFonts w:hint="eastAsia" w:ascii="黑体" w:hAnsi="黑体" w:eastAsia="黑体"/>
          <w:color w:val="0D0D0D"/>
          <w:sz w:val="28"/>
          <w:szCs w:val="28"/>
        </w:rPr>
        <w:t>（新建重大统计调查项目是指首次开展、涉及调查范围广、调查对象多、指标不易取得、调查内容较敏感等情况的统计调查项目，此类项目申报前应开展报表可行性测试评估）</w:t>
      </w:r>
    </w:p>
    <w:tbl>
      <w:tblPr>
        <w:tblStyle w:val="6"/>
        <w:tblW w:w="88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3330"/>
        <w:gridCol w:w="3330"/>
      </w:tblGrid>
      <w:tr w14:paraId="0EBCE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50852718">
            <w:pPr>
              <w:widowControl/>
              <w:spacing w:line="440" w:lineRule="exact"/>
              <w:contextualSpacing/>
              <w:rPr>
                <w:b/>
                <w:bCs/>
                <w:color w:val="0D0D0D"/>
                <w:kern w:val="0"/>
                <w:szCs w:val="21"/>
              </w:rPr>
            </w:pPr>
            <w:r>
              <w:rPr>
                <w:b/>
                <w:bCs/>
                <w:color w:val="0D0D0D"/>
                <w:kern w:val="0"/>
                <w:szCs w:val="21"/>
              </w:rPr>
              <w:t>制度（方案）名称</w:t>
            </w:r>
          </w:p>
        </w:tc>
        <w:tc>
          <w:tcPr>
            <w:tcW w:w="6660" w:type="dxa"/>
            <w:gridSpan w:val="2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/>
            <w:vAlign w:val="center"/>
          </w:tcPr>
          <w:p w14:paraId="70954C82">
            <w:pPr>
              <w:widowControl/>
              <w:spacing w:line="440" w:lineRule="exact"/>
              <w:contextualSpacing/>
              <w:rPr>
                <w:color w:val="0D0D0D"/>
                <w:kern w:val="0"/>
                <w:szCs w:val="21"/>
              </w:rPr>
            </w:pPr>
            <w:r>
              <w:rPr>
                <w:color w:val="0D0D0D"/>
                <w:kern w:val="0"/>
                <w:szCs w:val="21"/>
              </w:rPr>
              <w:t>　</w:t>
            </w:r>
          </w:p>
        </w:tc>
      </w:tr>
      <w:tr w14:paraId="42B93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75" w:type="dxa"/>
            <w:vMerge w:val="restar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6CBA8CC2">
            <w:pPr>
              <w:widowControl/>
              <w:spacing w:line="440" w:lineRule="exact"/>
              <w:contextualSpacing/>
              <w:rPr>
                <w:b/>
                <w:bCs/>
                <w:color w:val="0D0D0D"/>
                <w:kern w:val="0"/>
                <w:szCs w:val="21"/>
              </w:rPr>
            </w:pPr>
            <w:r>
              <w:rPr>
                <w:b/>
                <w:bCs/>
                <w:color w:val="0D0D0D"/>
                <w:kern w:val="0"/>
                <w:szCs w:val="21"/>
              </w:rPr>
              <w:t>报表名称</w:t>
            </w:r>
          </w:p>
        </w:tc>
        <w:tc>
          <w:tcPr>
            <w:tcW w:w="66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/>
            <w:vAlign w:val="center"/>
          </w:tcPr>
          <w:p w14:paraId="7AD1B5F2">
            <w:pPr>
              <w:widowControl/>
              <w:spacing w:line="440" w:lineRule="exact"/>
              <w:contextualSpacing/>
              <w:rPr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D0D0D"/>
                <w:kern w:val="0"/>
                <w:szCs w:val="21"/>
              </w:rPr>
              <w:t>1</w:t>
            </w:r>
          </w:p>
        </w:tc>
      </w:tr>
      <w:tr w14:paraId="4258D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75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C3B8824">
            <w:pPr>
              <w:widowControl/>
              <w:spacing w:line="440" w:lineRule="exact"/>
              <w:contextualSpacing/>
              <w:rPr>
                <w:b/>
                <w:bCs/>
                <w:color w:val="0D0D0D"/>
                <w:kern w:val="0"/>
                <w:szCs w:val="21"/>
              </w:rPr>
            </w:pPr>
          </w:p>
        </w:tc>
        <w:tc>
          <w:tcPr>
            <w:tcW w:w="66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/>
            <w:vAlign w:val="center"/>
          </w:tcPr>
          <w:p w14:paraId="0A312EE2">
            <w:pPr>
              <w:widowControl/>
              <w:spacing w:line="440" w:lineRule="exact"/>
              <w:contextualSpacing/>
              <w:rPr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D0D0D"/>
                <w:kern w:val="0"/>
                <w:szCs w:val="21"/>
              </w:rPr>
              <w:t>2</w:t>
            </w:r>
          </w:p>
        </w:tc>
      </w:tr>
      <w:tr w14:paraId="5AFD0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75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62511CE">
            <w:pPr>
              <w:widowControl/>
              <w:spacing w:line="440" w:lineRule="exact"/>
              <w:contextualSpacing/>
              <w:rPr>
                <w:b/>
                <w:bCs/>
                <w:color w:val="0D0D0D"/>
                <w:kern w:val="0"/>
                <w:szCs w:val="21"/>
              </w:rPr>
            </w:pPr>
          </w:p>
        </w:tc>
        <w:tc>
          <w:tcPr>
            <w:tcW w:w="66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/>
            <w:vAlign w:val="center"/>
          </w:tcPr>
          <w:p w14:paraId="49846F39">
            <w:pPr>
              <w:widowControl/>
              <w:spacing w:line="440" w:lineRule="exact"/>
              <w:contextualSpacing/>
              <w:rPr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D0D0D"/>
                <w:kern w:val="0"/>
                <w:szCs w:val="21"/>
              </w:rPr>
              <w:t>3</w:t>
            </w:r>
          </w:p>
        </w:tc>
      </w:tr>
      <w:tr w14:paraId="55C66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75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181F28E">
            <w:pPr>
              <w:widowControl/>
              <w:spacing w:line="440" w:lineRule="exact"/>
              <w:contextualSpacing/>
              <w:rPr>
                <w:b/>
                <w:bCs/>
                <w:color w:val="0D0D0D"/>
                <w:kern w:val="0"/>
                <w:szCs w:val="21"/>
              </w:rPr>
            </w:pPr>
          </w:p>
        </w:tc>
        <w:tc>
          <w:tcPr>
            <w:tcW w:w="66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/>
            <w:vAlign w:val="center"/>
          </w:tcPr>
          <w:p w14:paraId="0E704DD1">
            <w:pPr>
              <w:widowControl/>
              <w:spacing w:line="440" w:lineRule="exact"/>
              <w:contextualSpacing/>
              <w:rPr>
                <w:color w:val="0D0D0D"/>
                <w:kern w:val="0"/>
                <w:szCs w:val="21"/>
              </w:rPr>
            </w:pPr>
            <w:r>
              <w:rPr>
                <w:color w:val="0D0D0D"/>
                <w:kern w:val="0"/>
                <w:szCs w:val="21"/>
              </w:rPr>
              <w:t>…</w:t>
            </w:r>
          </w:p>
        </w:tc>
      </w:tr>
      <w:tr w14:paraId="4DA21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2175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5C7B3169">
            <w:pPr>
              <w:widowControl/>
              <w:spacing w:line="440" w:lineRule="exact"/>
              <w:contextualSpacing/>
              <w:rPr>
                <w:b/>
                <w:bCs/>
                <w:color w:val="0D0D0D"/>
                <w:kern w:val="0"/>
                <w:szCs w:val="21"/>
              </w:rPr>
            </w:pPr>
            <w:r>
              <w:rPr>
                <w:b/>
                <w:bCs/>
                <w:color w:val="0D0D0D"/>
                <w:kern w:val="0"/>
                <w:szCs w:val="21"/>
              </w:rPr>
              <w:t>试填对象</w:t>
            </w:r>
          </w:p>
        </w:tc>
        <w:tc>
          <w:tcPr>
            <w:tcW w:w="66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/>
            <w:vAlign w:val="top"/>
          </w:tcPr>
          <w:p w14:paraId="645E6AF3">
            <w:pPr>
              <w:spacing w:line="440" w:lineRule="exact"/>
              <w:contextualSpacing/>
              <w:rPr>
                <w:color w:val="0D0D0D"/>
                <w:szCs w:val="21"/>
              </w:rPr>
            </w:pPr>
            <w:r>
              <w:rPr>
                <w:color w:val="0D0D0D"/>
                <w:szCs w:val="21"/>
              </w:rPr>
              <w:t>企业法人</w:t>
            </w:r>
            <w:r>
              <w:rPr>
                <w:color w:val="0D0D0D"/>
                <w:szCs w:val="21"/>
                <w:u w:val="single"/>
              </w:rPr>
              <w:t xml:space="preserve">    </w:t>
            </w:r>
            <w:r>
              <w:rPr>
                <w:color w:val="0D0D0D"/>
                <w:szCs w:val="21"/>
              </w:rPr>
              <w:t>（个）  事业法人</w:t>
            </w:r>
            <w:r>
              <w:rPr>
                <w:color w:val="0D0D0D"/>
                <w:szCs w:val="21"/>
                <w:u w:val="single"/>
              </w:rPr>
              <w:t xml:space="preserve">    </w:t>
            </w:r>
            <w:r>
              <w:rPr>
                <w:color w:val="0D0D0D"/>
                <w:szCs w:val="21"/>
              </w:rPr>
              <w:t xml:space="preserve"> （个） 机关法人 </w:t>
            </w:r>
            <w:r>
              <w:rPr>
                <w:color w:val="0D0D0D"/>
                <w:szCs w:val="21"/>
                <w:u w:val="single"/>
              </w:rPr>
              <w:t xml:space="preserve">    </w:t>
            </w:r>
            <w:r>
              <w:rPr>
                <w:color w:val="0D0D0D"/>
                <w:szCs w:val="21"/>
              </w:rPr>
              <w:t xml:space="preserve"> （个）</w:t>
            </w:r>
          </w:p>
          <w:p w14:paraId="2F94161A">
            <w:pPr>
              <w:widowControl/>
              <w:spacing w:line="440" w:lineRule="exact"/>
              <w:contextualSpacing/>
              <w:rPr>
                <w:color w:val="0D0D0D"/>
                <w:szCs w:val="21"/>
              </w:rPr>
            </w:pPr>
            <w:r>
              <w:rPr>
                <w:color w:val="0D0D0D"/>
                <w:szCs w:val="21"/>
              </w:rPr>
              <w:t>社团法人</w:t>
            </w:r>
            <w:r>
              <w:rPr>
                <w:color w:val="0D0D0D"/>
                <w:szCs w:val="21"/>
                <w:u w:val="single"/>
              </w:rPr>
              <w:t xml:space="preserve">    </w:t>
            </w:r>
            <w:r>
              <w:rPr>
                <w:color w:val="0D0D0D"/>
                <w:szCs w:val="21"/>
              </w:rPr>
              <w:t xml:space="preserve"> （个）  产业活动单位</w:t>
            </w:r>
            <w:r>
              <w:rPr>
                <w:color w:val="0D0D0D"/>
                <w:szCs w:val="21"/>
                <w:u w:val="single"/>
              </w:rPr>
              <w:t xml:space="preserve">    </w:t>
            </w:r>
            <w:r>
              <w:rPr>
                <w:color w:val="0D0D0D"/>
                <w:szCs w:val="21"/>
              </w:rPr>
              <w:t xml:space="preserve"> （个）个体经营户 </w:t>
            </w:r>
            <w:r>
              <w:rPr>
                <w:color w:val="0D0D0D"/>
                <w:szCs w:val="21"/>
                <w:u w:val="single"/>
              </w:rPr>
              <w:t xml:space="preserve">    </w:t>
            </w:r>
            <w:r>
              <w:rPr>
                <w:color w:val="0D0D0D"/>
                <w:szCs w:val="21"/>
              </w:rPr>
              <w:t xml:space="preserve"> （户）</w:t>
            </w:r>
          </w:p>
          <w:p w14:paraId="549DD5D4">
            <w:pPr>
              <w:widowControl/>
              <w:spacing w:line="440" w:lineRule="exact"/>
              <w:contextualSpacing/>
              <w:rPr>
                <w:color w:val="0D0D0D"/>
                <w:kern w:val="0"/>
                <w:szCs w:val="21"/>
              </w:rPr>
            </w:pPr>
            <w:r>
              <w:rPr>
                <w:color w:val="0D0D0D"/>
                <w:szCs w:val="21"/>
              </w:rPr>
              <w:t xml:space="preserve">居民住户及个人 </w:t>
            </w:r>
            <w:r>
              <w:rPr>
                <w:color w:val="0D0D0D"/>
                <w:szCs w:val="21"/>
                <w:u w:val="single"/>
              </w:rPr>
              <w:t xml:space="preserve">    </w:t>
            </w:r>
            <w:r>
              <w:rPr>
                <w:color w:val="0D0D0D"/>
                <w:szCs w:val="21"/>
              </w:rPr>
              <w:t xml:space="preserve"> （个）   其他</w:t>
            </w:r>
            <w:r>
              <w:rPr>
                <w:color w:val="0D0D0D"/>
                <w:szCs w:val="21"/>
                <w:u w:val="single"/>
              </w:rPr>
              <w:t xml:space="preserve">    </w:t>
            </w:r>
            <w:r>
              <w:rPr>
                <w:color w:val="0D0D0D"/>
                <w:szCs w:val="21"/>
              </w:rPr>
              <w:t xml:space="preserve"> （个）</w:t>
            </w:r>
          </w:p>
        </w:tc>
      </w:tr>
      <w:tr w14:paraId="69D88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175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noWrap w:val="0"/>
            <w:vAlign w:val="center"/>
          </w:tcPr>
          <w:p w14:paraId="0DCF25F2">
            <w:pPr>
              <w:widowControl/>
              <w:spacing w:line="440" w:lineRule="exact"/>
              <w:contextualSpacing/>
              <w:rPr>
                <w:b/>
                <w:bCs/>
                <w:color w:val="0D0D0D"/>
                <w:kern w:val="0"/>
                <w:szCs w:val="21"/>
              </w:rPr>
            </w:pPr>
            <w:r>
              <w:rPr>
                <w:b/>
                <w:bCs/>
                <w:color w:val="0D0D0D"/>
                <w:kern w:val="0"/>
                <w:szCs w:val="21"/>
              </w:rPr>
              <w:t>测试评估方法</w:t>
            </w:r>
          </w:p>
        </w:tc>
        <w:tc>
          <w:tcPr>
            <w:tcW w:w="66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2E815E8">
            <w:pPr>
              <w:spacing w:line="440" w:lineRule="exact"/>
              <w:contextualSpacing/>
              <w:rPr>
                <w:bCs/>
                <w:color w:val="0D0D0D"/>
                <w:kern w:val="0"/>
                <w:szCs w:val="21"/>
              </w:rPr>
            </w:pPr>
          </w:p>
        </w:tc>
      </w:tr>
      <w:tr w14:paraId="7BC66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8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2562ABC">
            <w:pPr>
              <w:widowControl/>
              <w:spacing w:line="440" w:lineRule="exact"/>
              <w:contextualSpacing/>
              <w:rPr>
                <w:b/>
                <w:bCs/>
                <w:color w:val="0D0D0D"/>
                <w:kern w:val="0"/>
                <w:szCs w:val="21"/>
              </w:rPr>
            </w:pPr>
            <w:r>
              <w:rPr>
                <w:b/>
                <w:bCs/>
                <w:color w:val="0D0D0D"/>
                <w:kern w:val="0"/>
                <w:szCs w:val="21"/>
              </w:rPr>
              <w:t>测试评估情况</w:t>
            </w:r>
          </w:p>
        </w:tc>
      </w:tr>
      <w:tr w14:paraId="0C11C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7785AF9E">
            <w:pPr>
              <w:widowControl/>
              <w:spacing w:line="440" w:lineRule="exact"/>
              <w:contextualSpacing/>
              <w:rPr>
                <w:b/>
                <w:bCs/>
                <w:color w:val="0D0D0D"/>
                <w:kern w:val="0"/>
                <w:szCs w:val="21"/>
              </w:rPr>
            </w:pPr>
            <w:r>
              <w:rPr>
                <w:b/>
                <w:bCs/>
                <w:color w:val="0D0D0D"/>
                <w:kern w:val="0"/>
                <w:szCs w:val="21"/>
              </w:rPr>
              <w:t>测试评估内容</w:t>
            </w:r>
          </w:p>
        </w:tc>
        <w:tc>
          <w:tcPr>
            <w:tcW w:w="3330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78748E48">
            <w:pPr>
              <w:widowControl/>
              <w:spacing w:line="440" w:lineRule="exact"/>
              <w:contextualSpacing/>
              <w:rPr>
                <w:b/>
                <w:bCs/>
                <w:color w:val="0D0D0D"/>
                <w:kern w:val="0"/>
                <w:szCs w:val="21"/>
              </w:rPr>
            </w:pPr>
            <w:r>
              <w:rPr>
                <w:b/>
                <w:bCs/>
                <w:color w:val="0D0D0D"/>
                <w:kern w:val="0"/>
                <w:szCs w:val="21"/>
              </w:rPr>
              <w:t>意见及建议</w:t>
            </w:r>
          </w:p>
        </w:tc>
        <w:tc>
          <w:tcPr>
            <w:tcW w:w="3330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/>
            <w:vAlign w:val="center"/>
          </w:tcPr>
          <w:p w14:paraId="24051CED">
            <w:pPr>
              <w:widowControl/>
              <w:spacing w:line="440" w:lineRule="exact"/>
              <w:contextualSpacing/>
              <w:rPr>
                <w:b/>
                <w:bCs/>
                <w:color w:val="0D0D0D"/>
                <w:kern w:val="0"/>
                <w:szCs w:val="21"/>
              </w:rPr>
            </w:pPr>
            <w:r>
              <w:rPr>
                <w:b/>
                <w:bCs/>
                <w:color w:val="0D0D0D"/>
                <w:kern w:val="0"/>
                <w:szCs w:val="21"/>
              </w:rPr>
              <w:t>意见采纳结果</w:t>
            </w:r>
          </w:p>
        </w:tc>
      </w:tr>
      <w:tr w14:paraId="491AF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5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46E3AF87">
            <w:pPr>
              <w:widowControl/>
              <w:spacing w:line="440" w:lineRule="exact"/>
              <w:contextualSpacing/>
              <w:rPr>
                <w:color w:val="0D0D0D"/>
                <w:kern w:val="0"/>
                <w:szCs w:val="21"/>
              </w:rPr>
            </w:pPr>
            <w:r>
              <w:rPr>
                <w:color w:val="0D0D0D"/>
                <w:kern w:val="0"/>
                <w:szCs w:val="21"/>
              </w:rPr>
              <w:t>调查范围</w:t>
            </w:r>
          </w:p>
        </w:tc>
        <w:tc>
          <w:tcPr>
            <w:tcW w:w="3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3B0401B7">
            <w:pPr>
              <w:widowControl/>
              <w:spacing w:line="440" w:lineRule="exact"/>
              <w:contextualSpacing/>
              <w:rPr>
                <w:color w:val="0D0D0D"/>
                <w:kern w:val="0"/>
                <w:szCs w:val="21"/>
              </w:rPr>
            </w:pPr>
            <w:r>
              <w:rPr>
                <w:color w:val="0D0D0D"/>
                <w:kern w:val="0"/>
                <w:szCs w:val="21"/>
              </w:rPr>
              <w:t>　</w:t>
            </w:r>
          </w:p>
        </w:tc>
        <w:tc>
          <w:tcPr>
            <w:tcW w:w="3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/>
            <w:vAlign w:val="center"/>
          </w:tcPr>
          <w:p w14:paraId="38C445A6">
            <w:pPr>
              <w:widowControl/>
              <w:spacing w:line="440" w:lineRule="exact"/>
              <w:contextualSpacing/>
              <w:rPr>
                <w:color w:val="0D0D0D"/>
                <w:kern w:val="0"/>
                <w:szCs w:val="21"/>
              </w:rPr>
            </w:pPr>
            <w:r>
              <w:rPr>
                <w:color w:val="0D0D0D"/>
                <w:kern w:val="0"/>
                <w:szCs w:val="21"/>
              </w:rPr>
              <w:t>　</w:t>
            </w:r>
          </w:p>
        </w:tc>
      </w:tr>
      <w:tr w14:paraId="704B1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175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62337187">
            <w:pPr>
              <w:widowControl/>
              <w:spacing w:line="440" w:lineRule="exact"/>
              <w:contextualSpacing/>
              <w:rPr>
                <w:color w:val="0D0D0D"/>
                <w:kern w:val="0"/>
                <w:szCs w:val="21"/>
              </w:rPr>
            </w:pPr>
            <w:r>
              <w:rPr>
                <w:color w:val="0D0D0D"/>
                <w:kern w:val="0"/>
                <w:szCs w:val="21"/>
              </w:rPr>
              <w:t>调查对象</w:t>
            </w:r>
          </w:p>
        </w:tc>
        <w:tc>
          <w:tcPr>
            <w:tcW w:w="3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6CB0FE73">
            <w:pPr>
              <w:widowControl/>
              <w:spacing w:line="440" w:lineRule="exact"/>
              <w:contextualSpacing/>
              <w:rPr>
                <w:color w:val="0D0D0D"/>
                <w:kern w:val="0"/>
                <w:szCs w:val="21"/>
              </w:rPr>
            </w:pPr>
            <w:r>
              <w:rPr>
                <w:color w:val="0D0D0D"/>
                <w:kern w:val="0"/>
                <w:szCs w:val="21"/>
              </w:rPr>
              <w:t>　</w:t>
            </w:r>
          </w:p>
        </w:tc>
        <w:tc>
          <w:tcPr>
            <w:tcW w:w="3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/>
            <w:vAlign w:val="center"/>
          </w:tcPr>
          <w:p w14:paraId="7837B537">
            <w:pPr>
              <w:widowControl/>
              <w:spacing w:line="440" w:lineRule="exact"/>
              <w:contextualSpacing/>
              <w:rPr>
                <w:color w:val="0D0D0D"/>
                <w:kern w:val="0"/>
                <w:szCs w:val="21"/>
              </w:rPr>
            </w:pPr>
            <w:r>
              <w:rPr>
                <w:color w:val="0D0D0D"/>
                <w:kern w:val="0"/>
                <w:szCs w:val="21"/>
              </w:rPr>
              <w:t>　</w:t>
            </w:r>
          </w:p>
        </w:tc>
      </w:tr>
      <w:tr w14:paraId="00CDE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175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2E82D52B">
            <w:pPr>
              <w:widowControl/>
              <w:spacing w:line="440" w:lineRule="exact"/>
              <w:contextualSpacing/>
              <w:rPr>
                <w:color w:val="0D0D0D"/>
                <w:kern w:val="0"/>
                <w:szCs w:val="21"/>
              </w:rPr>
            </w:pPr>
            <w:r>
              <w:rPr>
                <w:color w:val="0D0D0D"/>
                <w:kern w:val="0"/>
                <w:szCs w:val="21"/>
              </w:rPr>
              <w:t>上报时间</w:t>
            </w:r>
          </w:p>
        </w:tc>
        <w:tc>
          <w:tcPr>
            <w:tcW w:w="3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2E582A99">
            <w:pPr>
              <w:widowControl/>
              <w:spacing w:line="440" w:lineRule="exact"/>
              <w:contextualSpacing/>
              <w:rPr>
                <w:color w:val="0D0D0D"/>
                <w:kern w:val="0"/>
                <w:szCs w:val="21"/>
              </w:rPr>
            </w:pPr>
            <w:r>
              <w:rPr>
                <w:color w:val="0D0D0D"/>
                <w:kern w:val="0"/>
                <w:szCs w:val="21"/>
              </w:rPr>
              <w:t>　</w:t>
            </w:r>
          </w:p>
        </w:tc>
        <w:tc>
          <w:tcPr>
            <w:tcW w:w="3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/>
            <w:vAlign w:val="center"/>
          </w:tcPr>
          <w:p w14:paraId="531148DA">
            <w:pPr>
              <w:widowControl/>
              <w:spacing w:line="440" w:lineRule="exact"/>
              <w:contextualSpacing/>
              <w:rPr>
                <w:color w:val="0D0D0D"/>
                <w:kern w:val="0"/>
                <w:szCs w:val="21"/>
              </w:rPr>
            </w:pPr>
            <w:r>
              <w:rPr>
                <w:color w:val="0D0D0D"/>
                <w:kern w:val="0"/>
                <w:szCs w:val="21"/>
              </w:rPr>
              <w:t>　</w:t>
            </w:r>
          </w:p>
        </w:tc>
      </w:tr>
      <w:tr w14:paraId="2E0F3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75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60C1EE74">
            <w:pPr>
              <w:widowControl/>
              <w:spacing w:line="440" w:lineRule="exact"/>
              <w:contextualSpacing/>
              <w:rPr>
                <w:color w:val="0D0D0D"/>
                <w:kern w:val="0"/>
                <w:szCs w:val="21"/>
              </w:rPr>
            </w:pPr>
            <w:r>
              <w:rPr>
                <w:color w:val="0D0D0D"/>
                <w:kern w:val="0"/>
                <w:szCs w:val="21"/>
              </w:rPr>
              <w:t>上报频率</w:t>
            </w:r>
          </w:p>
        </w:tc>
        <w:tc>
          <w:tcPr>
            <w:tcW w:w="3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3CAF4A4B">
            <w:pPr>
              <w:widowControl/>
              <w:spacing w:line="440" w:lineRule="exact"/>
              <w:contextualSpacing/>
              <w:rPr>
                <w:color w:val="0D0D0D"/>
                <w:kern w:val="0"/>
                <w:szCs w:val="21"/>
              </w:rPr>
            </w:pPr>
            <w:r>
              <w:rPr>
                <w:color w:val="0D0D0D"/>
                <w:kern w:val="0"/>
                <w:szCs w:val="21"/>
              </w:rPr>
              <w:t>　</w:t>
            </w:r>
          </w:p>
        </w:tc>
        <w:tc>
          <w:tcPr>
            <w:tcW w:w="3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/>
            <w:vAlign w:val="center"/>
          </w:tcPr>
          <w:p w14:paraId="214995FB">
            <w:pPr>
              <w:widowControl/>
              <w:spacing w:line="440" w:lineRule="exact"/>
              <w:contextualSpacing/>
              <w:rPr>
                <w:color w:val="0D0D0D"/>
                <w:kern w:val="0"/>
                <w:szCs w:val="21"/>
              </w:rPr>
            </w:pPr>
            <w:r>
              <w:rPr>
                <w:color w:val="0D0D0D"/>
                <w:kern w:val="0"/>
                <w:szCs w:val="21"/>
              </w:rPr>
              <w:t>　</w:t>
            </w:r>
          </w:p>
        </w:tc>
      </w:tr>
      <w:tr w14:paraId="32CB2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175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0A3B2A05">
            <w:pPr>
              <w:widowControl/>
              <w:spacing w:line="440" w:lineRule="exact"/>
              <w:contextualSpacing/>
              <w:rPr>
                <w:color w:val="0D0D0D"/>
                <w:kern w:val="0"/>
                <w:szCs w:val="21"/>
              </w:rPr>
            </w:pPr>
            <w:r>
              <w:rPr>
                <w:color w:val="0D0D0D"/>
                <w:kern w:val="0"/>
                <w:szCs w:val="21"/>
              </w:rPr>
              <w:t>上报方式</w:t>
            </w:r>
          </w:p>
        </w:tc>
        <w:tc>
          <w:tcPr>
            <w:tcW w:w="3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6C49C760">
            <w:pPr>
              <w:widowControl/>
              <w:spacing w:line="440" w:lineRule="exact"/>
              <w:contextualSpacing/>
              <w:rPr>
                <w:color w:val="0D0D0D"/>
                <w:kern w:val="0"/>
                <w:szCs w:val="21"/>
              </w:rPr>
            </w:pPr>
            <w:r>
              <w:rPr>
                <w:color w:val="0D0D0D"/>
                <w:kern w:val="0"/>
                <w:szCs w:val="21"/>
              </w:rPr>
              <w:t>　</w:t>
            </w:r>
          </w:p>
        </w:tc>
        <w:tc>
          <w:tcPr>
            <w:tcW w:w="3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/>
            <w:vAlign w:val="center"/>
          </w:tcPr>
          <w:p w14:paraId="44A8C6D4">
            <w:pPr>
              <w:widowControl/>
              <w:spacing w:line="440" w:lineRule="exact"/>
              <w:contextualSpacing/>
              <w:rPr>
                <w:color w:val="0D0D0D"/>
                <w:kern w:val="0"/>
                <w:szCs w:val="21"/>
              </w:rPr>
            </w:pPr>
            <w:r>
              <w:rPr>
                <w:color w:val="0D0D0D"/>
                <w:kern w:val="0"/>
                <w:szCs w:val="21"/>
              </w:rPr>
              <w:t>　</w:t>
            </w:r>
          </w:p>
        </w:tc>
      </w:tr>
      <w:tr w14:paraId="15B00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175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36B6F890">
            <w:pPr>
              <w:widowControl/>
              <w:spacing w:line="440" w:lineRule="exact"/>
              <w:contextualSpacing/>
              <w:rPr>
                <w:color w:val="0D0D0D"/>
                <w:kern w:val="0"/>
                <w:szCs w:val="21"/>
              </w:rPr>
            </w:pPr>
            <w:r>
              <w:rPr>
                <w:color w:val="0D0D0D"/>
                <w:kern w:val="0"/>
                <w:szCs w:val="21"/>
              </w:rPr>
              <w:t>审核关系</w:t>
            </w:r>
          </w:p>
        </w:tc>
        <w:tc>
          <w:tcPr>
            <w:tcW w:w="3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43FA4E65">
            <w:pPr>
              <w:widowControl/>
              <w:spacing w:line="440" w:lineRule="exact"/>
              <w:contextualSpacing/>
              <w:rPr>
                <w:color w:val="0D0D0D"/>
                <w:kern w:val="0"/>
                <w:szCs w:val="21"/>
              </w:rPr>
            </w:pPr>
            <w:r>
              <w:rPr>
                <w:color w:val="0D0D0D"/>
                <w:kern w:val="0"/>
                <w:szCs w:val="21"/>
              </w:rPr>
              <w:t>　</w:t>
            </w:r>
          </w:p>
        </w:tc>
        <w:tc>
          <w:tcPr>
            <w:tcW w:w="3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/>
            <w:vAlign w:val="center"/>
          </w:tcPr>
          <w:p w14:paraId="3912788A">
            <w:pPr>
              <w:widowControl/>
              <w:spacing w:line="440" w:lineRule="exact"/>
              <w:contextualSpacing/>
              <w:rPr>
                <w:color w:val="0D0D0D"/>
                <w:kern w:val="0"/>
                <w:szCs w:val="21"/>
              </w:rPr>
            </w:pPr>
            <w:r>
              <w:rPr>
                <w:color w:val="0D0D0D"/>
                <w:kern w:val="0"/>
                <w:szCs w:val="21"/>
              </w:rPr>
              <w:t>　</w:t>
            </w:r>
          </w:p>
        </w:tc>
      </w:tr>
      <w:tr w14:paraId="20543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175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75528DB">
            <w:pPr>
              <w:widowControl/>
              <w:spacing w:line="440" w:lineRule="exact"/>
              <w:contextualSpacing/>
              <w:rPr>
                <w:color w:val="0D0D0D"/>
                <w:kern w:val="0"/>
                <w:szCs w:val="21"/>
              </w:rPr>
            </w:pPr>
            <w:r>
              <w:rPr>
                <w:color w:val="0D0D0D"/>
                <w:kern w:val="0"/>
                <w:szCs w:val="21"/>
              </w:rPr>
              <w:t>统计指标</w:t>
            </w:r>
            <w:r>
              <w:rPr>
                <w:color w:val="0D0D0D"/>
                <w:kern w:val="0"/>
                <w:szCs w:val="21"/>
              </w:rPr>
              <w:br w:type="textWrapping"/>
            </w:r>
            <w:r>
              <w:rPr>
                <w:color w:val="0D0D0D"/>
                <w:kern w:val="0"/>
                <w:szCs w:val="21"/>
              </w:rPr>
              <w:t>（按具体指标列示）</w:t>
            </w:r>
          </w:p>
        </w:tc>
        <w:tc>
          <w:tcPr>
            <w:tcW w:w="3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0116EB9D">
            <w:pPr>
              <w:widowControl/>
              <w:spacing w:line="440" w:lineRule="exact"/>
              <w:contextualSpacing/>
              <w:rPr>
                <w:color w:val="0D0D0D"/>
                <w:kern w:val="0"/>
                <w:szCs w:val="21"/>
              </w:rPr>
            </w:pPr>
            <w:r>
              <w:rPr>
                <w:color w:val="0D0D0D"/>
                <w:kern w:val="0"/>
                <w:szCs w:val="21"/>
              </w:rPr>
              <w:t>　</w:t>
            </w:r>
          </w:p>
        </w:tc>
        <w:tc>
          <w:tcPr>
            <w:tcW w:w="3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/>
            <w:vAlign w:val="center"/>
          </w:tcPr>
          <w:p w14:paraId="5F1C465C">
            <w:pPr>
              <w:widowControl/>
              <w:spacing w:line="440" w:lineRule="exact"/>
              <w:contextualSpacing/>
              <w:rPr>
                <w:color w:val="0D0D0D"/>
                <w:kern w:val="0"/>
                <w:szCs w:val="21"/>
              </w:rPr>
            </w:pPr>
            <w:r>
              <w:rPr>
                <w:color w:val="0D0D0D"/>
                <w:kern w:val="0"/>
                <w:szCs w:val="21"/>
              </w:rPr>
              <w:t>　</w:t>
            </w:r>
          </w:p>
        </w:tc>
      </w:tr>
      <w:tr w14:paraId="22FDB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75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noWrap w:val="0"/>
            <w:vAlign w:val="center"/>
          </w:tcPr>
          <w:p w14:paraId="355BDD89">
            <w:pPr>
              <w:spacing w:line="440" w:lineRule="exact"/>
              <w:contextualSpacing/>
              <w:rPr>
                <w:color w:val="0D0D0D"/>
                <w:kern w:val="0"/>
                <w:szCs w:val="21"/>
              </w:rPr>
            </w:pPr>
            <w:r>
              <w:rPr>
                <w:color w:val="0D0D0D"/>
                <w:kern w:val="0"/>
                <w:szCs w:val="21"/>
              </w:rPr>
              <w:t>其    他</w:t>
            </w:r>
          </w:p>
        </w:tc>
        <w:tc>
          <w:tcPr>
            <w:tcW w:w="3330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2" w:space="0"/>
            </w:tcBorders>
            <w:noWrap/>
            <w:vAlign w:val="center"/>
          </w:tcPr>
          <w:p w14:paraId="584D5B52">
            <w:pPr>
              <w:spacing w:line="440" w:lineRule="exact"/>
              <w:contextualSpacing/>
              <w:rPr>
                <w:color w:val="0D0D0D"/>
                <w:kern w:val="0"/>
                <w:szCs w:val="21"/>
              </w:rPr>
            </w:pPr>
          </w:p>
        </w:tc>
        <w:tc>
          <w:tcPr>
            <w:tcW w:w="3330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7D8BEA2">
            <w:pPr>
              <w:spacing w:line="440" w:lineRule="exact"/>
              <w:contextualSpacing/>
              <w:rPr>
                <w:color w:val="0D0D0D"/>
                <w:kern w:val="0"/>
                <w:szCs w:val="21"/>
              </w:rPr>
            </w:pPr>
          </w:p>
        </w:tc>
      </w:tr>
      <w:tr w14:paraId="65E7C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8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3A5E8A">
            <w:pPr>
              <w:spacing w:line="440" w:lineRule="exact"/>
              <w:ind w:left="63" w:hanging="63" w:hangingChars="30"/>
              <w:contextualSpacing/>
              <w:rPr>
                <w:color w:val="0D0D0D"/>
                <w:kern w:val="0"/>
                <w:szCs w:val="21"/>
              </w:rPr>
            </w:pPr>
            <w:r>
              <w:rPr>
                <w:b/>
                <w:color w:val="0D0D0D"/>
                <w:kern w:val="0"/>
                <w:szCs w:val="21"/>
              </w:rPr>
              <w:t>专家意见、建议及采纳情况</w:t>
            </w:r>
          </w:p>
        </w:tc>
      </w:tr>
      <w:tr w14:paraId="5411A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8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58182F">
            <w:pPr>
              <w:spacing w:line="300" w:lineRule="exact"/>
              <w:ind w:left="63" w:hanging="63" w:hangingChars="30"/>
              <w:contextualSpacing/>
              <w:rPr>
                <w:color w:val="0D0D0D"/>
                <w:kern w:val="0"/>
                <w:szCs w:val="21"/>
              </w:rPr>
            </w:pPr>
          </w:p>
        </w:tc>
      </w:tr>
    </w:tbl>
    <w:p w14:paraId="35F7BA62">
      <w:pPr>
        <w:rPr>
          <w:rFonts w:hint="eastAsia" w:ascii="黑体" w:hAnsi="黑体" w:eastAsia="黑体"/>
          <w:color w:val="0D0D0D"/>
          <w:sz w:val="28"/>
          <w:szCs w:val="28"/>
        </w:rPr>
      </w:pPr>
      <w:r>
        <w:rPr>
          <w:rFonts w:hint="eastAsia" w:ascii="黑体" w:hAnsi="黑体" w:eastAsia="黑体"/>
          <w:color w:val="0D0D0D"/>
          <w:sz w:val="28"/>
          <w:szCs w:val="28"/>
        </w:rPr>
        <w:br w:type="page"/>
      </w:r>
    </w:p>
    <w:p w14:paraId="0206816D">
      <w:pPr>
        <w:spacing w:line="620" w:lineRule="exact"/>
        <w:ind w:firstLine="560" w:firstLineChars="200"/>
        <w:contextualSpacing/>
        <w:rPr>
          <w:rFonts w:ascii="黑体" w:hAnsi="黑体" w:eastAsia="黑体"/>
          <w:color w:val="0D0D0D"/>
          <w:sz w:val="28"/>
          <w:szCs w:val="28"/>
        </w:rPr>
      </w:pPr>
      <w:r>
        <w:rPr>
          <w:rFonts w:hint="eastAsia" w:ascii="黑体" w:hAnsi="黑体" w:eastAsia="黑体"/>
          <w:color w:val="0D0D0D"/>
          <w:sz w:val="28"/>
          <w:szCs w:val="28"/>
        </w:rPr>
        <w:t>五</w:t>
      </w:r>
      <w:r>
        <w:rPr>
          <w:rFonts w:ascii="黑体" w:hAnsi="黑体" w:eastAsia="黑体"/>
          <w:color w:val="0D0D0D"/>
          <w:sz w:val="28"/>
          <w:szCs w:val="28"/>
        </w:rPr>
        <w:t>、</w:t>
      </w:r>
      <w:r>
        <w:rPr>
          <w:rFonts w:hint="eastAsia" w:ascii="黑体" w:hAnsi="黑体" w:eastAsia="黑体"/>
          <w:color w:val="0D0D0D"/>
          <w:sz w:val="28"/>
          <w:szCs w:val="28"/>
        </w:rPr>
        <w:t>委托</w:t>
      </w:r>
      <w:r>
        <w:rPr>
          <w:rFonts w:ascii="黑体" w:hAnsi="黑体" w:eastAsia="黑体"/>
          <w:color w:val="0D0D0D"/>
          <w:sz w:val="28"/>
          <w:szCs w:val="28"/>
        </w:rPr>
        <w:t>情况说明</w:t>
      </w:r>
    </w:p>
    <w:tbl>
      <w:tblPr>
        <w:tblStyle w:val="6"/>
        <w:tblW w:w="892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6804"/>
      </w:tblGrid>
      <w:tr w14:paraId="44AAC1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600" w:hRule="atLeast"/>
          <w:jc w:val="center"/>
        </w:trPr>
        <w:tc>
          <w:tcPr>
            <w:tcW w:w="2117" w:type="dxa"/>
            <w:noWrap w:val="0"/>
            <w:vAlign w:val="center"/>
          </w:tcPr>
          <w:p w14:paraId="36DEEDFA">
            <w:pPr>
              <w:spacing w:line="620" w:lineRule="exact"/>
              <w:contextualSpacing/>
              <w:rPr>
                <w:color w:val="0D0D0D"/>
                <w:szCs w:val="21"/>
              </w:rPr>
            </w:pPr>
            <w:r>
              <w:rPr>
                <w:rFonts w:hint="eastAsia"/>
                <w:color w:val="0D0D0D"/>
                <w:szCs w:val="21"/>
              </w:rPr>
              <w:t>是否属于委托</w:t>
            </w:r>
            <w:r>
              <w:rPr>
                <w:color w:val="0D0D0D"/>
                <w:szCs w:val="21"/>
              </w:rPr>
              <w:t>项目</w:t>
            </w:r>
          </w:p>
        </w:tc>
        <w:tc>
          <w:tcPr>
            <w:tcW w:w="6804" w:type="dxa"/>
            <w:noWrap w:val="0"/>
            <w:vAlign w:val="center"/>
          </w:tcPr>
          <w:p w14:paraId="00E83B32">
            <w:pPr>
              <w:spacing w:line="620" w:lineRule="exact"/>
              <w:contextualSpacing/>
              <w:rPr>
                <w:rFonts w:ascii="宋体" w:hAnsi="宋体"/>
                <w:color w:val="0D0D0D"/>
                <w:szCs w:val="21"/>
              </w:rPr>
            </w:pPr>
            <w:r>
              <w:rPr>
                <w:rFonts w:ascii="宋体" w:hAnsi="宋体"/>
                <w:color w:val="0D0D0D"/>
                <w:szCs w:val="21"/>
              </w:rPr>
              <w:t xml:space="preserve">□ </w:t>
            </w:r>
            <w:r>
              <w:rPr>
                <w:rFonts w:hint="eastAsia" w:ascii="宋体" w:hAnsi="宋体"/>
                <w:color w:val="0D0D0D"/>
                <w:szCs w:val="21"/>
              </w:rPr>
              <w:t>是</w:t>
            </w:r>
            <w:r>
              <w:rPr>
                <w:rFonts w:ascii="宋体" w:hAnsi="宋体"/>
                <w:color w:val="0D0D0D"/>
                <w:szCs w:val="21"/>
              </w:rPr>
              <w:t>（请在下表内详细说明）</w:t>
            </w:r>
            <w:r>
              <w:rPr>
                <w:rFonts w:hint="eastAsia" w:ascii="宋体" w:hAnsi="宋体"/>
                <w:color w:val="0D0D0D"/>
                <w:szCs w:val="21"/>
              </w:rPr>
              <w:t xml:space="preserve">  </w:t>
            </w:r>
            <w:r>
              <w:rPr>
                <w:rFonts w:ascii="宋体" w:hAnsi="宋体"/>
                <w:color w:val="0D0D0D"/>
                <w:szCs w:val="21"/>
              </w:rPr>
              <w:t xml:space="preserve">□ </w:t>
            </w:r>
            <w:r>
              <w:rPr>
                <w:rFonts w:hint="eastAsia" w:ascii="宋体" w:hAnsi="宋体"/>
                <w:color w:val="0D0D0D"/>
                <w:szCs w:val="21"/>
              </w:rPr>
              <w:t>否</w:t>
            </w:r>
          </w:p>
        </w:tc>
      </w:tr>
      <w:tr w14:paraId="5EC8F2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584" w:hRule="atLeast"/>
          <w:jc w:val="center"/>
        </w:trPr>
        <w:tc>
          <w:tcPr>
            <w:tcW w:w="8921" w:type="dxa"/>
            <w:gridSpan w:val="2"/>
            <w:tcBorders>
              <w:bottom w:val="single" w:color="auto" w:sz="4" w:space="0"/>
            </w:tcBorders>
            <w:noWrap w:val="0"/>
            <w:vAlign w:val="bottom"/>
          </w:tcPr>
          <w:p w14:paraId="764E80B2">
            <w:pPr>
              <w:spacing w:line="620" w:lineRule="exact"/>
              <w:contextualSpacing/>
              <w:rPr>
                <w:color w:val="0D0D0D"/>
                <w:szCs w:val="21"/>
              </w:rPr>
            </w:pPr>
            <w:r>
              <w:rPr>
                <w:rFonts w:hint="eastAsia"/>
                <w:color w:val="0D0D0D"/>
                <w:szCs w:val="21"/>
              </w:rPr>
              <w:t>附：委托单位出具的委托函</w:t>
            </w:r>
          </w:p>
        </w:tc>
      </w:tr>
    </w:tbl>
    <w:p w14:paraId="5499E61B">
      <w:pPr>
        <w:spacing w:line="620" w:lineRule="exact"/>
        <w:ind w:firstLine="560" w:firstLineChars="200"/>
        <w:contextualSpacing/>
        <w:rPr>
          <w:rFonts w:ascii="黑体" w:hAnsi="黑体" w:eastAsia="黑体"/>
          <w:color w:val="0D0D0D"/>
          <w:sz w:val="28"/>
          <w:szCs w:val="28"/>
        </w:rPr>
      </w:pPr>
      <w:r>
        <w:rPr>
          <w:rFonts w:hint="eastAsia" w:ascii="黑体" w:hAnsi="黑体" w:eastAsia="黑体"/>
          <w:color w:val="0D0D0D"/>
          <w:sz w:val="28"/>
          <w:szCs w:val="28"/>
        </w:rPr>
        <w:t>六</w:t>
      </w:r>
      <w:r>
        <w:rPr>
          <w:rFonts w:ascii="黑体" w:hAnsi="黑体" w:eastAsia="黑体"/>
          <w:color w:val="0D0D0D"/>
          <w:sz w:val="28"/>
          <w:szCs w:val="28"/>
        </w:rPr>
        <w:t>、</w:t>
      </w:r>
      <w:r>
        <w:rPr>
          <w:rFonts w:hint="eastAsia" w:ascii="黑体" w:hAnsi="黑体" w:eastAsia="黑体"/>
          <w:color w:val="0D0D0D"/>
          <w:sz w:val="28"/>
          <w:szCs w:val="28"/>
        </w:rPr>
        <w:t>防范和惩治统计造假、弄虚作假责任说明</w:t>
      </w:r>
    </w:p>
    <w:tbl>
      <w:tblPr>
        <w:tblStyle w:val="6"/>
        <w:tblW w:w="892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1"/>
      </w:tblGrid>
      <w:tr w14:paraId="0D0C7D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  <w:jc w:val="center"/>
        </w:trPr>
        <w:tc>
          <w:tcPr>
            <w:tcW w:w="892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329ABD03">
            <w:pPr>
              <w:spacing w:line="620" w:lineRule="exact"/>
              <w:ind w:firstLine="420" w:firstLineChars="200"/>
              <w:contextualSpacing/>
              <w:rPr>
                <w:rFonts w:ascii="宋体" w:hAnsi="宋体"/>
                <w:color w:val="0D0D0D"/>
                <w:szCs w:val="21"/>
              </w:rPr>
            </w:pPr>
            <w:r>
              <w:rPr>
                <w:rFonts w:hint="eastAsia" w:ascii="宋体" w:hAnsi="宋体"/>
                <w:color w:val="0D0D0D"/>
                <w:szCs w:val="21"/>
              </w:rPr>
              <w:t>我单位将严格执行《关于深化统计管理体制改革提高统计数据真实性的意见》《统计违纪违法责任人处分处理建议办法》，全面防范和惩治统计造假、弄虚作假，健全落实统计工作领导责任制和统计人员工作责任制，切实保障此次统计调查数据质量。</w:t>
            </w:r>
          </w:p>
          <w:p w14:paraId="165339C0">
            <w:pPr>
              <w:spacing w:line="240" w:lineRule="exact"/>
              <w:ind w:firstLine="420" w:firstLineChars="200"/>
              <w:contextualSpacing/>
              <w:rPr>
                <w:rFonts w:ascii="宋体" w:hAnsi="宋体"/>
                <w:color w:val="0D0D0D"/>
                <w:szCs w:val="21"/>
              </w:rPr>
            </w:pPr>
          </w:p>
          <w:p w14:paraId="5466C3ED">
            <w:pPr>
              <w:spacing w:line="620" w:lineRule="exact"/>
              <w:contextualSpacing/>
              <w:rPr>
                <w:color w:val="0D0D0D"/>
                <w:szCs w:val="21"/>
              </w:rPr>
            </w:pPr>
          </w:p>
        </w:tc>
      </w:tr>
    </w:tbl>
    <w:p w14:paraId="04A35929">
      <w:pPr>
        <w:spacing w:line="620" w:lineRule="exact"/>
        <w:contextualSpacing/>
        <w:rPr>
          <w:rFonts w:eastAsia="黑体"/>
          <w:color w:val="0D0D0D"/>
          <w:sz w:val="32"/>
          <w:szCs w:val="32"/>
        </w:rPr>
      </w:pPr>
    </w:p>
    <w:p w14:paraId="5BCD53ED">
      <w:pPr>
        <w:spacing w:line="620" w:lineRule="exact"/>
        <w:contextualSpacing/>
        <w:rPr>
          <w:rFonts w:eastAsia="黑体"/>
          <w:color w:val="0D0D0D"/>
          <w:sz w:val="32"/>
          <w:szCs w:val="32"/>
        </w:rPr>
      </w:pPr>
    </w:p>
    <w:p w14:paraId="244A043F">
      <w:pPr>
        <w:spacing w:line="620" w:lineRule="exact"/>
        <w:ind w:firstLine="640" w:firstLineChars="200"/>
        <w:contextualSpacing/>
        <w:rPr>
          <w:rFonts w:eastAsia="黑体"/>
          <w:color w:val="0D0D0D"/>
          <w:sz w:val="32"/>
          <w:szCs w:val="32"/>
        </w:rPr>
      </w:pPr>
      <w:r>
        <w:rPr>
          <w:rFonts w:hint="eastAsia" w:eastAsia="黑体"/>
          <w:color w:val="0D0D0D"/>
          <w:sz w:val="32"/>
          <w:szCs w:val="32"/>
        </w:rPr>
        <w:t>本人对以上内容的真实性、准确性和合法性负责，如有虚假，愿意承担责任</w:t>
      </w:r>
      <w:r>
        <w:rPr>
          <w:rFonts w:eastAsia="黑体"/>
          <w:color w:val="0D0D0D"/>
          <w:sz w:val="32"/>
          <w:szCs w:val="32"/>
        </w:rPr>
        <w:t>。</w:t>
      </w:r>
    </w:p>
    <w:p w14:paraId="5FAD4C38">
      <w:pPr>
        <w:spacing w:line="620" w:lineRule="exact"/>
        <w:ind w:firstLine="640" w:firstLineChars="200"/>
        <w:contextualSpacing/>
        <w:rPr>
          <w:rFonts w:ascii="黑体" w:hAnsi="黑体" w:eastAsia="黑体"/>
          <w:color w:val="0D0D0D"/>
          <w:sz w:val="32"/>
          <w:szCs w:val="32"/>
        </w:rPr>
      </w:pPr>
      <w:r>
        <w:rPr>
          <w:rFonts w:ascii="黑体" w:hAnsi="黑体" w:eastAsia="黑体"/>
          <w:color w:val="0D0D0D"/>
          <w:sz w:val="32"/>
          <w:szCs w:val="32"/>
        </w:rPr>
        <w:t>申请单位领导签字：                  年   月   日</w:t>
      </w:r>
    </w:p>
    <w:p w14:paraId="590A6F76">
      <w:pPr>
        <w:spacing w:line="620" w:lineRule="exact"/>
        <w:contextualSpacing/>
        <w:rPr>
          <w:rFonts w:eastAsia="黑体"/>
          <w:color w:val="0D0D0D"/>
          <w:sz w:val="32"/>
          <w:szCs w:val="32"/>
        </w:rPr>
      </w:pPr>
    </w:p>
    <w:p w14:paraId="2C510041">
      <w:pPr>
        <w:spacing w:line="620" w:lineRule="exact"/>
        <w:contextualSpacing/>
        <w:rPr>
          <w:rFonts w:eastAsia="黑体"/>
          <w:color w:val="0D0D0D"/>
          <w:sz w:val="32"/>
          <w:szCs w:val="32"/>
        </w:rPr>
      </w:pPr>
    </w:p>
    <w:p w14:paraId="3824A186"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br w:type="page"/>
      </w:r>
    </w:p>
    <w:p w14:paraId="77ED3AE9">
      <w:pPr>
        <w:pStyle w:val="3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008B49ED">
      <w:pPr>
        <w:spacing w:line="620" w:lineRule="exact"/>
        <w:contextualSpacing/>
        <w:jc w:val="center"/>
        <w:rPr>
          <w:rFonts w:eastAsia="仿宋"/>
          <w:color w:val="0D0D0D"/>
          <w:sz w:val="32"/>
          <w:szCs w:val="32"/>
        </w:rPr>
      </w:pPr>
      <w:r>
        <w:rPr>
          <w:rFonts w:hint="eastAsia" w:ascii="方正小标宋_GBK" w:eastAsia="方正小标宋_GBK"/>
          <w:color w:val="0D0D0D"/>
          <w:sz w:val="44"/>
          <w:szCs w:val="44"/>
        </w:rPr>
        <w:t>地方统计调查制度（方案）范本</w:t>
      </w:r>
    </w:p>
    <w:p w14:paraId="280F538C">
      <w:pPr>
        <w:spacing w:line="600" w:lineRule="exact"/>
        <w:contextualSpacing/>
        <w:jc w:val="center"/>
        <w:rPr>
          <w:rFonts w:eastAsia="方正小标宋_GBK"/>
          <w:color w:val="0D0D0D"/>
          <w:sz w:val="44"/>
          <w:szCs w:val="44"/>
        </w:rPr>
      </w:pPr>
      <w:r>
        <w:rPr>
          <w:rFonts w:eastAsia="方正小标宋_GBK"/>
          <w:color w:val="0D0D0D"/>
          <w:sz w:val="44"/>
          <w:szCs w:val="44"/>
        </w:rPr>
        <w:t>××统计调查制度（方案）</w:t>
      </w:r>
    </w:p>
    <w:p w14:paraId="5622DB1A">
      <w:pPr>
        <w:spacing w:line="620" w:lineRule="exact"/>
        <w:contextualSpacing/>
        <w:rPr>
          <w:rFonts w:eastAsia="仿宋"/>
          <w:color w:val="0D0D0D"/>
          <w:sz w:val="32"/>
          <w:szCs w:val="32"/>
        </w:rPr>
      </w:pPr>
    </w:p>
    <w:p w14:paraId="527F60F0">
      <w:pPr>
        <w:spacing w:line="620" w:lineRule="exact"/>
        <w:contextualSpacing/>
        <w:rPr>
          <w:rFonts w:eastAsia="仿宋"/>
          <w:color w:val="0D0D0D"/>
          <w:sz w:val="32"/>
          <w:szCs w:val="32"/>
        </w:rPr>
      </w:pPr>
    </w:p>
    <w:p w14:paraId="5D6C8BE3">
      <w:pPr>
        <w:spacing w:line="620" w:lineRule="exact"/>
        <w:contextualSpacing/>
        <w:rPr>
          <w:rFonts w:eastAsia="仿宋"/>
          <w:color w:val="0D0D0D"/>
          <w:sz w:val="32"/>
          <w:szCs w:val="32"/>
        </w:rPr>
      </w:pPr>
    </w:p>
    <w:p w14:paraId="69C36E5B">
      <w:pPr>
        <w:spacing w:line="620" w:lineRule="exact"/>
        <w:contextualSpacing/>
        <w:rPr>
          <w:rFonts w:eastAsia="仿宋"/>
          <w:color w:val="0D0D0D"/>
          <w:sz w:val="32"/>
          <w:szCs w:val="32"/>
        </w:rPr>
      </w:pPr>
    </w:p>
    <w:p w14:paraId="2A046FE9">
      <w:pPr>
        <w:spacing w:line="620" w:lineRule="exact"/>
        <w:contextualSpacing/>
        <w:rPr>
          <w:rFonts w:eastAsia="仿宋"/>
          <w:color w:val="0D0D0D"/>
          <w:sz w:val="32"/>
          <w:szCs w:val="32"/>
        </w:rPr>
      </w:pPr>
    </w:p>
    <w:p w14:paraId="5029ED4C">
      <w:pPr>
        <w:spacing w:line="620" w:lineRule="exact"/>
        <w:contextualSpacing/>
        <w:rPr>
          <w:rFonts w:eastAsia="仿宋"/>
          <w:color w:val="0D0D0D"/>
          <w:sz w:val="32"/>
          <w:szCs w:val="32"/>
        </w:rPr>
      </w:pPr>
    </w:p>
    <w:p w14:paraId="31877EF8">
      <w:pPr>
        <w:spacing w:line="620" w:lineRule="exact"/>
        <w:contextualSpacing/>
        <w:rPr>
          <w:rFonts w:eastAsia="仿宋"/>
          <w:color w:val="0D0D0D"/>
          <w:sz w:val="32"/>
          <w:szCs w:val="32"/>
        </w:rPr>
      </w:pPr>
    </w:p>
    <w:p w14:paraId="097EA595">
      <w:pPr>
        <w:spacing w:line="620" w:lineRule="exact"/>
        <w:contextualSpacing/>
        <w:rPr>
          <w:rFonts w:eastAsia="仿宋"/>
          <w:color w:val="0D0D0D"/>
          <w:sz w:val="32"/>
          <w:szCs w:val="32"/>
        </w:rPr>
      </w:pPr>
    </w:p>
    <w:p w14:paraId="074FABC3">
      <w:pPr>
        <w:spacing w:line="620" w:lineRule="exact"/>
        <w:contextualSpacing/>
        <w:rPr>
          <w:rFonts w:eastAsia="仿宋"/>
          <w:color w:val="0D0D0D"/>
          <w:sz w:val="32"/>
          <w:szCs w:val="32"/>
        </w:rPr>
      </w:pPr>
    </w:p>
    <w:p w14:paraId="1C245EC3">
      <w:pPr>
        <w:spacing w:line="620" w:lineRule="exact"/>
        <w:ind w:firstLine="3696" w:firstLineChars="1100"/>
        <w:contextualSpacing/>
        <w:rPr>
          <w:rFonts w:eastAsia="楷体"/>
          <w:color w:val="0D0D0D"/>
          <w:spacing w:val="30"/>
          <w:sz w:val="32"/>
          <w:szCs w:val="32"/>
        </w:rPr>
      </w:pPr>
      <w:r>
        <w:rPr>
          <w:rFonts w:eastAsia="楷体"/>
          <w:color w:val="0D0D0D"/>
          <w:spacing w:val="8"/>
          <w:sz w:val="32"/>
          <w:szCs w:val="32"/>
        </w:rPr>
        <w:t>××制定</w:t>
      </w:r>
    </w:p>
    <w:p w14:paraId="57FF5CF0">
      <w:pPr>
        <w:spacing w:line="620" w:lineRule="exact"/>
        <w:ind w:firstLine="3680" w:firstLineChars="1150"/>
        <w:contextualSpacing/>
        <w:rPr>
          <w:rFonts w:eastAsia="楷体"/>
          <w:color w:val="0D0D0D"/>
          <w:sz w:val="32"/>
          <w:szCs w:val="32"/>
        </w:rPr>
      </w:pPr>
      <w:r>
        <w:rPr>
          <w:rFonts w:eastAsia="楷体"/>
          <w:color w:val="0D0D0D"/>
          <w:sz w:val="32"/>
          <w:szCs w:val="32"/>
        </w:rPr>
        <w:t>××年××月</w:t>
      </w:r>
    </w:p>
    <w:p w14:paraId="38422821">
      <w:pPr>
        <w:rPr>
          <w:rFonts w:eastAsia="楷体"/>
          <w:color w:val="0D0D0D"/>
          <w:sz w:val="32"/>
          <w:szCs w:val="32"/>
        </w:rPr>
      </w:pPr>
      <w:r>
        <w:rPr>
          <w:rFonts w:eastAsia="楷体"/>
          <w:color w:val="0D0D0D"/>
          <w:sz w:val="32"/>
          <w:szCs w:val="32"/>
        </w:rPr>
        <w:br w:type="page"/>
      </w:r>
    </w:p>
    <w:p w14:paraId="4FEC7042">
      <w:pPr>
        <w:spacing w:line="620" w:lineRule="exact"/>
        <w:ind w:firstLine="608" w:firstLineChars="200"/>
        <w:contextualSpacing/>
        <w:rPr>
          <w:rFonts w:eastAsia="仿宋"/>
          <w:color w:val="0D0D0D"/>
          <w:spacing w:val="-8"/>
          <w:sz w:val="32"/>
          <w:szCs w:val="32"/>
        </w:rPr>
      </w:pPr>
      <w:r>
        <w:rPr>
          <w:rFonts w:eastAsia="仿宋"/>
          <w:color w:val="0D0D0D"/>
          <w:spacing w:val="-8"/>
          <w:sz w:val="32"/>
          <w:szCs w:val="32"/>
        </w:rPr>
        <w:t>本报表制度根据《中华人民共和国统计法》的有关规定制定</w:t>
      </w:r>
    </w:p>
    <w:p w14:paraId="2462540A">
      <w:pPr>
        <w:spacing w:line="620" w:lineRule="exact"/>
        <w:ind w:firstLine="561"/>
        <w:contextualSpacing/>
        <w:rPr>
          <w:rFonts w:eastAsia="仿宋"/>
          <w:color w:val="0D0D0D"/>
          <w:spacing w:val="-8"/>
          <w:sz w:val="32"/>
          <w:szCs w:val="32"/>
        </w:rPr>
      </w:pPr>
      <w:r>
        <w:rPr>
          <w:rFonts w:eastAsia="仿宋"/>
          <w:color w:val="0D0D0D"/>
          <w:spacing w:val="-8"/>
          <w:sz w:val="32"/>
          <w:szCs w:val="32"/>
        </w:rPr>
        <w:t>《中华人民共和国统计法》第七条规定：国家机关、企业事业单位和其他组织以及个体工商户和个人等统计调查对象，必须依照本法和国家有关规定，真实、准确、完整、及时地提供统计调查所需的资料，不得提供不真实或者不完整的统计资料，不得迟报、拒报统计资料。</w:t>
      </w:r>
    </w:p>
    <w:p w14:paraId="764AF579">
      <w:pPr>
        <w:spacing w:line="620" w:lineRule="exact"/>
        <w:ind w:firstLine="561"/>
        <w:contextualSpacing/>
        <w:rPr>
          <w:rFonts w:eastAsia="仿宋"/>
          <w:color w:val="0D0D0D"/>
          <w:spacing w:val="-8"/>
          <w:sz w:val="32"/>
          <w:szCs w:val="32"/>
        </w:rPr>
      </w:pPr>
      <w:r>
        <w:rPr>
          <w:rFonts w:eastAsia="仿宋"/>
          <w:color w:val="0D0D0D"/>
          <w:spacing w:val="-8"/>
          <w:sz w:val="32"/>
          <w:szCs w:val="32"/>
        </w:rPr>
        <w:t>《中华人民共和国统计法》第九条规定：统计机构和统计人员对在统计工作中知悉的国家秘密、商业秘密和个人信息，应当予以保密。</w:t>
      </w:r>
    </w:p>
    <w:p w14:paraId="324F26A3">
      <w:pPr>
        <w:spacing w:line="620" w:lineRule="exact"/>
        <w:ind w:firstLine="561"/>
        <w:contextualSpacing/>
        <w:rPr>
          <w:rFonts w:ascii="仿宋" w:hAnsi="仿宋" w:eastAsia="仿宋"/>
          <w:color w:val="0D0D0D"/>
          <w:spacing w:val="-8"/>
          <w:sz w:val="32"/>
          <w:szCs w:val="32"/>
        </w:rPr>
      </w:pPr>
      <w:r>
        <w:rPr>
          <w:rFonts w:hint="eastAsia" w:ascii="仿宋" w:hAnsi="仿宋" w:eastAsia="仿宋"/>
          <w:color w:val="0D0D0D"/>
          <w:spacing w:val="-8"/>
          <w:sz w:val="32"/>
          <w:szCs w:val="32"/>
        </w:rPr>
        <w:t>本制度由</w:t>
      </w:r>
      <w:r>
        <w:rPr>
          <w:rFonts w:hint="eastAsia" w:ascii="仿宋" w:hAnsi="仿宋" w:eastAsia="仿宋"/>
          <w:color w:val="0D0D0D"/>
          <w:sz w:val="32"/>
          <w:szCs w:val="32"/>
        </w:rPr>
        <w:t>××××××××负责</w:t>
      </w:r>
      <w:r>
        <w:rPr>
          <w:rFonts w:ascii="仿宋" w:hAnsi="仿宋" w:eastAsia="仿宋"/>
          <w:color w:val="0D0D0D"/>
          <w:sz w:val="32"/>
          <w:szCs w:val="32"/>
        </w:rPr>
        <w:t>解释。</w:t>
      </w:r>
    </w:p>
    <w:p w14:paraId="15B33658">
      <w:pPr>
        <w:spacing w:line="620" w:lineRule="exact"/>
        <w:contextualSpacing/>
        <w:rPr>
          <w:rFonts w:eastAsia="仿宋"/>
          <w:color w:val="0D0D0D"/>
          <w:sz w:val="32"/>
          <w:szCs w:val="32"/>
        </w:rPr>
      </w:pPr>
    </w:p>
    <w:p w14:paraId="5B0C77FC">
      <w:pPr>
        <w:spacing w:line="620" w:lineRule="exact"/>
        <w:contextualSpacing/>
        <w:rPr>
          <w:rFonts w:eastAsia="仿宋"/>
          <w:color w:val="0D0D0D"/>
          <w:sz w:val="32"/>
          <w:szCs w:val="32"/>
        </w:rPr>
      </w:pPr>
    </w:p>
    <w:p w14:paraId="6FBB69FD">
      <w:pPr>
        <w:spacing w:line="620" w:lineRule="exact"/>
        <w:contextualSpacing/>
        <w:rPr>
          <w:rFonts w:eastAsia="仿宋"/>
          <w:color w:val="0D0D0D"/>
          <w:sz w:val="32"/>
          <w:szCs w:val="32"/>
        </w:rPr>
      </w:pPr>
    </w:p>
    <w:p w14:paraId="284AEDEB">
      <w:pPr>
        <w:spacing w:line="620" w:lineRule="exact"/>
        <w:contextualSpacing/>
        <w:rPr>
          <w:rFonts w:eastAsia="仿宋"/>
          <w:color w:val="0D0D0D"/>
          <w:sz w:val="32"/>
          <w:szCs w:val="32"/>
        </w:rPr>
      </w:pPr>
    </w:p>
    <w:p w14:paraId="4D1D9CDB">
      <w:pPr>
        <w:spacing w:line="620" w:lineRule="exact"/>
        <w:contextualSpacing/>
        <w:rPr>
          <w:rFonts w:eastAsia="仿宋"/>
          <w:color w:val="0D0D0D"/>
          <w:sz w:val="32"/>
          <w:szCs w:val="32"/>
        </w:rPr>
      </w:pPr>
    </w:p>
    <w:p w14:paraId="21352BF7">
      <w:pPr>
        <w:spacing w:line="620" w:lineRule="exact"/>
        <w:contextualSpacing/>
        <w:rPr>
          <w:rFonts w:eastAsia="仿宋"/>
          <w:color w:val="0D0D0D"/>
          <w:sz w:val="32"/>
          <w:szCs w:val="32"/>
        </w:rPr>
      </w:pPr>
    </w:p>
    <w:p w14:paraId="245B5C32">
      <w:pPr>
        <w:spacing w:line="620" w:lineRule="exact"/>
        <w:contextualSpacing/>
        <w:rPr>
          <w:rFonts w:eastAsia="仿宋"/>
          <w:color w:val="0D0D0D"/>
          <w:sz w:val="32"/>
          <w:szCs w:val="32"/>
        </w:rPr>
      </w:pPr>
    </w:p>
    <w:p w14:paraId="5A2F7FE7">
      <w:pPr>
        <w:spacing w:line="620" w:lineRule="exact"/>
        <w:contextualSpacing/>
        <w:rPr>
          <w:rFonts w:eastAsia="仿宋"/>
          <w:color w:val="0D0D0D"/>
          <w:sz w:val="32"/>
          <w:szCs w:val="32"/>
        </w:rPr>
      </w:pPr>
    </w:p>
    <w:p w14:paraId="561819FD">
      <w:pPr>
        <w:spacing w:line="620" w:lineRule="exact"/>
        <w:contextualSpacing/>
        <w:rPr>
          <w:rFonts w:eastAsia="仿宋"/>
          <w:color w:val="0D0D0D"/>
          <w:sz w:val="32"/>
          <w:szCs w:val="32"/>
        </w:rPr>
      </w:pPr>
    </w:p>
    <w:p w14:paraId="6E6312BC">
      <w:pPr>
        <w:spacing w:line="620" w:lineRule="exact"/>
        <w:contextualSpacing/>
        <w:rPr>
          <w:rFonts w:eastAsia="仿宋"/>
          <w:color w:val="0D0D0D"/>
          <w:sz w:val="32"/>
          <w:szCs w:val="32"/>
        </w:rPr>
      </w:pPr>
    </w:p>
    <w:p w14:paraId="6B612A6D">
      <w:pPr>
        <w:rPr>
          <w:rFonts w:eastAsia="方正小标宋_GBK"/>
          <w:color w:val="0D0D0D"/>
          <w:sz w:val="44"/>
          <w:szCs w:val="44"/>
        </w:rPr>
      </w:pPr>
      <w:r>
        <w:rPr>
          <w:rFonts w:eastAsia="方正小标宋_GBK"/>
          <w:color w:val="0D0D0D"/>
          <w:sz w:val="44"/>
          <w:szCs w:val="44"/>
        </w:rPr>
        <w:br w:type="page"/>
      </w:r>
    </w:p>
    <w:p w14:paraId="676578FD">
      <w:pPr>
        <w:spacing w:line="600" w:lineRule="exact"/>
        <w:contextualSpacing/>
        <w:jc w:val="center"/>
        <w:rPr>
          <w:rFonts w:eastAsia="方正小标宋_GBK"/>
          <w:color w:val="0D0D0D"/>
          <w:sz w:val="44"/>
          <w:szCs w:val="44"/>
        </w:rPr>
      </w:pPr>
      <w:r>
        <w:rPr>
          <w:rFonts w:eastAsia="方正小标宋_GBK"/>
          <w:color w:val="0D0D0D"/>
          <w:sz w:val="44"/>
          <w:szCs w:val="44"/>
        </w:rPr>
        <w:t>目     录</w:t>
      </w:r>
    </w:p>
    <w:p w14:paraId="73A88842">
      <w:pPr>
        <w:spacing w:line="620" w:lineRule="exact"/>
        <w:contextualSpacing/>
        <w:rPr>
          <w:rFonts w:eastAsia="仿宋"/>
          <w:color w:val="0D0D0D"/>
          <w:szCs w:val="21"/>
        </w:rPr>
      </w:pPr>
    </w:p>
    <w:p w14:paraId="0D7FB0A9">
      <w:pPr>
        <w:spacing w:line="620" w:lineRule="exact"/>
        <w:contextualSpacing/>
        <w:jc w:val="distribute"/>
        <w:rPr>
          <w:color w:val="0D0D0D"/>
          <w:szCs w:val="21"/>
        </w:rPr>
      </w:pPr>
      <w:r>
        <w:rPr>
          <w:color w:val="0D0D0D"/>
          <w:szCs w:val="21"/>
        </w:rPr>
        <w:t>一、总说明…………………………………………………………………………………</w:t>
      </w:r>
      <w:r>
        <w:rPr>
          <w:rFonts w:hint="default" w:ascii="Times New Roman" w:hAnsi="Times New Roman" w:cs="Times New Roman"/>
          <w:color w:val="0D0D0D"/>
          <w:szCs w:val="21"/>
        </w:rPr>
        <w:t>1</w:t>
      </w:r>
    </w:p>
    <w:p w14:paraId="7613126C">
      <w:pPr>
        <w:spacing w:line="620" w:lineRule="exact"/>
        <w:contextualSpacing/>
        <w:jc w:val="distribute"/>
        <w:rPr>
          <w:color w:val="0D0D0D"/>
          <w:szCs w:val="21"/>
        </w:rPr>
      </w:pPr>
      <w:r>
        <w:rPr>
          <w:color w:val="0D0D0D"/>
          <w:szCs w:val="21"/>
        </w:rPr>
        <w:t>二、报表目录</w:t>
      </w:r>
      <w:r>
        <w:rPr>
          <w:color w:val="0D0D0D"/>
        </w:rPr>
        <w:t>…………………………………………………………………………………</w:t>
      </w:r>
      <w:r>
        <w:rPr>
          <w:rFonts w:hint="default" w:ascii="Times New Roman" w:hAnsi="Times New Roman" w:cs="Times New Roman"/>
          <w:color w:val="0D0D0D"/>
          <w:szCs w:val="21"/>
        </w:rPr>
        <w:t>2</w:t>
      </w:r>
    </w:p>
    <w:p w14:paraId="7D050FE5">
      <w:pPr>
        <w:spacing w:line="620" w:lineRule="exact"/>
        <w:contextualSpacing/>
        <w:jc w:val="left"/>
        <w:rPr>
          <w:color w:val="0D0D0D"/>
          <w:szCs w:val="21"/>
        </w:rPr>
      </w:pPr>
      <w:r>
        <w:rPr>
          <w:color w:val="0D0D0D"/>
          <w:szCs w:val="21"/>
        </w:rPr>
        <w:t>三、调查表式</w:t>
      </w:r>
    </w:p>
    <w:p w14:paraId="0B984AD5">
      <w:pPr>
        <w:spacing w:line="620" w:lineRule="exact"/>
        <w:contextualSpacing/>
        <w:jc w:val="distribute"/>
        <w:rPr>
          <w:color w:val="0D0D0D"/>
          <w:szCs w:val="21"/>
        </w:rPr>
      </w:pPr>
      <w:r>
        <w:rPr>
          <w:color w:val="0D0D0D"/>
          <w:szCs w:val="21"/>
        </w:rPr>
        <w:t xml:space="preserve">  ××××××表</w:t>
      </w:r>
      <w:r>
        <w:rPr>
          <w:color w:val="0D0D0D"/>
        </w:rPr>
        <w:t>…………………………………………………………………………………</w:t>
      </w:r>
      <w:r>
        <w:rPr>
          <w:rFonts w:hint="default" w:ascii="Times New Roman" w:hAnsi="Times New Roman" w:cs="Times New Roman"/>
          <w:color w:val="0D0D0D"/>
          <w:szCs w:val="21"/>
        </w:rPr>
        <w:t>3</w:t>
      </w:r>
    </w:p>
    <w:p w14:paraId="474E100A">
      <w:pPr>
        <w:spacing w:line="620" w:lineRule="exact"/>
        <w:contextualSpacing/>
        <w:jc w:val="distribute"/>
        <w:rPr>
          <w:color w:val="0D0D0D"/>
          <w:szCs w:val="21"/>
        </w:rPr>
      </w:pPr>
      <w:r>
        <w:rPr>
          <w:color w:val="0D0D0D"/>
          <w:szCs w:val="21"/>
        </w:rPr>
        <w:t>四、主要指标解释</w:t>
      </w:r>
      <w:r>
        <w:rPr>
          <w:color w:val="0D0D0D"/>
        </w:rPr>
        <w:t>…………………………………………………………………………………</w:t>
      </w:r>
      <w:r>
        <w:rPr>
          <w:color w:val="0D0D0D"/>
          <w:szCs w:val="21"/>
        </w:rPr>
        <w:t xml:space="preserve"> </w:t>
      </w:r>
      <w:r>
        <w:rPr>
          <w:rFonts w:hint="default" w:ascii="Times New Roman" w:hAnsi="Times New Roman" w:cs="Times New Roman"/>
          <w:color w:val="0D0D0D"/>
          <w:szCs w:val="21"/>
        </w:rPr>
        <w:t>7</w:t>
      </w:r>
    </w:p>
    <w:p w14:paraId="39048614">
      <w:pPr>
        <w:spacing w:line="620" w:lineRule="exact"/>
        <w:contextualSpacing/>
        <w:jc w:val="left"/>
        <w:rPr>
          <w:color w:val="0D0D0D"/>
          <w:szCs w:val="21"/>
        </w:rPr>
      </w:pPr>
      <w:r>
        <w:rPr>
          <w:color w:val="0D0D0D"/>
          <w:szCs w:val="21"/>
        </w:rPr>
        <w:t>五、附录</w:t>
      </w:r>
    </w:p>
    <w:p w14:paraId="22F8389C">
      <w:pPr>
        <w:spacing w:line="620" w:lineRule="exact"/>
        <w:contextualSpacing/>
        <w:rPr>
          <w:color w:val="0D0D0D"/>
          <w:szCs w:val="21"/>
        </w:rPr>
      </w:pPr>
      <w:r>
        <w:rPr>
          <w:color w:val="0D0D0D"/>
          <w:szCs w:val="21"/>
        </w:rPr>
        <w:t xml:space="preserve">   （一）主要国民经济行业分类目录</w:t>
      </w:r>
    </w:p>
    <w:p w14:paraId="44837E64">
      <w:pPr>
        <w:spacing w:line="620" w:lineRule="exact"/>
        <w:contextualSpacing/>
        <w:rPr>
          <w:color w:val="0D0D0D"/>
          <w:szCs w:val="21"/>
        </w:rPr>
      </w:pPr>
      <w:r>
        <w:rPr>
          <w:color w:val="0D0D0D"/>
          <w:szCs w:val="21"/>
        </w:rPr>
        <w:t xml:space="preserve">   </w:t>
      </w:r>
    </w:p>
    <w:p w14:paraId="6A14EEFF">
      <w:pPr>
        <w:spacing w:line="620" w:lineRule="exact"/>
        <w:contextualSpacing/>
        <w:rPr>
          <w:rFonts w:eastAsia="仿宋"/>
          <w:color w:val="0D0D0D"/>
          <w:szCs w:val="21"/>
        </w:rPr>
      </w:pPr>
    </w:p>
    <w:p w14:paraId="779DD69D">
      <w:pPr>
        <w:spacing w:line="620" w:lineRule="exact"/>
        <w:contextualSpacing/>
        <w:rPr>
          <w:rFonts w:eastAsia="仿宋"/>
          <w:color w:val="0D0D0D"/>
          <w:sz w:val="32"/>
          <w:szCs w:val="32"/>
        </w:rPr>
      </w:pPr>
    </w:p>
    <w:p w14:paraId="5A7931B7">
      <w:pPr>
        <w:spacing w:line="620" w:lineRule="exact"/>
        <w:contextualSpacing/>
        <w:rPr>
          <w:rFonts w:eastAsia="仿宋"/>
          <w:color w:val="0D0D0D"/>
          <w:sz w:val="32"/>
          <w:szCs w:val="32"/>
        </w:rPr>
      </w:pPr>
    </w:p>
    <w:p w14:paraId="16B712AC">
      <w:pPr>
        <w:spacing w:line="620" w:lineRule="exact"/>
        <w:contextualSpacing/>
        <w:rPr>
          <w:rFonts w:eastAsia="仿宋"/>
          <w:color w:val="0D0D0D"/>
          <w:sz w:val="32"/>
          <w:szCs w:val="32"/>
        </w:rPr>
      </w:pPr>
    </w:p>
    <w:p w14:paraId="060D52D8">
      <w:pPr>
        <w:spacing w:line="620" w:lineRule="exact"/>
        <w:contextualSpacing/>
        <w:rPr>
          <w:rFonts w:eastAsia="仿宋"/>
          <w:color w:val="0D0D0D"/>
          <w:sz w:val="32"/>
          <w:szCs w:val="32"/>
        </w:rPr>
      </w:pPr>
    </w:p>
    <w:p w14:paraId="1A550F96">
      <w:pPr>
        <w:spacing w:line="620" w:lineRule="exact"/>
        <w:contextualSpacing/>
        <w:rPr>
          <w:rFonts w:eastAsia="仿宋"/>
          <w:color w:val="0D0D0D"/>
          <w:sz w:val="32"/>
          <w:szCs w:val="32"/>
        </w:rPr>
      </w:pPr>
    </w:p>
    <w:p w14:paraId="68E00AD5">
      <w:pPr>
        <w:spacing w:line="620" w:lineRule="exact"/>
        <w:contextualSpacing/>
        <w:rPr>
          <w:rFonts w:eastAsia="仿宋"/>
          <w:color w:val="0D0D0D"/>
          <w:sz w:val="32"/>
          <w:szCs w:val="32"/>
        </w:rPr>
      </w:pPr>
    </w:p>
    <w:p w14:paraId="4BC3DCAB">
      <w:pPr>
        <w:spacing w:line="620" w:lineRule="exact"/>
        <w:contextualSpacing/>
        <w:rPr>
          <w:rFonts w:eastAsia="仿宋"/>
          <w:color w:val="0D0D0D"/>
          <w:sz w:val="32"/>
          <w:szCs w:val="32"/>
        </w:rPr>
      </w:pPr>
    </w:p>
    <w:p w14:paraId="76626C3A">
      <w:pPr>
        <w:spacing w:line="620" w:lineRule="exact"/>
        <w:contextualSpacing/>
        <w:rPr>
          <w:rFonts w:eastAsia="仿宋"/>
          <w:color w:val="0D0D0D"/>
          <w:sz w:val="32"/>
          <w:szCs w:val="32"/>
        </w:rPr>
      </w:pPr>
    </w:p>
    <w:p w14:paraId="0766E8A9">
      <w:pPr>
        <w:spacing w:line="620" w:lineRule="exact"/>
        <w:contextualSpacing/>
        <w:rPr>
          <w:rFonts w:eastAsia="仿宋"/>
          <w:color w:val="0D0D0D"/>
          <w:sz w:val="32"/>
          <w:szCs w:val="32"/>
        </w:rPr>
      </w:pPr>
    </w:p>
    <w:p w14:paraId="643BDAA9">
      <w:pPr>
        <w:rPr>
          <w:rFonts w:eastAsia="黑体"/>
          <w:color w:val="0D0D0D"/>
          <w:sz w:val="32"/>
          <w:szCs w:val="32"/>
        </w:rPr>
      </w:pPr>
      <w:r>
        <w:rPr>
          <w:rFonts w:eastAsia="黑体"/>
          <w:color w:val="0D0D0D"/>
          <w:sz w:val="32"/>
          <w:szCs w:val="32"/>
        </w:rPr>
        <w:br w:type="page"/>
      </w:r>
    </w:p>
    <w:p w14:paraId="78BFA9FA">
      <w:pPr>
        <w:spacing w:line="620" w:lineRule="exact"/>
        <w:ind w:firstLine="640" w:firstLineChars="200"/>
        <w:contextualSpacing/>
        <w:rPr>
          <w:rFonts w:eastAsia="黑体"/>
          <w:color w:val="0D0D0D"/>
          <w:sz w:val="32"/>
          <w:szCs w:val="32"/>
        </w:rPr>
      </w:pPr>
      <w:r>
        <w:rPr>
          <w:rFonts w:eastAsia="黑体"/>
          <w:color w:val="0D0D0D"/>
          <w:sz w:val="32"/>
          <w:szCs w:val="32"/>
        </w:rPr>
        <w:t>一、总说明</w:t>
      </w:r>
    </w:p>
    <w:p w14:paraId="1947493F">
      <w:pPr>
        <w:spacing w:line="620" w:lineRule="exact"/>
        <w:ind w:right="323" w:rightChars="154" w:firstLine="420" w:firstLineChars="200"/>
        <w:contextualSpacing/>
        <w:rPr>
          <w:rFonts w:eastAsia="仿宋"/>
          <w:color w:val="0D0D0D"/>
          <w:szCs w:val="21"/>
        </w:rPr>
      </w:pPr>
      <w:r>
        <w:rPr>
          <w:rFonts w:eastAsia="仿宋"/>
          <w:color w:val="0D0D0D"/>
          <w:szCs w:val="21"/>
        </w:rPr>
        <w:t>（一）……………………（说明本调查项目的目的意义）。</w:t>
      </w:r>
    </w:p>
    <w:p w14:paraId="703C0C07">
      <w:pPr>
        <w:spacing w:line="620" w:lineRule="exact"/>
        <w:ind w:right="323" w:rightChars="154" w:firstLine="420" w:firstLineChars="200"/>
        <w:contextualSpacing/>
        <w:rPr>
          <w:rFonts w:eastAsia="仿宋"/>
          <w:color w:val="0D0D0D"/>
          <w:szCs w:val="21"/>
        </w:rPr>
      </w:pPr>
      <w:r>
        <w:rPr>
          <w:rFonts w:eastAsia="仿宋"/>
          <w:color w:val="0D0D0D"/>
          <w:szCs w:val="21"/>
        </w:rPr>
        <w:t>（二）……………………（说明说明本调查项目的统计对象和范围）。</w:t>
      </w:r>
    </w:p>
    <w:p w14:paraId="2D6956EF">
      <w:pPr>
        <w:spacing w:line="620" w:lineRule="exact"/>
        <w:ind w:right="323" w:rightChars="154" w:firstLine="420" w:firstLineChars="200"/>
        <w:contextualSpacing/>
        <w:rPr>
          <w:rFonts w:eastAsia="仿宋"/>
          <w:color w:val="0D0D0D"/>
          <w:szCs w:val="21"/>
        </w:rPr>
      </w:pPr>
      <w:r>
        <w:rPr>
          <w:rFonts w:eastAsia="仿宋"/>
          <w:color w:val="0D0D0D"/>
          <w:szCs w:val="21"/>
        </w:rPr>
        <w:t>（三）……………………（说明本调查项目的主要指标内容）。</w:t>
      </w:r>
    </w:p>
    <w:p w14:paraId="2CD746ED">
      <w:pPr>
        <w:spacing w:line="620" w:lineRule="exact"/>
        <w:ind w:right="323" w:rightChars="154" w:firstLine="420" w:firstLineChars="200"/>
        <w:contextualSpacing/>
        <w:rPr>
          <w:rFonts w:eastAsia="仿宋"/>
          <w:color w:val="0D0D0D"/>
          <w:szCs w:val="21"/>
        </w:rPr>
      </w:pPr>
      <w:r>
        <w:rPr>
          <w:rFonts w:eastAsia="仿宋"/>
          <w:color w:val="0D0D0D"/>
          <w:szCs w:val="21"/>
        </w:rPr>
        <w:t>（四）……………………（说明本调查项目的时间要求和调查频率）。</w:t>
      </w:r>
    </w:p>
    <w:p w14:paraId="5A23DFC5">
      <w:pPr>
        <w:spacing w:line="620" w:lineRule="exact"/>
        <w:ind w:right="323" w:rightChars="154" w:firstLine="420" w:firstLineChars="200"/>
        <w:contextualSpacing/>
        <w:rPr>
          <w:rFonts w:eastAsia="仿宋"/>
          <w:color w:val="0D0D0D"/>
          <w:szCs w:val="21"/>
        </w:rPr>
      </w:pPr>
      <w:r>
        <w:rPr>
          <w:rFonts w:eastAsia="仿宋"/>
          <w:color w:val="0D0D0D"/>
          <w:szCs w:val="21"/>
        </w:rPr>
        <w:t>（五）……………………（说明本调查项目的调查方法、组织方式和渠道）。</w:t>
      </w:r>
    </w:p>
    <w:p w14:paraId="34134C96">
      <w:pPr>
        <w:spacing w:line="620" w:lineRule="exact"/>
        <w:ind w:right="323" w:rightChars="154"/>
        <w:contextualSpacing/>
        <w:rPr>
          <w:rFonts w:eastAsia="仿宋"/>
          <w:color w:val="0D0D0D"/>
          <w:szCs w:val="21"/>
        </w:rPr>
      </w:pPr>
      <w:r>
        <w:rPr>
          <w:rFonts w:eastAsia="仿宋"/>
          <w:color w:val="0D0D0D"/>
          <w:szCs w:val="21"/>
        </w:rPr>
        <w:t>　　（六）……………………（说明统计资料公布的时间、范围，内容，频率、方式）。</w:t>
      </w:r>
    </w:p>
    <w:p w14:paraId="2C72382F">
      <w:pPr>
        <w:spacing w:line="620" w:lineRule="exact"/>
        <w:ind w:right="323" w:rightChars="154" w:firstLine="420" w:firstLineChars="200"/>
        <w:contextualSpacing/>
        <w:rPr>
          <w:rFonts w:eastAsia="仿宋"/>
          <w:color w:val="0D0D0D"/>
          <w:szCs w:val="21"/>
        </w:rPr>
      </w:pPr>
      <w:r>
        <w:rPr>
          <w:rFonts w:eastAsia="仿宋"/>
          <w:color w:val="0D0D0D"/>
          <w:szCs w:val="21"/>
        </w:rPr>
        <w:t>（七）……………………（说明统计调查获得的数据是否能与其他政府部门共享）。</w:t>
      </w:r>
    </w:p>
    <w:p w14:paraId="730D40D6">
      <w:pPr>
        <w:spacing w:line="620" w:lineRule="exact"/>
        <w:ind w:right="323" w:rightChars="154" w:firstLine="420" w:firstLineChars="200"/>
        <w:contextualSpacing/>
        <w:rPr>
          <w:rFonts w:eastAsia="仿宋"/>
          <w:color w:val="0D0D0D"/>
          <w:szCs w:val="21"/>
        </w:rPr>
      </w:pPr>
      <w:r>
        <w:rPr>
          <w:rFonts w:eastAsia="仿宋"/>
          <w:color w:val="0D0D0D"/>
          <w:szCs w:val="21"/>
        </w:rPr>
        <w:t>（八）……………………（说明本调查项目的其他需要阐明的问题，如调查结果的提供使用范围等内容）。</w:t>
      </w:r>
    </w:p>
    <w:p w14:paraId="7D06F583">
      <w:pPr>
        <w:spacing w:line="620" w:lineRule="exact"/>
        <w:ind w:right="323" w:rightChars="154"/>
        <w:contextualSpacing/>
        <w:rPr>
          <w:rFonts w:eastAsia="仿宋"/>
          <w:color w:val="0D0D0D"/>
          <w:sz w:val="32"/>
          <w:szCs w:val="32"/>
        </w:rPr>
      </w:pPr>
    </w:p>
    <w:p w14:paraId="65AC3450">
      <w:pPr>
        <w:spacing w:line="620" w:lineRule="exact"/>
        <w:ind w:right="31" w:rightChars="15"/>
        <w:contextualSpacing/>
        <w:rPr>
          <w:rFonts w:eastAsia="仿宋"/>
          <w:color w:val="0D0D0D"/>
          <w:sz w:val="32"/>
          <w:szCs w:val="32"/>
        </w:rPr>
      </w:pPr>
    </w:p>
    <w:p w14:paraId="4F74BFAD">
      <w:pPr>
        <w:spacing w:line="620" w:lineRule="exact"/>
        <w:ind w:right="31" w:rightChars="15"/>
        <w:contextualSpacing/>
        <w:rPr>
          <w:rFonts w:eastAsia="仿宋"/>
          <w:color w:val="0D0D0D"/>
          <w:sz w:val="32"/>
          <w:szCs w:val="32"/>
        </w:rPr>
      </w:pPr>
    </w:p>
    <w:p w14:paraId="2397B8D7">
      <w:pPr>
        <w:spacing w:line="620" w:lineRule="exact"/>
        <w:ind w:right="31" w:rightChars="15"/>
        <w:contextualSpacing/>
        <w:rPr>
          <w:rFonts w:eastAsia="仿宋"/>
          <w:color w:val="0D0D0D"/>
          <w:sz w:val="32"/>
          <w:szCs w:val="32"/>
        </w:rPr>
      </w:pPr>
    </w:p>
    <w:p w14:paraId="6A61666D">
      <w:pPr>
        <w:spacing w:line="620" w:lineRule="exact"/>
        <w:ind w:right="31" w:rightChars="15"/>
        <w:contextualSpacing/>
        <w:rPr>
          <w:rFonts w:eastAsia="仿宋"/>
          <w:color w:val="0D0D0D"/>
          <w:sz w:val="32"/>
          <w:szCs w:val="32"/>
        </w:rPr>
      </w:pPr>
    </w:p>
    <w:p w14:paraId="6923DC71">
      <w:pPr>
        <w:spacing w:line="620" w:lineRule="exact"/>
        <w:ind w:right="31" w:rightChars="15"/>
        <w:contextualSpacing/>
        <w:rPr>
          <w:rFonts w:eastAsia="仿宋"/>
          <w:color w:val="0D0D0D"/>
          <w:sz w:val="32"/>
          <w:szCs w:val="32"/>
        </w:rPr>
      </w:pPr>
    </w:p>
    <w:p w14:paraId="3860FE51">
      <w:pPr>
        <w:spacing w:line="620" w:lineRule="exact"/>
        <w:ind w:right="31" w:rightChars="15"/>
        <w:contextualSpacing/>
        <w:rPr>
          <w:rFonts w:eastAsia="仿宋"/>
          <w:color w:val="0D0D0D"/>
          <w:sz w:val="32"/>
          <w:szCs w:val="32"/>
        </w:rPr>
      </w:pPr>
    </w:p>
    <w:p w14:paraId="46386D31">
      <w:pPr>
        <w:spacing w:line="620" w:lineRule="exact"/>
        <w:ind w:right="31" w:rightChars="15"/>
        <w:contextualSpacing/>
        <w:rPr>
          <w:rFonts w:eastAsia="仿宋"/>
          <w:color w:val="0D0D0D"/>
          <w:sz w:val="32"/>
          <w:szCs w:val="32"/>
        </w:rPr>
      </w:pPr>
    </w:p>
    <w:p w14:paraId="490FAAC8">
      <w:pPr>
        <w:spacing w:line="620" w:lineRule="exact"/>
        <w:ind w:right="31" w:rightChars="15"/>
        <w:contextualSpacing/>
        <w:rPr>
          <w:rFonts w:eastAsia="仿宋"/>
          <w:color w:val="0D0D0D"/>
          <w:sz w:val="32"/>
          <w:szCs w:val="32"/>
        </w:rPr>
      </w:pPr>
    </w:p>
    <w:p w14:paraId="7839064B">
      <w:pPr>
        <w:spacing w:line="620" w:lineRule="exact"/>
        <w:ind w:right="31" w:rightChars="15"/>
        <w:contextualSpacing/>
        <w:rPr>
          <w:rFonts w:eastAsia="仿宋"/>
          <w:color w:val="0D0D0D"/>
          <w:sz w:val="32"/>
          <w:szCs w:val="32"/>
        </w:rPr>
      </w:pPr>
    </w:p>
    <w:p w14:paraId="51E7DB0A">
      <w:pPr>
        <w:rPr>
          <w:rFonts w:eastAsia="黑体"/>
          <w:color w:val="0D0D0D"/>
          <w:sz w:val="32"/>
          <w:szCs w:val="32"/>
        </w:rPr>
      </w:pPr>
      <w:r>
        <w:rPr>
          <w:rFonts w:eastAsia="黑体"/>
          <w:color w:val="0D0D0D"/>
          <w:sz w:val="32"/>
          <w:szCs w:val="32"/>
        </w:rPr>
        <w:br w:type="page"/>
      </w:r>
    </w:p>
    <w:p w14:paraId="4B257D77">
      <w:pPr>
        <w:spacing w:line="620" w:lineRule="exact"/>
        <w:ind w:firstLine="640" w:firstLineChars="200"/>
        <w:contextualSpacing/>
        <w:rPr>
          <w:rFonts w:eastAsia="黑体"/>
          <w:color w:val="0D0D0D"/>
          <w:sz w:val="32"/>
          <w:szCs w:val="32"/>
        </w:rPr>
      </w:pPr>
      <w:r>
        <w:rPr>
          <w:rFonts w:eastAsia="黑体"/>
          <w:color w:val="0D0D0D"/>
          <w:sz w:val="32"/>
          <w:szCs w:val="32"/>
        </w:rPr>
        <w:t>二、报表目录</w:t>
      </w:r>
    </w:p>
    <w:tbl>
      <w:tblPr>
        <w:tblStyle w:val="6"/>
        <w:tblW w:w="972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106"/>
        <w:gridCol w:w="720"/>
        <w:gridCol w:w="2520"/>
        <w:gridCol w:w="1620"/>
        <w:gridCol w:w="1080"/>
        <w:gridCol w:w="540"/>
      </w:tblGrid>
      <w:tr w14:paraId="466775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34" w:type="dxa"/>
            <w:tcBorders>
              <w:top w:val="single" w:color="auto" w:sz="8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DE1470F">
            <w:pPr>
              <w:spacing w:line="440" w:lineRule="exact"/>
              <w:contextualSpacing/>
              <w:rPr>
                <w:rFonts w:eastAsia="仿宋"/>
                <w:color w:val="0D0D0D"/>
                <w:szCs w:val="21"/>
              </w:rPr>
            </w:pPr>
            <w:r>
              <w:rPr>
                <w:rFonts w:eastAsia="仿宋"/>
                <w:color w:val="0D0D0D"/>
                <w:szCs w:val="21"/>
              </w:rPr>
              <w:t>表  号</w:t>
            </w:r>
          </w:p>
        </w:tc>
        <w:tc>
          <w:tcPr>
            <w:tcW w:w="2106" w:type="dxa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B28B27E">
            <w:pPr>
              <w:spacing w:line="440" w:lineRule="exact"/>
              <w:contextualSpacing/>
              <w:rPr>
                <w:rFonts w:eastAsia="仿宋"/>
                <w:color w:val="0D0D0D"/>
                <w:szCs w:val="21"/>
              </w:rPr>
            </w:pPr>
            <w:r>
              <w:rPr>
                <w:rFonts w:eastAsia="仿宋"/>
                <w:color w:val="0D0D0D"/>
                <w:szCs w:val="21"/>
              </w:rPr>
              <w:t>表       名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D701119">
            <w:pPr>
              <w:spacing w:line="440" w:lineRule="exact"/>
              <w:contextualSpacing/>
              <w:rPr>
                <w:rFonts w:eastAsia="仿宋"/>
                <w:color w:val="0D0D0D"/>
                <w:szCs w:val="21"/>
              </w:rPr>
            </w:pPr>
            <w:r>
              <w:rPr>
                <w:rFonts w:eastAsia="仿宋"/>
                <w:color w:val="0D0D0D"/>
                <w:szCs w:val="21"/>
              </w:rPr>
              <w:t>报告期别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AB5B8C8">
            <w:pPr>
              <w:spacing w:line="440" w:lineRule="exact"/>
              <w:contextualSpacing/>
              <w:rPr>
                <w:rFonts w:eastAsia="仿宋"/>
                <w:color w:val="0D0D0D"/>
                <w:szCs w:val="21"/>
              </w:rPr>
            </w:pPr>
            <w:r>
              <w:rPr>
                <w:rFonts w:hint="eastAsia" w:eastAsia="仿宋"/>
                <w:color w:val="0D0D0D"/>
                <w:szCs w:val="21"/>
              </w:rPr>
              <w:t>统</w:t>
            </w:r>
            <w:r>
              <w:rPr>
                <w:rFonts w:eastAsia="仿宋"/>
                <w:color w:val="0D0D0D"/>
                <w:szCs w:val="21"/>
              </w:rPr>
              <w:t xml:space="preserve">  </w:t>
            </w:r>
            <w:r>
              <w:rPr>
                <w:rFonts w:hint="eastAsia" w:eastAsia="仿宋"/>
                <w:color w:val="0D0D0D"/>
                <w:szCs w:val="21"/>
              </w:rPr>
              <w:t>计</w:t>
            </w:r>
            <w:r>
              <w:rPr>
                <w:rFonts w:eastAsia="仿宋"/>
                <w:color w:val="0D0D0D"/>
                <w:szCs w:val="21"/>
              </w:rPr>
              <w:t xml:space="preserve">  范   围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2574B98">
            <w:pPr>
              <w:spacing w:line="440" w:lineRule="exact"/>
              <w:contextualSpacing/>
              <w:rPr>
                <w:rFonts w:eastAsia="仿宋"/>
                <w:color w:val="0D0D0D"/>
                <w:szCs w:val="21"/>
              </w:rPr>
            </w:pPr>
            <w:r>
              <w:rPr>
                <w:rFonts w:eastAsia="仿宋"/>
                <w:color w:val="0D0D0D"/>
                <w:szCs w:val="21"/>
              </w:rPr>
              <w:t>报 送 单 位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F988C31">
            <w:pPr>
              <w:spacing w:line="440" w:lineRule="exact"/>
              <w:contextualSpacing/>
              <w:rPr>
                <w:rFonts w:eastAsia="仿宋"/>
                <w:color w:val="0D0D0D"/>
                <w:szCs w:val="21"/>
              </w:rPr>
            </w:pPr>
            <w:r>
              <w:rPr>
                <w:rFonts w:eastAsia="仿宋"/>
                <w:color w:val="0D0D0D"/>
                <w:szCs w:val="21"/>
              </w:rPr>
              <w:t>报送日期及方式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nil"/>
            </w:tcBorders>
            <w:noWrap w:val="0"/>
            <w:vAlign w:val="center"/>
          </w:tcPr>
          <w:p w14:paraId="44E7786E">
            <w:pPr>
              <w:spacing w:line="440" w:lineRule="exact"/>
              <w:contextualSpacing/>
              <w:rPr>
                <w:rFonts w:eastAsia="仿宋"/>
                <w:color w:val="0D0D0D"/>
                <w:szCs w:val="21"/>
              </w:rPr>
            </w:pPr>
            <w:r>
              <w:rPr>
                <w:rFonts w:eastAsia="仿宋"/>
                <w:color w:val="0D0D0D"/>
                <w:szCs w:val="21"/>
              </w:rPr>
              <w:t>页码</w:t>
            </w:r>
          </w:p>
        </w:tc>
      </w:tr>
      <w:tr w14:paraId="539C17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34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6CFDE28">
            <w:pPr>
              <w:spacing w:line="440" w:lineRule="exact"/>
              <w:contextualSpacing/>
              <w:rPr>
                <w:rFonts w:eastAsia="仿宋"/>
                <w:color w:val="0D0D0D"/>
                <w:szCs w:val="21"/>
              </w:rPr>
            </w:pPr>
            <w:r>
              <w:rPr>
                <w:rFonts w:eastAsia="仿宋"/>
                <w:color w:val="0D0D0D"/>
                <w:szCs w:val="21"/>
              </w:rPr>
              <w:t>×××表</w:t>
            </w: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B312EA0">
            <w:pPr>
              <w:pStyle w:val="4"/>
              <w:tabs>
                <w:tab w:val="clear" w:pos="4153"/>
                <w:tab w:val="clear" w:pos="8306"/>
              </w:tabs>
              <w:snapToGrid/>
              <w:spacing w:line="440" w:lineRule="exact"/>
              <w:contextualSpacing/>
              <w:jc w:val="both"/>
              <w:rPr>
                <w:rFonts w:ascii="Times New Roman" w:hAnsi="Times New Roman" w:eastAsia="仿宋"/>
                <w:color w:val="0D0D0D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D0D0D"/>
                <w:sz w:val="21"/>
                <w:szCs w:val="21"/>
              </w:rPr>
              <w:t>×××××表</w:t>
            </w:r>
          </w:p>
        </w:tc>
        <w:tc>
          <w:tcPr>
            <w:tcW w:w="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3BBB5E4">
            <w:pPr>
              <w:spacing w:line="440" w:lineRule="exact"/>
              <w:contextualSpacing/>
              <w:rPr>
                <w:rFonts w:eastAsia="仿宋"/>
                <w:color w:val="0D0D0D"/>
                <w:szCs w:val="21"/>
              </w:rPr>
            </w:pPr>
            <w:r>
              <w:rPr>
                <w:rFonts w:eastAsia="仿宋"/>
                <w:color w:val="0D0D0D"/>
                <w:szCs w:val="21"/>
              </w:rPr>
              <w:t>年报</w:t>
            </w:r>
          </w:p>
        </w:tc>
        <w:tc>
          <w:tcPr>
            <w:tcW w:w="25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9D53230">
            <w:pPr>
              <w:pStyle w:val="10"/>
              <w:spacing w:line="440" w:lineRule="exact"/>
              <w:contextualSpacing/>
              <w:rPr>
                <w:rFonts w:ascii="Times New Roman" w:hAnsi="Times New Roman" w:eastAsia="仿宋" w:cs="Times New Roman"/>
                <w:color w:val="0D0D0D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D0D0D"/>
                <w:kern w:val="2"/>
                <w:sz w:val="21"/>
                <w:szCs w:val="21"/>
              </w:rPr>
              <w:t>×××××</w:t>
            </w:r>
          </w:p>
        </w:tc>
        <w:tc>
          <w:tcPr>
            <w:tcW w:w="1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3A38E35">
            <w:pPr>
              <w:pStyle w:val="10"/>
              <w:spacing w:line="440" w:lineRule="exact"/>
              <w:contextualSpacing/>
              <w:rPr>
                <w:rFonts w:ascii="Times New Roman" w:hAnsi="Times New Roman" w:eastAsia="仿宋" w:cs="Times New Roman"/>
                <w:color w:val="0D0D0D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D0D0D"/>
                <w:kern w:val="2"/>
                <w:sz w:val="21"/>
                <w:szCs w:val="21"/>
              </w:rPr>
              <w:t>×××××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6F61B1F">
            <w:pPr>
              <w:spacing w:line="440" w:lineRule="exact"/>
              <w:contextualSpacing/>
              <w:rPr>
                <w:rFonts w:eastAsia="仿宋"/>
                <w:color w:val="0D0D0D"/>
                <w:szCs w:val="21"/>
              </w:rPr>
            </w:pPr>
            <w:r>
              <w:rPr>
                <w:rFonts w:eastAsia="仿宋"/>
                <w:color w:val="0D0D0D"/>
                <w:szCs w:val="21"/>
              </w:rPr>
              <w:t>×××××</w:t>
            </w:r>
          </w:p>
        </w:tc>
        <w:tc>
          <w:tcPr>
            <w:tcW w:w="5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noWrap w:val="0"/>
            <w:vAlign w:val="center"/>
          </w:tcPr>
          <w:p w14:paraId="061E08C4">
            <w:pPr>
              <w:spacing w:line="440" w:lineRule="exact"/>
              <w:contextualSpacing/>
              <w:rPr>
                <w:rFonts w:eastAsia="仿宋"/>
                <w:color w:val="0D0D0D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D0D0D"/>
                <w:szCs w:val="21"/>
              </w:rPr>
              <w:t>5</w:t>
            </w:r>
          </w:p>
        </w:tc>
      </w:tr>
      <w:tr w14:paraId="50BD08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34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651F0E9">
            <w:pPr>
              <w:spacing w:line="440" w:lineRule="exact"/>
              <w:contextualSpacing/>
              <w:rPr>
                <w:rFonts w:eastAsia="仿宋"/>
                <w:color w:val="0D0D0D"/>
                <w:szCs w:val="21"/>
              </w:rPr>
            </w:pPr>
            <w:r>
              <w:rPr>
                <w:rFonts w:eastAsia="仿宋"/>
                <w:color w:val="0D0D0D"/>
                <w:szCs w:val="21"/>
              </w:rPr>
              <w:t>×××表</w:t>
            </w: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642F806">
            <w:pPr>
              <w:pStyle w:val="4"/>
              <w:tabs>
                <w:tab w:val="clear" w:pos="4153"/>
                <w:tab w:val="clear" w:pos="8306"/>
              </w:tabs>
              <w:snapToGrid/>
              <w:spacing w:line="440" w:lineRule="exact"/>
              <w:contextualSpacing/>
              <w:jc w:val="both"/>
              <w:rPr>
                <w:rFonts w:ascii="Times New Roman" w:hAnsi="Times New Roman" w:eastAsia="仿宋"/>
                <w:color w:val="0D0D0D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D0D0D"/>
                <w:sz w:val="21"/>
                <w:szCs w:val="21"/>
              </w:rPr>
              <w:t>×××××表</w:t>
            </w:r>
          </w:p>
        </w:tc>
        <w:tc>
          <w:tcPr>
            <w:tcW w:w="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F22607C">
            <w:pPr>
              <w:spacing w:line="440" w:lineRule="exact"/>
              <w:contextualSpacing/>
              <w:rPr>
                <w:rFonts w:eastAsia="仿宋"/>
                <w:color w:val="0D0D0D"/>
                <w:szCs w:val="21"/>
              </w:rPr>
            </w:pPr>
            <w:r>
              <w:rPr>
                <w:rFonts w:eastAsia="仿宋"/>
                <w:color w:val="0D0D0D"/>
                <w:szCs w:val="21"/>
              </w:rPr>
              <w:t>季报</w:t>
            </w:r>
          </w:p>
        </w:tc>
        <w:tc>
          <w:tcPr>
            <w:tcW w:w="25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55BD873">
            <w:pPr>
              <w:pStyle w:val="10"/>
              <w:spacing w:line="440" w:lineRule="exact"/>
              <w:contextualSpacing/>
              <w:rPr>
                <w:rFonts w:ascii="Times New Roman" w:hAnsi="Times New Roman" w:eastAsia="仿宋" w:cs="Times New Roman"/>
                <w:color w:val="0D0D0D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D0D0D"/>
                <w:kern w:val="2"/>
                <w:sz w:val="21"/>
                <w:szCs w:val="21"/>
              </w:rPr>
              <w:t>×××××</w:t>
            </w:r>
          </w:p>
        </w:tc>
        <w:tc>
          <w:tcPr>
            <w:tcW w:w="1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C14776B">
            <w:pPr>
              <w:pStyle w:val="10"/>
              <w:spacing w:line="440" w:lineRule="exact"/>
              <w:contextualSpacing/>
              <w:rPr>
                <w:rFonts w:ascii="Times New Roman" w:hAnsi="Times New Roman" w:eastAsia="仿宋" w:cs="Times New Roman"/>
                <w:color w:val="0D0D0D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D0D0D"/>
                <w:kern w:val="2"/>
                <w:sz w:val="21"/>
                <w:szCs w:val="21"/>
              </w:rPr>
              <w:t>×××××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A7485C8">
            <w:pPr>
              <w:spacing w:line="440" w:lineRule="exact"/>
              <w:contextualSpacing/>
              <w:rPr>
                <w:rFonts w:eastAsia="仿宋"/>
                <w:color w:val="0D0D0D"/>
                <w:szCs w:val="21"/>
              </w:rPr>
            </w:pPr>
            <w:r>
              <w:rPr>
                <w:rFonts w:eastAsia="仿宋"/>
                <w:color w:val="0D0D0D"/>
                <w:szCs w:val="21"/>
              </w:rPr>
              <w:t>×××××</w:t>
            </w:r>
          </w:p>
        </w:tc>
        <w:tc>
          <w:tcPr>
            <w:tcW w:w="5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noWrap w:val="0"/>
            <w:vAlign w:val="center"/>
          </w:tcPr>
          <w:p w14:paraId="66582426">
            <w:pPr>
              <w:spacing w:line="440" w:lineRule="exact"/>
              <w:contextualSpacing/>
              <w:rPr>
                <w:rFonts w:eastAsia="仿宋"/>
                <w:color w:val="0D0D0D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D0D0D"/>
                <w:szCs w:val="21"/>
              </w:rPr>
              <w:t>5</w:t>
            </w:r>
          </w:p>
        </w:tc>
      </w:tr>
      <w:tr w14:paraId="51FB0D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7" w:hRule="atLeast"/>
          <w:jc w:val="center"/>
        </w:trPr>
        <w:tc>
          <w:tcPr>
            <w:tcW w:w="1134" w:type="dxa"/>
            <w:tcBorders>
              <w:top w:val="single" w:color="auto" w:sz="2" w:space="0"/>
              <w:left w:val="nil"/>
              <w:bottom w:val="single" w:color="auto" w:sz="8" w:space="0"/>
              <w:right w:val="single" w:color="auto" w:sz="2" w:space="0"/>
            </w:tcBorders>
            <w:noWrap w:val="0"/>
            <w:vAlign w:val="center"/>
          </w:tcPr>
          <w:p w14:paraId="07907594">
            <w:pPr>
              <w:spacing w:line="440" w:lineRule="exact"/>
              <w:contextualSpacing/>
              <w:rPr>
                <w:rFonts w:eastAsia="仿宋"/>
                <w:color w:val="0D0D0D"/>
                <w:szCs w:val="21"/>
              </w:rPr>
            </w:pPr>
            <w:r>
              <w:rPr>
                <w:rFonts w:eastAsia="仿宋"/>
                <w:color w:val="0D0D0D"/>
                <w:szCs w:val="21"/>
              </w:rPr>
              <w:t>×××表</w:t>
            </w: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2" w:space="0"/>
            </w:tcBorders>
            <w:noWrap w:val="0"/>
            <w:vAlign w:val="center"/>
          </w:tcPr>
          <w:p w14:paraId="59FDC346">
            <w:pPr>
              <w:pStyle w:val="4"/>
              <w:tabs>
                <w:tab w:val="clear" w:pos="4153"/>
                <w:tab w:val="clear" w:pos="8306"/>
              </w:tabs>
              <w:snapToGrid/>
              <w:spacing w:line="440" w:lineRule="exact"/>
              <w:contextualSpacing/>
              <w:jc w:val="both"/>
              <w:rPr>
                <w:rFonts w:ascii="Times New Roman" w:hAnsi="Times New Roman" w:eastAsia="仿宋"/>
                <w:color w:val="0D0D0D"/>
                <w:sz w:val="21"/>
                <w:szCs w:val="21"/>
              </w:rPr>
            </w:pPr>
            <w:r>
              <w:rPr>
                <w:rFonts w:ascii="Times New Roman" w:hAnsi="Times New Roman" w:eastAsia="仿宋"/>
                <w:color w:val="0D0D0D"/>
                <w:sz w:val="21"/>
                <w:szCs w:val="21"/>
              </w:rPr>
              <w:t>×××××表</w:t>
            </w:r>
          </w:p>
        </w:tc>
        <w:tc>
          <w:tcPr>
            <w:tcW w:w="720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2" w:space="0"/>
            </w:tcBorders>
            <w:noWrap w:val="0"/>
            <w:vAlign w:val="center"/>
          </w:tcPr>
          <w:p w14:paraId="67657FBA">
            <w:pPr>
              <w:spacing w:line="440" w:lineRule="exact"/>
              <w:contextualSpacing/>
              <w:rPr>
                <w:rFonts w:eastAsia="仿宋"/>
                <w:color w:val="0D0D0D"/>
                <w:szCs w:val="21"/>
              </w:rPr>
            </w:pPr>
            <w:r>
              <w:rPr>
                <w:rFonts w:eastAsia="仿宋"/>
                <w:color w:val="0D0D0D"/>
                <w:szCs w:val="21"/>
              </w:rPr>
              <w:t>月报</w:t>
            </w:r>
          </w:p>
        </w:tc>
        <w:tc>
          <w:tcPr>
            <w:tcW w:w="2520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2" w:space="0"/>
            </w:tcBorders>
            <w:noWrap w:val="0"/>
            <w:vAlign w:val="center"/>
          </w:tcPr>
          <w:p w14:paraId="5548DCCF">
            <w:pPr>
              <w:pStyle w:val="10"/>
              <w:spacing w:line="440" w:lineRule="exact"/>
              <w:contextualSpacing/>
              <w:rPr>
                <w:rFonts w:ascii="Times New Roman" w:hAnsi="Times New Roman" w:eastAsia="仿宋" w:cs="Times New Roman"/>
                <w:color w:val="0D0D0D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D0D0D"/>
                <w:kern w:val="2"/>
                <w:sz w:val="21"/>
                <w:szCs w:val="21"/>
              </w:rPr>
              <w:t>×××××</w:t>
            </w:r>
          </w:p>
        </w:tc>
        <w:tc>
          <w:tcPr>
            <w:tcW w:w="1620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2" w:space="0"/>
            </w:tcBorders>
            <w:noWrap w:val="0"/>
            <w:vAlign w:val="center"/>
          </w:tcPr>
          <w:p w14:paraId="465BBD3E">
            <w:pPr>
              <w:pStyle w:val="10"/>
              <w:spacing w:line="440" w:lineRule="exact"/>
              <w:contextualSpacing/>
              <w:rPr>
                <w:rFonts w:ascii="Times New Roman" w:hAnsi="Times New Roman" w:eastAsia="仿宋" w:cs="Times New Roman"/>
                <w:color w:val="0D0D0D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D0D0D"/>
                <w:kern w:val="2"/>
                <w:sz w:val="21"/>
                <w:szCs w:val="21"/>
              </w:rPr>
              <w:t>×××××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2" w:space="0"/>
            </w:tcBorders>
            <w:noWrap w:val="0"/>
            <w:vAlign w:val="center"/>
          </w:tcPr>
          <w:p w14:paraId="63988191">
            <w:pPr>
              <w:spacing w:line="440" w:lineRule="exact"/>
              <w:contextualSpacing/>
              <w:rPr>
                <w:rFonts w:eastAsia="仿宋"/>
                <w:color w:val="0D0D0D"/>
                <w:szCs w:val="21"/>
              </w:rPr>
            </w:pPr>
            <w:r>
              <w:rPr>
                <w:rFonts w:eastAsia="仿宋"/>
                <w:color w:val="0D0D0D"/>
                <w:szCs w:val="21"/>
              </w:rPr>
              <w:t>×××××</w:t>
            </w:r>
          </w:p>
        </w:tc>
        <w:tc>
          <w:tcPr>
            <w:tcW w:w="540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nil"/>
            </w:tcBorders>
            <w:noWrap w:val="0"/>
            <w:vAlign w:val="center"/>
          </w:tcPr>
          <w:p w14:paraId="7F631DBA">
            <w:pPr>
              <w:spacing w:line="440" w:lineRule="exact"/>
              <w:contextualSpacing/>
              <w:rPr>
                <w:rFonts w:eastAsia="仿宋"/>
                <w:color w:val="0D0D0D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D0D0D"/>
                <w:szCs w:val="21"/>
              </w:rPr>
              <w:t>5</w:t>
            </w:r>
          </w:p>
        </w:tc>
      </w:tr>
    </w:tbl>
    <w:p w14:paraId="75245401">
      <w:pPr>
        <w:spacing w:line="620" w:lineRule="exact"/>
        <w:ind w:firstLine="640" w:firstLineChars="200"/>
        <w:contextualSpacing/>
        <w:rPr>
          <w:rFonts w:eastAsia="黑体"/>
          <w:color w:val="0D0D0D"/>
          <w:sz w:val="32"/>
          <w:szCs w:val="32"/>
        </w:rPr>
      </w:pPr>
      <w:r>
        <w:rPr>
          <w:rFonts w:eastAsia="仿宋"/>
          <w:color w:val="0D0D0D"/>
          <w:sz w:val="32"/>
          <w:szCs w:val="32"/>
        </w:rPr>
        <w:br w:type="page"/>
      </w:r>
      <w:r>
        <w:rPr>
          <w:rFonts w:eastAsia="黑体"/>
          <w:color w:val="0D0D0D"/>
          <w:sz w:val="32"/>
          <w:szCs w:val="32"/>
        </w:rPr>
        <w:t>三、调查表式</w:t>
      </w:r>
    </w:p>
    <w:p w14:paraId="0BE343F7">
      <w:pPr>
        <w:spacing w:line="620" w:lineRule="exact"/>
        <w:ind w:right="323" w:rightChars="154"/>
        <w:contextualSpacing/>
        <w:rPr>
          <w:rFonts w:eastAsia="仿宋"/>
          <w:color w:val="0D0D0D"/>
          <w:sz w:val="32"/>
          <w:szCs w:val="32"/>
        </w:rPr>
      </w:pPr>
    </w:p>
    <w:p w14:paraId="3DF2BF85">
      <w:pPr>
        <w:spacing w:line="620" w:lineRule="exact"/>
        <w:ind w:right="323" w:rightChars="154"/>
        <w:contextualSpacing/>
        <w:jc w:val="center"/>
        <w:rPr>
          <w:rFonts w:eastAsia="方正小标宋_GBK"/>
          <w:color w:val="0D0D0D"/>
          <w:kern w:val="0"/>
          <w:sz w:val="44"/>
          <w:szCs w:val="44"/>
        </w:rPr>
      </w:pPr>
      <w:r>
        <w:rPr>
          <w:rFonts w:eastAsia="方正小标宋_GBK"/>
          <w:color w:val="0D0D0D"/>
          <w:kern w:val="0"/>
          <w:sz w:val="44"/>
          <w:szCs w:val="44"/>
        </w:rPr>
        <w:t>×××××表</w:t>
      </w:r>
    </w:p>
    <w:p w14:paraId="73204236">
      <w:pPr>
        <w:ind w:right="323" w:rightChars="154"/>
        <w:contextualSpacing/>
        <w:rPr>
          <w:rFonts w:eastAsia="仿宋"/>
          <w:color w:val="0D0D0D"/>
          <w:sz w:val="18"/>
          <w:szCs w:val="18"/>
        </w:rPr>
      </w:pPr>
    </w:p>
    <w:p w14:paraId="12245967">
      <w:pPr>
        <w:spacing w:line="240" w:lineRule="exact"/>
        <w:ind w:right="360" w:firstLine="6030" w:firstLineChars="3350"/>
        <w:contextualSpacing/>
        <w:rPr>
          <w:color w:val="0D0D0D"/>
          <w:sz w:val="18"/>
          <w:szCs w:val="18"/>
        </w:rPr>
      </w:pPr>
      <w:r>
        <w:rPr>
          <w:color w:val="0D0D0D"/>
          <w:sz w:val="18"/>
          <w:szCs w:val="18"/>
        </w:rPr>
        <w:t>表    号：</w:t>
      </w:r>
      <w:r>
        <w:rPr>
          <w:color w:val="0D0D0D"/>
          <w:kern w:val="0"/>
          <w:sz w:val="18"/>
          <w:szCs w:val="18"/>
        </w:rPr>
        <w:t>×××表</w:t>
      </w:r>
    </w:p>
    <w:p w14:paraId="57D721C1">
      <w:pPr>
        <w:spacing w:line="240" w:lineRule="exact"/>
        <w:ind w:right="360" w:firstLine="6030" w:firstLineChars="3350"/>
        <w:contextualSpacing/>
        <w:rPr>
          <w:color w:val="0D0D0D"/>
          <w:sz w:val="18"/>
          <w:szCs w:val="18"/>
        </w:rPr>
      </w:pPr>
      <w:r>
        <w:rPr>
          <w:color w:val="0D0D0D"/>
          <w:sz w:val="18"/>
          <w:szCs w:val="18"/>
        </w:rPr>
        <w:t>制定机关：×××</w:t>
      </w:r>
    </w:p>
    <w:p w14:paraId="5516BD46">
      <w:pPr>
        <w:spacing w:line="240" w:lineRule="exact"/>
        <w:ind w:right="90" w:firstLine="6030" w:firstLineChars="3350"/>
        <w:contextualSpacing/>
        <w:rPr>
          <w:color w:val="0D0D0D"/>
          <w:sz w:val="18"/>
          <w:szCs w:val="18"/>
        </w:rPr>
      </w:pPr>
      <w:r>
        <w:rPr>
          <w:color w:val="0D0D0D"/>
          <w:sz w:val="18"/>
          <w:szCs w:val="18"/>
        </w:rPr>
        <w:t>批准机关：四川省统计局</w:t>
      </w:r>
    </w:p>
    <w:p w14:paraId="5E9B4D9B">
      <w:pPr>
        <w:spacing w:line="240" w:lineRule="exact"/>
        <w:ind w:right="270"/>
        <w:contextualSpacing/>
        <w:jc w:val="right"/>
        <w:rPr>
          <w:color w:val="0D0D0D"/>
          <w:sz w:val="18"/>
          <w:szCs w:val="18"/>
        </w:rPr>
      </w:pPr>
      <w:r>
        <w:rPr>
          <w:rFonts w:hint="eastAsia"/>
          <w:color w:val="0D0D0D"/>
          <w:sz w:val="18"/>
          <w:szCs w:val="18"/>
        </w:rPr>
        <w:t xml:space="preserve">   </w:t>
      </w:r>
      <w:r>
        <w:rPr>
          <w:color w:val="0D0D0D"/>
          <w:sz w:val="18"/>
          <w:szCs w:val="18"/>
        </w:rPr>
        <w:t>批准文号：川统计函〔</w:t>
      </w:r>
      <w:r>
        <w:rPr>
          <w:rFonts w:hint="default" w:ascii="Times New Roman" w:hAnsi="Times New Roman" w:cs="Times New Roman"/>
          <w:color w:val="0D0D0D"/>
          <w:sz w:val="18"/>
          <w:szCs w:val="18"/>
        </w:rPr>
        <w:t>20</w:t>
      </w:r>
      <w:r>
        <w:rPr>
          <w:color w:val="0D0D0D"/>
          <w:sz w:val="18"/>
          <w:szCs w:val="18"/>
        </w:rPr>
        <w:t xml:space="preserve"> 〕  号</w:t>
      </w:r>
    </w:p>
    <w:p w14:paraId="755C801D">
      <w:pPr>
        <w:widowControl/>
        <w:spacing w:line="240" w:lineRule="exact"/>
        <w:contextualSpacing/>
        <w:jc w:val="left"/>
        <w:rPr>
          <w:color w:val="0D0D0D"/>
          <w:sz w:val="18"/>
          <w:szCs w:val="18"/>
        </w:rPr>
      </w:pPr>
      <w:r>
        <w:rPr>
          <w:color w:val="0D0D0D"/>
          <w:kern w:val="0"/>
          <w:sz w:val="18"/>
          <w:szCs w:val="18"/>
        </w:rPr>
        <w:t xml:space="preserve">                                                                   有</w:t>
      </w:r>
      <w:r>
        <w:rPr>
          <w:color w:val="0D0D0D"/>
          <w:sz w:val="18"/>
          <w:szCs w:val="18"/>
        </w:rPr>
        <w:t xml:space="preserve">效期至： </w:t>
      </w:r>
    </w:p>
    <w:p w14:paraId="7946B0A8">
      <w:pPr>
        <w:spacing w:line="240" w:lineRule="exact"/>
        <w:contextualSpacing/>
        <w:rPr>
          <w:color w:val="0D0D0D"/>
          <w:sz w:val="18"/>
          <w:szCs w:val="18"/>
        </w:rPr>
      </w:pPr>
      <w:r>
        <w:rPr>
          <w:color w:val="0D0D0D"/>
          <w:sz w:val="18"/>
          <w:szCs w:val="18"/>
        </w:rPr>
        <w:t xml:space="preserve">综合机关名称：                                    </w:t>
      </w:r>
      <w:r>
        <w:rPr>
          <w:rFonts w:hint="default" w:ascii="Times New Roman" w:hAnsi="Times New Roman" w:cs="Times New Roman"/>
          <w:color w:val="0D0D0D"/>
          <w:sz w:val="18"/>
          <w:szCs w:val="18"/>
        </w:rPr>
        <w:t>200</w:t>
      </w:r>
      <w:r>
        <w:rPr>
          <w:color w:val="0D0D0D"/>
          <w:sz w:val="18"/>
          <w:szCs w:val="18"/>
        </w:rPr>
        <w:t xml:space="preserve">  年                          </w:t>
      </w:r>
    </w:p>
    <w:tbl>
      <w:tblPr>
        <w:tblStyle w:val="6"/>
        <w:tblW w:w="0" w:type="auto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375"/>
        <w:gridCol w:w="1250"/>
        <w:gridCol w:w="2520"/>
        <w:gridCol w:w="558"/>
        <w:gridCol w:w="957"/>
        <w:gridCol w:w="1635"/>
      </w:tblGrid>
      <w:tr w14:paraId="4E09A3FD">
        <w:trPr>
          <w:trHeight w:val="360" w:hRule="atLeast"/>
        </w:trPr>
        <w:tc>
          <w:tcPr>
            <w:tcW w:w="399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668AFE3F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  <w:r>
              <w:rPr>
                <w:color w:val="0D0D0D"/>
                <w:kern w:val="0"/>
                <w:sz w:val="18"/>
                <w:szCs w:val="18"/>
              </w:rPr>
              <w:t>指标名称</w:t>
            </w: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4CC9176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  <w:r>
              <w:rPr>
                <w:color w:val="0D0D0D"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151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1668C5B0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  <w:r>
              <w:rPr>
                <w:color w:val="0D0D0D"/>
                <w:kern w:val="0"/>
                <w:sz w:val="18"/>
                <w:szCs w:val="18"/>
              </w:rPr>
              <w:t>代码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075D02C1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  <w:r>
              <w:rPr>
                <w:color w:val="0D0D0D"/>
                <w:kern w:val="0"/>
                <w:sz w:val="18"/>
                <w:szCs w:val="18"/>
              </w:rPr>
              <w:t>数量</w:t>
            </w:r>
          </w:p>
        </w:tc>
      </w:tr>
      <w:tr w14:paraId="00E60832">
        <w:trPr>
          <w:trHeight w:val="330" w:hRule="atLeast"/>
        </w:trPr>
        <w:tc>
          <w:tcPr>
            <w:tcW w:w="3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5D33BC63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  <w:r>
              <w:rPr>
                <w:color w:val="0D0D0D"/>
                <w:kern w:val="0"/>
                <w:sz w:val="18"/>
                <w:szCs w:val="18"/>
              </w:rPr>
              <w:t>甲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657EB64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  <w:r>
              <w:rPr>
                <w:color w:val="0D0D0D"/>
                <w:kern w:val="0"/>
                <w:sz w:val="18"/>
                <w:szCs w:val="18"/>
              </w:rPr>
              <w:t>乙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2313B8B0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  <w:r>
              <w:rPr>
                <w:color w:val="0D0D0D"/>
                <w:kern w:val="0"/>
                <w:sz w:val="18"/>
                <w:szCs w:val="18"/>
              </w:rPr>
              <w:t>丙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69664C8E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D0D0D"/>
                <w:kern w:val="0"/>
                <w:sz w:val="18"/>
                <w:szCs w:val="18"/>
              </w:rPr>
              <w:t>1</w:t>
            </w:r>
          </w:p>
        </w:tc>
      </w:tr>
      <w:tr w14:paraId="1C1D2A08">
        <w:trPr>
          <w:trHeight w:val="259" w:hRule="atLeast"/>
        </w:trPr>
        <w:tc>
          <w:tcPr>
            <w:tcW w:w="399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73154760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147DA66A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5686E06D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nil"/>
            </w:tcBorders>
            <w:noWrap w:val="0"/>
            <w:vAlign w:val="top"/>
          </w:tcPr>
          <w:p w14:paraId="6127AF13">
            <w:pPr>
              <w:widowControl/>
              <w:spacing w:line="240" w:lineRule="exact"/>
              <w:ind w:right="360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</w:tr>
      <w:tr w14:paraId="3B79CDB6">
        <w:trPr>
          <w:trHeight w:val="259" w:hRule="atLeast"/>
        </w:trPr>
        <w:tc>
          <w:tcPr>
            <w:tcW w:w="399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5E9B2087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221E585A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1DAF6F00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29A8C663">
            <w:pPr>
              <w:widowControl/>
              <w:spacing w:line="240" w:lineRule="exact"/>
              <w:ind w:right="360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</w:tr>
      <w:tr w14:paraId="5C8072B9">
        <w:trPr>
          <w:trHeight w:val="259" w:hRule="atLeast"/>
        </w:trPr>
        <w:tc>
          <w:tcPr>
            <w:tcW w:w="3990" w:type="dxa"/>
            <w:gridSpan w:val="3"/>
            <w:tcBorders>
              <w:top w:val="nil"/>
              <w:left w:val="nil"/>
              <w:right w:val="single" w:color="auto" w:sz="4" w:space="0"/>
            </w:tcBorders>
            <w:noWrap w:val="0"/>
            <w:vAlign w:val="top"/>
          </w:tcPr>
          <w:p w14:paraId="1E7F83C2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top"/>
          </w:tcPr>
          <w:p w14:paraId="3464FC5E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top"/>
          </w:tcPr>
          <w:p w14:paraId="690C57C7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nil"/>
              <w:left w:val="nil"/>
            </w:tcBorders>
            <w:noWrap w:val="0"/>
            <w:vAlign w:val="top"/>
          </w:tcPr>
          <w:p w14:paraId="41BB74F6">
            <w:pPr>
              <w:widowControl/>
              <w:spacing w:line="240" w:lineRule="exact"/>
              <w:ind w:right="360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</w:tr>
      <w:tr w14:paraId="7D34BB47">
        <w:trPr>
          <w:trHeight w:val="259" w:hRule="atLeast"/>
        </w:trPr>
        <w:tc>
          <w:tcPr>
            <w:tcW w:w="3990" w:type="dxa"/>
            <w:gridSpan w:val="3"/>
            <w:tcBorders>
              <w:top w:val="nil"/>
              <w:left w:val="nil"/>
              <w:right w:val="single" w:color="auto" w:sz="4" w:space="0"/>
            </w:tcBorders>
            <w:noWrap w:val="0"/>
            <w:vAlign w:val="top"/>
          </w:tcPr>
          <w:p w14:paraId="5A9E4E82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top"/>
          </w:tcPr>
          <w:p w14:paraId="44133909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top"/>
          </w:tcPr>
          <w:p w14:paraId="32410156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nil"/>
              <w:left w:val="nil"/>
            </w:tcBorders>
            <w:noWrap w:val="0"/>
            <w:vAlign w:val="top"/>
          </w:tcPr>
          <w:p w14:paraId="219C904E">
            <w:pPr>
              <w:widowControl/>
              <w:spacing w:line="240" w:lineRule="exact"/>
              <w:ind w:right="360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</w:tr>
      <w:tr w14:paraId="32059296">
        <w:trPr>
          <w:trHeight w:val="259" w:hRule="atLeast"/>
        </w:trPr>
        <w:tc>
          <w:tcPr>
            <w:tcW w:w="3990" w:type="dxa"/>
            <w:gridSpan w:val="3"/>
            <w:tcBorders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48837C5B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2C258ED0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3253C3B5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nil"/>
              <w:bottom w:val="nil"/>
            </w:tcBorders>
            <w:noWrap w:val="0"/>
            <w:vAlign w:val="top"/>
          </w:tcPr>
          <w:p w14:paraId="515223A9">
            <w:pPr>
              <w:widowControl/>
              <w:spacing w:line="240" w:lineRule="exact"/>
              <w:ind w:right="360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</w:tr>
      <w:tr w14:paraId="2BDC30A0">
        <w:trPr>
          <w:trHeight w:val="259" w:hRule="atLeast"/>
        </w:trPr>
        <w:tc>
          <w:tcPr>
            <w:tcW w:w="399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7B73A108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0DD8EEB3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6238B5EA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6CA46C9E">
            <w:pPr>
              <w:widowControl/>
              <w:spacing w:line="240" w:lineRule="exact"/>
              <w:ind w:right="360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</w:tr>
      <w:tr w14:paraId="59E64286">
        <w:trPr>
          <w:trHeight w:val="259" w:hRule="atLeast"/>
        </w:trPr>
        <w:tc>
          <w:tcPr>
            <w:tcW w:w="399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11018C67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4537D18D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2EE61F80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7A935434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</w:tr>
      <w:tr w14:paraId="344B08FE">
        <w:trPr>
          <w:trHeight w:val="259" w:hRule="atLeast"/>
        </w:trPr>
        <w:tc>
          <w:tcPr>
            <w:tcW w:w="399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1A1FE000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617AB491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149CA7D4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5BA6B372">
            <w:pPr>
              <w:widowControl/>
              <w:spacing w:line="240" w:lineRule="exact"/>
              <w:ind w:right="360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</w:tr>
      <w:tr w14:paraId="18501A5F">
        <w:trPr>
          <w:trHeight w:val="259" w:hRule="atLeast"/>
        </w:trPr>
        <w:tc>
          <w:tcPr>
            <w:tcW w:w="399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10671AF0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66077ECF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21DACA37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0BE4519F">
            <w:pPr>
              <w:widowControl/>
              <w:spacing w:line="240" w:lineRule="exact"/>
              <w:ind w:right="360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</w:tr>
      <w:tr w14:paraId="3D450F9B">
        <w:trPr>
          <w:trHeight w:val="259" w:hRule="atLeast"/>
        </w:trPr>
        <w:tc>
          <w:tcPr>
            <w:tcW w:w="399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20F0A0E6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5E85F6BB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731ED1C2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6BFE3FA6">
            <w:pPr>
              <w:widowControl/>
              <w:spacing w:line="240" w:lineRule="exact"/>
              <w:ind w:right="360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</w:tr>
      <w:tr w14:paraId="2E1FC686">
        <w:trPr>
          <w:trHeight w:val="259" w:hRule="atLeast"/>
        </w:trPr>
        <w:tc>
          <w:tcPr>
            <w:tcW w:w="3990" w:type="dxa"/>
            <w:gridSpan w:val="3"/>
            <w:tcBorders>
              <w:top w:val="nil"/>
              <w:left w:val="nil"/>
              <w:right w:val="single" w:color="auto" w:sz="4" w:space="0"/>
            </w:tcBorders>
            <w:noWrap w:val="0"/>
            <w:vAlign w:val="top"/>
          </w:tcPr>
          <w:p w14:paraId="1B3F1D41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top"/>
          </w:tcPr>
          <w:p w14:paraId="64B917BE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top"/>
          </w:tcPr>
          <w:p w14:paraId="2C71FD51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nil"/>
              <w:left w:val="nil"/>
            </w:tcBorders>
            <w:noWrap w:val="0"/>
            <w:vAlign w:val="top"/>
          </w:tcPr>
          <w:p w14:paraId="2E0E8A30">
            <w:pPr>
              <w:widowControl/>
              <w:spacing w:line="240" w:lineRule="exact"/>
              <w:ind w:right="360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</w:tr>
      <w:tr w14:paraId="193A96CE">
        <w:trPr>
          <w:trHeight w:val="259" w:hRule="atLeast"/>
        </w:trPr>
        <w:tc>
          <w:tcPr>
            <w:tcW w:w="39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2FD0AB77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390E6D2D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37958AB7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</w:tcBorders>
            <w:noWrap w:val="0"/>
            <w:vAlign w:val="top"/>
          </w:tcPr>
          <w:p w14:paraId="6F6F43BC">
            <w:pPr>
              <w:widowControl/>
              <w:spacing w:line="240" w:lineRule="exact"/>
              <w:ind w:right="360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</w:tr>
      <w:tr w14:paraId="5E35834A">
        <w:trPr>
          <w:trHeight w:val="302" w:hRule="atLeast"/>
        </w:trPr>
        <w:tc>
          <w:tcPr>
            <w:tcW w:w="1365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1FDE26CB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  <w:r>
              <w:rPr>
                <w:color w:val="0D0D0D"/>
                <w:kern w:val="0"/>
                <w:sz w:val="18"/>
                <w:szCs w:val="18"/>
              </w:rPr>
              <w:t>单位负责人：</w:t>
            </w:r>
          </w:p>
        </w:tc>
        <w:tc>
          <w:tcPr>
            <w:tcW w:w="1375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26F6DD56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4087D949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  <w:r>
              <w:rPr>
                <w:color w:val="0D0D0D"/>
                <w:kern w:val="0"/>
                <w:sz w:val="18"/>
                <w:szCs w:val="18"/>
              </w:rPr>
              <w:t>统计负责人：</w:t>
            </w: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099ABBCF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  <w:r>
              <w:rPr>
                <w:color w:val="0D0D0D"/>
                <w:kern w:val="0"/>
                <w:sz w:val="18"/>
                <w:szCs w:val="18"/>
              </w:rPr>
              <w:t xml:space="preserve">填表人： </w:t>
            </w:r>
          </w:p>
        </w:tc>
        <w:tc>
          <w:tcPr>
            <w:tcW w:w="558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268EF3B2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2A1451A1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  <w:r>
              <w:rPr>
                <w:color w:val="0D0D0D"/>
                <w:kern w:val="0"/>
                <w:sz w:val="18"/>
                <w:szCs w:val="18"/>
              </w:rPr>
              <w:t>报出日期：</w:t>
            </w:r>
            <w:r>
              <w:rPr>
                <w:rFonts w:hint="default" w:ascii="Times New Roman" w:hAnsi="Times New Roman" w:cs="Times New Roman"/>
                <w:color w:val="0D0D0D"/>
                <w:kern w:val="0"/>
                <w:sz w:val="18"/>
                <w:szCs w:val="18"/>
              </w:rPr>
              <w:t>20</w:t>
            </w:r>
            <w:r>
              <w:rPr>
                <w:color w:val="0D0D0D"/>
                <w:kern w:val="0"/>
                <w:sz w:val="18"/>
                <w:szCs w:val="18"/>
              </w:rPr>
              <w:t xml:space="preserve"> 年 月  日</w:t>
            </w:r>
          </w:p>
        </w:tc>
      </w:tr>
      <w:tr w14:paraId="4C4FF49A">
        <w:trPr>
          <w:trHeight w:val="1352" w:hRule="atLeast"/>
        </w:trPr>
        <w:tc>
          <w:tcPr>
            <w:tcW w:w="966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DD8FDAA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</w:p>
          <w:p w14:paraId="3F13712D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  <w:r>
              <w:rPr>
                <w:color w:val="0D0D0D"/>
                <w:kern w:val="0"/>
                <w:sz w:val="18"/>
                <w:szCs w:val="18"/>
              </w:rPr>
              <w:t>填报说明：</w:t>
            </w:r>
            <w:r>
              <w:rPr>
                <w:rFonts w:hint="default" w:ascii="Times New Roman" w:hAnsi="Times New Roman" w:cs="Times New Roman"/>
                <w:color w:val="0D0D0D"/>
                <w:kern w:val="0"/>
                <w:sz w:val="18"/>
                <w:szCs w:val="18"/>
              </w:rPr>
              <w:t>1</w:t>
            </w:r>
            <w:r>
              <w:rPr>
                <w:color w:val="0D0D0D"/>
                <w:kern w:val="0"/>
                <w:sz w:val="18"/>
                <w:szCs w:val="18"/>
              </w:rPr>
              <w:t xml:space="preserve">． </w:t>
            </w:r>
          </w:p>
          <w:p w14:paraId="5B2ABDC9">
            <w:pPr>
              <w:widowControl/>
              <w:spacing w:line="240" w:lineRule="exact"/>
              <w:contextualSpacing/>
              <w:rPr>
                <w:color w:val="0D0D0D"/>
                <w:kern w:val="0"/>
                <w:sz w:val="18"/>
                <w:szCs w:val="18"/>
              </w:rPr>
            </w:pPr>
            <w:r>
              <w:rPr>
                <w:color w:val="0D0D0D"/>
                <w:kern w:val="0"/>
                <w:sz w:val="18"/>
                <w:szCs w:val="18"/>
              </w:rPr>
              <w:t>　　    　</w:t>
            </w:r>
            <w:r>
              <w:rPr>
                <w:rFonts w:hint="default" w:ascii="Times New Roman" w:hAnsi="Times New Roman" w:cs="Times New Roman"/>
                <w:color w:val="0D0D0D"/>
                <w:kern w:val="0"/>
                <w:sz w:val="18"/>
                <w:szCs w:val="18"/>
              </w:rPr>
              <w:t>2</w:t>
            </w:r>
            <w:r>
              <w:rPr>
                <w:color w:val="0D0D0D"/>
                <w:kern w:val="0"/>
                <w:sz w:val="18"/>
                <w:szCs w:val="18"/>
              </w:rPr>
              <w:t xml:space="preserve">． </w:t>
            </w:r>
          </w:p>
          <w:p w14:paraId="544A6EAC">
            <w:pPr>
              <w:widowControl/>
              <w:spacing w:line="240" w:lineRule="exact"/>
              <w:ind w:firstLine="900" w:firstLineChars="500"/>
              <w:contextualSpacing/>
              <w:rPr>
                <w:color w:val="0D0D0D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D0D0D"/>
                <w:kern w:val="0"/>
                <w:sz w:val="18"/>
                <w:szCs w:val="18"/>
              </w:rPr>
              <w:t>3</w:t>
            </w:r>
            <w:r>
              <w:rPr>
                <w:color w:val="0D0D0D"/>
                <w:kern w:val="0"/>
                <w:sz w:val="18"/>
                <w:szCs w:val="18"/>
              </w:rPr>
              <w:t xml:space="preserve">． </w:t>
            </w:r>
          </w:p>
        </w:tc>
      </w:tr>
    </w:tbl>
    <w:p w14:paraId="6B8D564A">
      <w:pPr>
        <w:spacing w:line="240" w:lineRule="exact"/>
        <w:ind w:firstLine="640" w:firstLineChars="200"/>
        <w:contextualSpacing/>
        <w:rPr>
          <w:rFonts w:eastAsia="仿宋"/>
          <w:color w:val="0D0D0D"/>
          <w:sz w:val="32"/>
          <w:szCs w:val="32"/>
        </w:rPr>
      </w:pPr>
    </w:p>
    <w:p w14:paraId="3F80DF7F">
      <w:pPr>
        <w:spacing w:line="240" w:lineRule="exact"/>
        <w:ind w:right="323" w:rightChars="154"/>
        <w:contextualSpacing/>
        <w:rPr>
          <w:rFonts w:eastAsia="仿宋"/>
          <w:color w:val="0D0D0D"/>
          <w:kern w:val="0"/>
          <w:sz w:val="32"/>
          <w:szCs w:val="32"/>
        </w:rPr>
      </w:pPr>
    </w:p>
    <w:p w14:paraId="7F231FB5">
      <w:pPr>
        <w:spacing w:line="620" w:lineRule="exact"/>
        <w:ind w:firstLine="640" w:firstLineChars="200"/>
        <w:contextualSpacing/>
        <w:rPr>
          <w:rFonts w:eastAsia="黑体"/>
          <w:color w:val="0D0D0D"/>
          <w:sz w:val="32"/>
          <w:szCs w:val="32"/>
        </w:rPr>
      </w:pPr>
      <w:r>
        <w:rPr>
          <w:rFonts w:eastAsia="仿宋"/>
          <w:color w:val="0D0D0D"/>
          <w:sz w:val="32"/>
          <w:szCs w:val="32"/>
        </w:rPr>
        <w:br w:type="page"/>
      </w:r>
      <w:r>
        <w:rPr>
          <w:rFonts w:eastAsia="黑体"/>
          <w:color w:val="0D0D0D"/>
          <w:sz w:val="32"/>
          <w:szCs w:val="32"/>
        </w:rPr>
        <w:t>四、主要指标解释</w:t>
      </w:r>
    </w:p>
    <w:p w14:paraId="7A7BDDE7">
      <w:pPr>
        <w:spacing w:before="120" w:line="480" w:lineRule="auto"/>
        <w:ind w:firstLine="630" w:firstLineChars="300"/>
        <w:contextualSpacing/>
        <w:rPr>
          <w:rFonts w:eastAsia="仿宋"/>
          <w:color w:val="0D0D0D"/>
          <w:szCs w:val="21"/>
        </w:rPr>
      </w:pPr>
      <w:r>
        <w:rPr>
          <w:rFonts w:hint="default" w:ascii="Times New Roman" w:hAnsi="Times New Roman" w:eastAsia="仿宋" w:cs="Times New Roman"/>
          <w:color w:val="0D0D0D"/>
          <w:szCs w:val="21"/>
        </w:rPr>
        <w:t>1</w:t>
      </w:r>
      <w:r>
        <w:rPr>
          <w:rFonts w:eastAsia="仿宋"/>
          <w:color w:val="0D0D0D"/>
          <w:szCs w:val="21"/>
        </w:rPr>
        <w:t>.×××××××××：×××××××××××××××××××××××××××××××××××××××。</w:t>
      </w:r>
    </w:p>
    <w:p w14:paraId="1F8DDE83">
      <w:pPr>
        <w:spacing w:before="120" w:line="480" w:lineRule="auto"/>
        <w:ind w:firstLine="630" w:firstLineChars="300"/>
        <w:contextualSpacing/>
        <w:rPr>
          <w:rFonts w:eastAsia="仿宋"/>
          <w:color w:val="0D0D0D"/>
          <w:szCs w:val="21"/>
        </w:rPr>
      </w:pPr>
      <w:r>
        <w:rPr>
          <w:rFonts w:hint="default" w:ascii="Times New Roman" w:hAnsi="Times New Roman" w:eastAsia="仿宋" w:cs="Times New Roman"/>
          <w:color w:val="0D0D0D"/>
          <w:szCs w:val="21"/>
        </w:rPr>
        <w:t>2</w:t>
      </w:r>
      <w:r>
        <w:rPr>
          <w:rFonts w:eastAsia="仿宋"/>
          <w:color w:val="0D0D0D"/>
          <w:szCs w:val="21"/>
        </w:rPr>
        <w:t>.×××××××××：×××××××××××××××××××××××××××××××××××××××。</w:t>
      </w:r>
    </w:p>
    <w:p w14:paraId="497778EF">
      <w:pPr>
        <w:spacing w:before="120" w:line="480" w:lineRule="auto"/>
        <w:ind w:firstLine="630" w:firstLineChars="300"/>
        <w:contextualSpacing/>
        <w:rPr>
          <w:rFonts w:eastAsia="仿宋"/>
          <w:color w:val="0D0D0D"/>
          <w:szCs w:val="21"/>
        </w:rPr>
      </w:pPr>
      <w:r>
        <w:rPr>
          <w:rFonts w:hint="default" w:ascii="Times New Roman" w:hAnsi="Times New Roman" w:eastAsia="仿宋" w:cs="Times New Roman"/>
          <w:color w:val="0D0D0D"/>
          <w:szCs w:val="21"/>
        </w:rPr>
        <w:t>3</w:t>
      </w:r>
      <w:r>
        <w:rPr>
          <w:rFonts w:eastAsia="仿宋"/>
          <w:color w:val="0D0D0D"/>
          <w:szCs w:val="21"/>
        </w:rPr>
        <w:t>.×××××××××：×××××××××××××××××××××××××××××××××××××××。</w:t>
      </w:r>
    </w:p>
    <w:p w14:paraId="221C8B95">
      <w:pPr>
        <w:spacing w:before="120" w:line="480" w:lineRule="auto"/>
        <w:ind w:firstLine="420" w:firstLineChars="200"/>
        <w:contextualSpacing/>
        <w:rPr>
          <w:rFonts w:eastAsia="仿宋"/>
          <w:color w:val="0D0D0D"/>
          <w:szCs w:val="21"/>
        </w:rPr>
      </w:pPr>
    </w:p>
    <w:p w14:paraId="2DA0D71F">
      <w:pPr>
        <w:spacing w:before="120" w:line="480" w:lineRule="auto"/>
        <w:ind w:firstLine="420" w:firstLineChars="200"/>
        <w:contextualSpacing/>
        <w:rPr>
          <w:rFonts w:eastAsia="仿宋"/>
          <w:color w:val="0D0D0D"/>
          <w:szCs w:val="21"/>
        </w:rPr>
      </w:pPr>
      <w:r>
        <w:rPr>
          <w:rFonts w:eastAsia="仿宋"/>
          <w:color w:val="0D0D0D"/>
          <w:szCs w:val="21"/>
        </w:rPr>
        <w:t>…………………</w:t>
      </w:r>
    </w:p>
    <w:p w14:paraId="06289DFD">
      <w:pPr>
        <w:spacing w:line="480" w:lineRule="auto"/>
        <w:ind w:firstLine="640" w:firstLineChars="200"/>
        <w:contextualSpacing/>
        <w:rPr>
          <w:rFonts w:eastAsia="黑体"/>
          <w:color w:val="0D0D0D"/>
          <w:sz w:val="32"/>
          <w:szCs w:val="32"/>
        </w:rPr>
      </w:pPr>
      <w:r>
        <w:rPr>
          <w:rFonts w:eastAsia="仿宋"/>
          <w:color w:val="0D0D0D"/>
          <w:sz w:val="32"/>
          <w:szCs w:val="32"/>
        </w:rPr>
        <w:br w:type="page"/>
      </w:r>
      <w:r>
        <w:rPr>
          <w:rFonts w:eastAsia="黑体"/>
          <w:color w:val="0D0D0D"/>
          <w:sz w:val="32"/>
          <w:szCs w:val="32"/>
        </w:rPr>
        <w:t>五、附 录</w:t>
      </w:r>
    </w:p>
    <w:p w14:paraId="5FDC9EB5">
      <w:pPr>
        <w:spacing w:line="500" w:lineRule="exact"/>
        <w:contextualSpacing/>
        <w:rPr>
          <w:color w:val="0D0D0D"/>
          <w:sz w:val="18"/>
          <w:szCs w:val="18"/>
        </w:rPr>
      </w:pPr>
      <w:r>
        <w:rPr>
          <w:color w:val="0D0D0D"/>
          <w:sz w:val="28"/>
          <w:szCs w:val="28"/>
        </w:rPr>
        <w:t>（一） 主要国民经济行业分类目录</w:t>
      </w:r>
    </w:p>
    <w:tbl>
      <w:tblPr>
        <w:tblStyle w:val="6"/>
        <w:tblW w:w="9194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665"/>
        <w:gridCol w:w="665"/>
        <w:gridCol w:w="665"/>
        <w:gridCol w:w="3402"/>
        <w:gridCol w:w="3132"/>
      </w:tblGrid>
      <w:tr w14:paraId="4168DF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66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7D433A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eastAsia="仿宋"/>
                <w:color w:val="0D0D0D"/>
                <w:sz w:val="18"/>
                <w:szCs w:val="18"/>
              </w:rPr>
              <w:t>分类代码</w:t>
            </w:r>
          </w:p>
        </w:tc>
        <w:tc>
          <w:tcPr>
            <w:tcW w:w="3402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62E790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eastAsia="仿宋"/>
                <w:color w:val="0D0D0D"/>
                <w:sz w:val="18"/>
                <w:szCs w:val="18"/>
              </w:rPr>
              <w:t>类 别 名 称</w:t>
            </w:r>
          </w:p>
        </w:tc>
        <w:tc>
          <w:tcPr>
            <w:tcW w:w="3132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0ACA74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eastAsia="仿宋"/>
                <w:color w:val="0D0D0D"/>
                <w:sz w:val="18"/>
                <w:szCs w:val="18"/>
              </w:rPr>
              <w:t>说    明</w:t>
            </w:r>
          </w:p>
        </w:tc>
      </w:tr>
      <w:tr w14:paraId="359561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D0DC45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eastAsia="仿宋"/>
                <w:color w:val="0D0D0D"/>
                <w:sz w:val="18"/>
                <w:szCs w:val="18"/>
              </w:rPr>
              <w:t>门类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E2EE11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eastAsia="仿宋"/>
                <w:color w:val="0D0D0D"/>
                <w:sz w:val="18"/>
                <w:szCs w:val="18"/>
              </w:rPr>
              <w:t>大类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F03543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eastAsia="仿宋"/>
                <w:color w:val="0D0D0D"/>
                <w:sz w:val="18"/>
                <w:szCs w:val="18"/>
              </w:rPr>
              <w:t>中类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6934ED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eastAsia="仿宋"/>
                <w:color w:val="0D0D0D"/>
                <w:sz w:val="18"/>
                <w:szCs w:val="18"/>
              </w:rPr>
              <w:t>小类</w:t>
            </w:r>
          </w:p>
        </w:tc>
        <w:tc>
          <w:tcPr>
            <w:tcW w:w="3402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94A3BFA">
            <w:pPr>
              <w:spacing w:line="400" w:lineRule="exact"/>
              <w:contextualSpacing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3132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8BFBE90">
            <w:pPr>
              <w:spacing w:line="400" w:lineRule="exact"/>
              <w:contextualSpacing/>
              <w:rPr>
                <w:rFonts w:eastAsia="仿宋"/>
                <w:color w:val="0D0D0D"/>
                <w:sz w:val="18"/>
                <w:szCs w:val="18"/>
              </w:rPr>
            </w:pPr>
          </w:p>
        </w:tc>
      </w:tr>
      <w:tr w14:paraId="611645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2868B880">
            <w:pPr>
              <w:spacing w:line="400" w:lineRule="exact"/>
              <w:contextualSpacing/>
              <w:jc w:val="center"/>
              <w:rPr>
                <w:rFonts w:eastAsia="仿宋"/>
                <w:bCs/>
                <w:color w:val="0D0D0D"/>
                <w:sz w:val="18"/>
                <w:szCs w:val="18"/>
              </w:rPr>
            </w:pPr>
            <w:r>
              <w:rPr>
                <w:rFonts w:eastAsia="仿宋"/>
                <w:bCs/>
                <w:color w:val="0D0D0D"/>
                <w:sz w:val="18"/>
                <w:szCs w:val="18"/>
              </w:rPr>
              <w:t>A</w:t>
            </w:r>
          </w:p>
        </w:tc>
        <w:tc>
          <w:tcPr>
            <w:tcW w:w="665" w:type="dxa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79F56D9D">
            <w:pPr>
              <w:spacing w:line="400" w:lineRule="exact"/>
              <w:contextualSpacing/>
              <w:jc w:val="center"/>
              <w:rPr>
                <w:rFonts w:eastAsia="仿宋"/>
                <w:bCs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69DEBC2C">
            <w:pPr>
              <w:spacing w:line="400" w:lineRule="exact"/>
              <w:contextualSpacing/>
              <w:jc w:val="center"/>
              <w:rPr>
                <w:rFonts w:eastAsia="仿宋"/>
                <w:bCs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0667C8F7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046ABDAF">
            <w:pPr>
              <w:spacing w:line="400" w:lineRule="exact"/>
              <w:contextualSpacing/>
              <w:rPr>
                <w:rFonts w:eastAsia="仿宋"/>
                <w:bCs/>
                <w:color w:val="0D0D0D"/>
                <w:sz w:val="18"/>
                <w:szCs w:val="18"/>
              </w:rPr>
            </w:pPr>
            <w:r>
              <w:rPr>
                <w:rFonts w:eastAsia="仿宋"/>
                <w:bCs/>
                <w:color w:val="0D0D0D"/>
                <w:sz w:val="18"/>
                <w:szCs w:val="18"/>
              </w:rPr>
              <w:t>农、林、牧、渔业</w:t>
            </w:r>
          </w:p>
        </w:tc>
        <w:tc>
          <w:tcPr>
            <w:tcW w:w="3132" w:type="dxa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342C4821">
            <w:pPr>
              <w:spacing w:line="400" w:lineRule="exact"/>
              <w:contextualSpacing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eastAsia="仿宋"/>
                <w:color w:val="0D0D0D"/>
                <w:sz w:val="18"/>
                <w:szCs w:val="18"/>
              </w:rPr>
              <w:t xml:space="preserve">  本门类包括</w:t>
            </w:r>
            <w:r>
              <w:rPr>
                <w:rFonts w:hint="default" w:ascii="Times New Roman" w:hAnsi="Times New Roman" w:eastAsia="仿宋" w:cs="Times New Roman"/>
                <w:color w:val="0D0D0D"/>
                <w:sz w:val="18"/>
                <w:szCs w:val="18"/>
              </w:rPr>
              <w:t>01</w:t>
            </w:r>
            <w:r>
              <w:rPr>
                <w:rFonts w:eastAsia="仿宋"/>
                <w:color w:val="0D0D0D"/>
                <w:sz w:val="18"/>
                <w:szCs w:val="18"/>
              </w:rPr>
              <w:t>～</w:t>
            </w:r>
            <w:r>
              <w:rPr>
                <w:rFonts w:hint="default" w:ascii="Times New Roman" w:hAnsi="Times New Roman" w:eastAsia="仿宋" w:cs="Times New Roman"/>
                <w:color w:val="0D0D0D"/>
                <w:sz w:val="18"/>
                <w:szCs w:val="18"/>
              </w:rPr>
              <w:t>05</w:t>
            </w:r>
            <w:r>
              <w:rPr>
                <w:rFonts w:eastAsia="仿宋"/>
                <w:color w:val="0D0D0D"/>
                <w:sz w:val="18"/>
                <w:szCs w:val="18"/>
              </w:rPr>
              <w:t>大类</w:t>
            </w:r>
          </w:p>
        </w:tc>
      </w:tr>
      <w:tr w14:paraId="09E715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tcBorders>
              <w:top w:val="nil"/>
            </w:tcBorders>
            <w:noWrap w:val="0"/>
            <w:vAlign w:val="top"/>
          </w:tcPr>
          <w:p w14:paraId="14D8ECFD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</w:tcBorders>
            <w:noWrap w:val="0"/>
            <w:vAlign w:val="top"/>
          </w:tcPr>
          <w:p w14:paraId="2A10B81B">
            <w:pPr>
              <w:spacing w:line="400" w:lineRule="exact"/>
              <w:contextualSpacing/>
              <w:jc w:val="center"/>
              <w:rPr>
                <w:rFonts w:eastAsia="仿宋"/>
                <w:bCs/>
                <w:color w:val="0D0D0D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D0D0D"/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nil"/>
            </w:tcBorders>
            <w:noWrap w:val="0"/>
            <w:vAlign w:val="top"/>
          </w:tcPr>
          <w:p w14:paraId="7A8D3DF4">
            <w:pPr>
              <w:spacing w:line="400" w:lineRule="exact"/>
              <w:contextualSpacing/>
              <w:jc w:val="center"/>
              <w:rPr>
                <w:rFonts w:eastAsia="仿宋"/>
                <w:bCs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</w:tcBorders>
            <w:noWrap w:val="0"/>
            <w:vAlign w:val="top"/>
          </w:tcPr>
          <w:p w14:paraId="5B5630A6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</w:tcBorders>
            <w:noWrap w:val="0"/>
            <w:vAlign w:val="top"/>
          </w:tcPr>
          <w:p w14:paraId="16D32971">
            <w:pPr>
              <w:spacing w:line="400" w:lineRule="exact"/>
              <w:contextualSpacing/>
              <w:rPr>
                <w:rFonts w:eastAsia="仿宋"/>
                <w:bCs/>
                <w:color w:val="0D0D0D"/>
                <w:sz w:val="18"/>
                <w:szCs w:val="18"/>
              </w:rPr>
            </w:pPr>
            <w:r>
              <w:rPr>
                <w:rFonts w:eastAsia="仿宋"/>
                <w:bCs/>
                <w:color w:val="0D0D0D"/>
                <w:sz w:val="18"/>
                <w:szCs w:val="18"/>
              </w:rPr>
              <w:t>农业</w:t>
            </w:r>
          </w:p>
        </w:tc>
        <w:tc>
          <w:tcPr>
            <w:tcW w:w="3132" w:type="dxa"/>
            <w:tcBorders>
              <w:top w:val="nil"/>
            </w:tcBorders>
            <w:noWrap w:val="0"/>
            <w:vAlign w:val="top"/>
          </w:tcPr>
          <w:p w14:paraId="6BC83EC9">
            <w:pPr>
              <w:spacing w:line="400" w:lineRule="exact"/>
              <w:contextualSpacing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eastAsia="仿宋"/>
                <w:color w:val="0D0D0D"/>
                <w:sz w:val="18"/>
                <w:szCs w:val="18"/>
              </w:rPr>
              <w:t xml:space="preserve">  指对各种农作物的种植</w:t>
            </w:r>
          </w:p>
        </w:tc>
      </w:tr>
      <w:tr w14:paraId="236B03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</w:tblPrEx>
        <w:trPr>
          <w:jc w:val="center"/>
        </w:trPr>
        <w:tc>
          <w:tcPr>
            <w:tcW w:w="665" w:type="dxa"/>
            <w:noWrap w:val="0"/>
            <w:vAlign w:val="top"/>
          </w:tcPr>
          <w:p w14:paraId="22F996BC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62343E21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48DA1A07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D0D0D"/>
                <w:sz w:val="18"/>
                <w:szCs w:val="18"/>
              </w:rPr>
              <w:t>011</w:t>
            </w:r>
          </w:p>
        </w:tc>
        <w:tc>
          <w:tcPr>
            <w:tcW w:w="665" w:type="dxa"/>
            <w:noWrap w:val="0"/>
            <w:vAlign w:val="top"/>
          </w:tcPr>
          <w:p w14:paraId="215164AC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3402" w:type="dxa"/>
            <w:noWrap w:val="0"/>
            <w:vAlign w:val="top"/>
          </w:tcPr>
          <w:p w14:paraId="7D0C5FCF">
            <w:pPr>
              <w:spacing w:line="400" w:lineRule="exact"/>
              <w:contextualSpacing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eastAsia="仿宋"/>
                <w:color w:val="0D0D0D"/>
                <w:sz w:val="18"/>
                <w:szCs w:val="18"/>
              </w:rPr>
              <w:t xml:space="preserve">  谷物种植</w:t>
            </w:r>
          </w:p>
        </w:tc>
        <w:tc>
          <w:tcPr>
            <w:tcW w:w="3132" w:type="dxa"/>
            <w:noWrap w:val="0"/>
            <w:vAlign w:val="top"/>
          </w:tcPr>
          <w:p w14:paraId="2A2C35AA">
            <w:pPr>
              <w:spacing w:line="400" w:lineRule="exact"/>
              <w:contextualSpacing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eastAsia="仿宋"/>
                <w:color w:val="0D0D0D"/>
                <w:sz w:val="18"/>
                <w:szCs w:val="18"/>
              </w:rPr>
              <w:t xml:space="preserve">  指以收获籽实为主的农作物的种植，包括稻谷、小麦、玉米等农作物的种植和作为饲料和工业原料的谷物的种植</w:t>
            </w:r>
          </w:p>
        </w:tc>
      </w:tr>
      <w:tr w14:paraId="058473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noWrap w:val="0"/>
            <w:vAlign w:val="top"/>
          </w:tcPr>
          <w:p w14:paraId="6730CE76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4DA02F9E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74582D82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3170431F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D0D0D"/>
                <w:sz w:val="18"/>
                <w:szCs w:val="18"/>
              </w:rPr>
              <w:t>0111</w:t>
            </w:r>
          </w:p>
        </w:tc>
        <w:tc>
          <w:tcPr>
            <w:tcW w:w="3402" w:type="dxa"/>
            <w:noWrap w:val="0"/>
            <w:vAlign w:val="top"/>
          </w:tcPr>
          <w:p w14:paraId="07020C75">
            <w:pPr>
              <w:spacing w:line="400" w:lineRule="exact"/>
              <w:contextualSpacing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eastAsia="仿宋"/>
                <w:color w:val="0D0D0D"/>
                <w:sz w:val="18"/>
                <w:szCs w:val="18"/>
              </w:rPr>
              <w:t xml:space="preserve">    稻谷种植</w:t>
            </w:r>
          </w:p>
        </w:tc>
        <w:tc>
          <w:tcPr>
            <w:tcW w:w="3132" w:type="dxa"/>
            <w:noWrap w:val="0"/>
            <w:vAlign w:val="top"/>
          </w:tcPr>
          <w:p w14:paraId="3DE7FB18">
            <w:pPr>
              <w:spacing w:line="400" w:lineRule="exact"/>
              <w:contextualSpacing/>
              <w:rPr>
                <w:rFonts w:eastAsia="仿宋"/>
                <w:color w:val="0D0D0D"/>
                <w:sz w:val="18"/>
                <w:szCs w:val="18"/>
              </w:rPr>
            </w:pPr>
          </w:p>
        </w:tc>
      </w:tr>
      <w:tr w14:paraId="733F0D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noWrap w:val="0"/>
            <w:vAlign w:val="top"/>
          </w:tcPr>
          <w:p w14:paraId="3A41E706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4954CCCD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4836E762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72A81EA0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D0D0D"/>
                <w:sz w:val="18"/>
                <w:szCs w:val="18"/>
              </w:rPr>
              <w:t>0112</w:t>
            </w:r>
          </w:p>
        </w:tc>
        <w:tc>
          <w:tcPr>
            <w:tcW w:w="3402" w:type="dxa"/>
            <w:noWrap w:val="0"/>
            <w:vAlign w:val="top"/>
          </w:tcPr>
          <w:p w14:paraId="00329BE0">
            <w:pPr>
              <w:spacing w:line="400" w:lineRule="exact"/>
              <w:contextualSpacing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eastAsia="仿宋"/>
                <w:color w:val="0D0D0D"/>
                <w:sz w:val="18"/>
                <w:szCs w:val="18"/>
              </w:rPr>
              <w:t xml:space="preserve">    小麦种植</w:t>
            </w:r>
          </w:p>
        </w:tc>
        <w:tc>
          <w:tcPr>
            <w:tcW w:w="3132" w:type="dxa"/>
            <w:noWrap w:val="0"/>
            <w:vAlign w:val="top"/>
          </w:tcPr>
          <w:p w14:paraId="42269277">
            <w:pPr>
              <w:spacing w:line="400" w:lineRule="exact"/>
              <w:contextualSpacing/>
              <w:rPr>
                <w:rFonts w:eastAsia="仿宋"/>
                <w:color w:val="0D0D0D"/>
                <w:sz w:val="18"/>
                <w:szCs w:val="18"/>
              </w:rPr>
            </w:pPr>
          </w:p>
        </w:tc>
      </w:tr>
      <w:tr w14:paraId="0D4C8D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noWrap w:val="0"/>
            <w:vAlign w:val="top"/>
          </w:tcPr>
          <w:p w14:paraId="3DF3FFBC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050D2D7A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639D91E7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7AAD2006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D0D0D"/>
                <w:sz w:val="18"/>
                <w:szCs w:val="18"/>
              </w:rPr>
              <w:t>0113</w:t>
            </w:r>
          </w:p>
        </w:tc>
        <w:tc>
          <w:tcPr>
            <w:tcW w:w="3402" w:type="dxa"/>
            <w:noWrap w:val="0"/>
            <w:vAlign w:val="top"/>
          </w:tcPr>
          <w:p w14:paraId="47CBB2D5">
            <w:pPr>
              <w:spacing w:line="400" w:lineRule="exact"/>
              <w:contextualSpacing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eastAsia="仿宋"/>
                <w:color w:val="0D0D0D"/>
                <w:sz w:val="18"/>
                <w:szCs w:val="18"/>
              </w:rPr>
              <w:t xml:space="preserve">    玉米种植</w:t>
            </w:r>
          </w:p>
        </w:tc>
        <w:tc>
          <w:tcPr>
            <w:tcW w:w="3132" w:type="dxa"/>
            <w:noWrap w:val="0"/>
            <w:vAlign w:val="top"/>
          </w:tcPr>
          <w:p w14:paraId="76AF42E8">
            <w:pPr>
              <w:spacing w:line="400" w:lineRule="exact"/>
              <w:contextualSpacing/>
              <w:rPr>
                <w:rFonts w:eastAsia="仿宋"/>
                <w:color w:val="0D0D0D"/>
                <w:sz w:val="18"/>
                <w:szCs w:val="18"/>
              </w:rPr>
            </w:pPr>
          </w:p>
        </w:tc>
      </w:tr>
      <w:tr w14:paraId="1B1FE1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</w:tblPrEx>
        <w:trPr>
          <w:jc w:val="center"/>
        </w:trPr>
        <w:tc>
          <w:tcPr>
            <w:tcW w:w="665" w:type="dxa"/>
            <w:noWrap w:val="0"/>
            <w:vAlign w:val="top"/>
          </w:tcPr>
          <w:p w14:paraId="3DB8AB44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78E43232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31581722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77E45C1E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D0D0D"/>
                <w:sz w:val="18"/>
                <w:szCs w:val="18"/>
              </w:rPr>
              <w:t>0119</w:t>
            </w:r>
          </w:p>
        </w:tc>
        <w:tc>
          <w:tcPr>
            <w:tcW w:w="3402" w:type="dxa"/>
            <w:noWrap w:val="0"/>
            <w:vAlign w:val="top"/>
          </w:tcPr>
          <w:p w14:paraId="164C201C">
            <w:pPr>
              <w:spacing w:line="400" w:lineRule="exact"/>
              <w:contextualSpacing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eastAsia="仿宋"/>
                <w:color w:val="0D0D0D"/>
                <w:sz w:val="18"/>
                <w:szCs w:val="18"/>
              </w:rPr>
              <w:t xml:space="preserve">    其他谷物种植</w:t>
            </w:r>
          </w:p>
        </w:tc>
        <w:tc>
          <w:tcPr>
            <w:tcW w:w="3132" w:type="dxa"/>
            <w:noWrap w:val="0"/>
            <w:vAlign w:val="top"/>
          </w:tcPr>
          <w:p w14:paraId="26D13499">
            <w:pPr>
              <w:spacing w:line="400" w:lineRule="exact"/>
              <w:contextualSpacing/>
              <w:rPr>
                <w:rFonts w:eastAsia="仿宋"/>
                <w:color w:val="0D0D0D"/>
                <w:sz w:val="18"/>
                <w:szCs w:val="18"/>
              </w:rPr>
            </w:pPr>
          </w:p>
        </w:tc>
      </w:tr>
      <w:tr w14:paraId="1BE2E1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noWrap w:val="0"/>
            <w:vAlign w:val="top"/>
          </w:tcPr>
          <w:p w14:paraId="2F2187F1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5558836C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7F65B93E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D0D0D"/>
                <w:sz w:val="18"/>
                <w:szCs w:val="18"/>
              </w:rPr>
              <w:t>012</w:t>
            </w:r>
          </w:p>
        </w:tc>
        <w:tc>
          <w:tcPr>
            <w:tcW w:w="665" w:type="dxa"/>
            <w:noWrap w:val="0"/>
            <w:vAlign w:val="top"/>
          </w:tcPr>
          <w:p w14:paraId="5A1A0FA8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3402" w:type="dxa"/>
            <w:noWrap w:val="0"/>
            <w:vAlign w:val="top"/>
          </w:tcPr>
          <w:p w14:paraId="200D3150">
            <w:pPr>
              <w:spacing w:line="400" w:lineRule="exact"/>
              <w:contextualSpacing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eastAsia="仿宋"/>
                <w:color w:val="0D0D0D"/>
                <w:sz w:val="18"/>
                <w:szCs w:val="18"/>
              </w:rPr>
              <w:t xml:space="preserve">  豆类、油料和薯类种植</w:t>
            </w:r>
          </w:p>
        </w:tc>
        <w:tc>
          <w:tcPr>
            <w:tcW w:w="3132" w:type="dxa"/>
            <w:noWrap w:val="0"/>
            <w:vAlign w:val="top"/>
          </w:tcPr>
          <w:p w14:paraId="399F3BAF">
            <w:pPr>
              <w:spacing w:line="400" w:lineRule="exact"/>
              <w:contextualSpacing/>
              <w:rPr>
                <w:rFonts w:eastAsia="仿宋"/>
                <w:color w:val="0D0D0D"/>
                <w:sz w:val="18"/>
                <w:szCs w:val="18"/>
              </w:rPr>
            </w:pPr>
          </w:p>
        </w:tc>
      </w:tr>
      <w:tr w14:paraId="6E9447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noWrap w:val="0"/>
            <w:vAlign w:val="top"/>
          </w:tcPr>
          <w:p w14:paraId="44FDED28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71B0DDE2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1A1B7BCE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752E0503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D0D0D"/>
                <w:sz w:val="18"/>
                <w:szCs w:val="18"/>
              </w:rPr>
              <w:t>0121</w:t>
            </w:r>
          </w:p>
        </w:tc>
        <w:tc>
          <w:tcPr>
            <w:tcW w:w="3402" w:type="dxa"/>
            <w:noWrap w:val="0"/>
            <w:vAlign w:val="top"/>
          </w:tcPr>
          <w:p w14:paraId="5E2904AD">
            <w:pPr>
              <w:spacing w:line="400" w:lineRule="exact"/>
              <w:contextualSpacing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eastAsia="仿宋"/>
                <w:color w:val="0D0D0D"/>
                <w:sz w:val="18"/>
                <w:szCs w:val="18"/>
              </w:rPr>
              <w:t xml:space="preserve">    豆类种植</w:t>
            </w:r>
          </w:p>
        </w:tc>
        <w:tc>
          <w:tcPr>
            <w:tcW w:w="3132" w:type="dxa"/>
            <w:noWrap w:val="0"/>
            <w:vAlign w:val="top"/>
          </w:tcPr>
          <w:p w14:paraId="61F98A5B">
            <w:pPr>
              <w:spacing w:line="400" w:lineRule="exact"/>
              <w:contextualSpacing/>
              <w:rPr>
                <w:rFonts w:eastAsia="仿宋"/>
                <w:color w:val="0D0D0D"/>
                <w:sz w:val="18"/>
                <w:szCs w:val="18"/>
              </w:rPr>
            </w:pPr>
          </w:p>
        </w:tc>
      </w:tr>
      <w:tr w14:paraId="327173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noWrap w:val="0"/>
            <w:vAlign w:val="top"/>
          </w:tcPr>
          <w:p w14:paraId="7074AD12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2D2E0D24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766D3A8E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5A561521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D0D0D"/>
                <w:sz w:val="18"/>
                <w:szCs w:val="18"/>
              </w:rPr>
              <w:t>0122</w:t>
            </w:r>
          </w:p>
        </w:tc>
        <w:tc>
          <w:tcPr>
            <w:tcW w:w="3402" w:type="dxa"/>
            <w:noWrap w:val="0"/>
            <w:vAlign w:val="top"/>
          </w:tcPr>
          <w:p w14:paraId="7F633BF6">
            <w:pPr>
              <w:spacing w:line="400" w:lineRule="exact"/>
              <w:contextualSpacing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eastAsia="仿宋"/>
                <w:color w:val="0D0D0D"/>
                <w:sz w:val="18"/>
                <w:szCs w:val="18"/>
              </w:rPr>
              <w:t xml:space="preserve">    油料种植</w:t>
            </w:r>
          </w:p>
        </w:tc>
        <w:tc>
          <w:tcPr>
            <w:tcW w:w="3132" w:type="dxa"/>
            <w:noWrap w:val="0"/>
            <w:vAlign w:val="top"/>
          </w:tcPr>
          <w:p w14:paraId="15C1A86E">
            <w:pPr>
              <w:spacing w:line="400" w:lineRule="exact"/>
              <w:contextualSpacing/>
              <w:rPr>
                <w:rFonts w:eastAsia="仿宋"/>
                <w:color w:val="0D0D0D"/>
                <w:sz w:val="18"/>
                <w:szCs w:val="18"/>
              </w:rPr>
            </w:pPr>
          </w:p>
        </w:tc>
      </w:tr>
      <w:tr w14:paraId="2EF22F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</w:tblPrEx>
        <w:trPr>
          <w:jc w:val="center"/>
        </w:trPr>
        <w:tc>
          <w:tcPr>
            <w:tcW w:w="665" w:type="dxa"/>
            <w:noWrap w:val="0"/>
            <w:vAlign w:val="top"/>
          </w:tcPr>
          <w:p w14:paraId="1B30B1A4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68ADEC24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7166A4C7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753D78C7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D0D0D"/>
                <w:sz w:val="18"/>
                <w:szCs w:val="18"/>
              </w:rPr>
              <w:t>0123</w:t>
            </w:r>
          </w:p>
        </w:tc>
        <w:tc>
          <w:tcPr>
            <w:tcW w:w="3402" w:type="dxa"/>
            <w:noWrap w:val="0"/>
            <w:vAlign w:val="top"/>
          </w:tcPr>
          <w:p w14:paraId="1CE3C9DA">
            <w:pPr>
              <w:spacing w:line="400" w:lineRule="exact"/>
              <w:contextualSpacing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eastAsia="仿宋"/>
                <w:color w:val="0D0D0D"/>
                <w:sz w:val="18"/>
                <w:szCs w:val="18"/>
              </w:rPr>
              <w:t xml:space="preserve">    薯类种植</w:t>
            </w:r>
          </w:p>
        </w:tc>
        <w:tc>
          <w:tcPr>
            <w:tcW w:w="3132" w:type="dxa"/>
            <w:noWrap w:val="0"/>
            <w:vAlign w:val="top"/>
          </w:tcPr>
          <w:p w14:paraId="3E2722C4">
            <w:pPr>
              <w:spacing w:line="400" w:lineRule="exact"/>
              <w:contextualSpacing/>
              <w:rPr>
                <w:rFonts w:eastAsia="仿宋"/>
                <w:color w:val="0D0D0D"/>
                <w:sz w:val="18"/>
                <w:szCs w:val="18"/>
              </w:rPr>
            </w:pPr>
          </w:p>
        </w:tc>
      </w:tr>
      <w:tr w14:paraId="4BB065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noWrap w:val="0"/>
            <w:vAlign w:val="top"/>
          </w:tcPr>
          <w:p w14:paraId="43C7EF2D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54FA0CE8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54F1DD63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D0D0D"/>
                <w:sz w:val="18"/>
                <w:szCs w:val="18"/>
              </w:rPr>
              <w:t>013</w:t>
            </w:r>
          </w:p>
        </w:tc>
        <w:tc>
          <w:tcPr>
            <w:tcW w:w="665" w:type="dxa"/>
            <w:noWrap w:val="0"/>
            <w:vAlign w:val="top"/>
          </w:tcPr>
          <w:p w14:paraId="338ADF60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3402" w:type="dxa"/>
            <w:noWrap w:val="0"/>
            <w:vAlign w:val="top"/>
          </w:tcPr>
          <w:p w14:paraId="1572B0DA">
            <w:pPr>
              <w:spacing w:line="400" w:lineRule="exact"/>
              <w:contextualSpacing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eastAsia="仿宋"/>
                <w:color w:val="0D0D0D"/>
                <w:sz w:val="18"/>
                <w:szCs w:val="18"/>
              </w:rPr>
              <w:t xml:space="preserve">  棉、麻、糖、烟草种植</w:t>
            </w:r>
          </w:p>
        </w:tc>
        <w:tc>
          <w:tcPr>
            <w:tcW w:w="3132" w:type="dxa"/>
            <w:noWrap w:val="0"/>
            <w:vAlign w:val="top"/>
          </w:tcPr>
          <w:p w14:paraId="0554E448">
            <w:pPr>
              <w:spacing w:line="400" w:lineRule="exact"/>
              <w:contextualSpacing/>
              <w:rPr>
                <w:rFonts w:eastAsia="仿宋"/>
                <w:color w:val="0D0D0D"/>
                <w:sz w:val="18"/>
                <w:szCs w:val="18"/>
              </w:rPr>
            </w:pPr>
          </w:p>
        </w:tc>
      </w:tr>
      <w:tr w14:paraId="084764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noWrap w:val="0"/>
            <w:vAlign w:val="top"/>
          </w:tcPr>
          <w:p w14:paraId="405A7B7E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2A760A3E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7807DCB8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02CF5BFF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D0D0D"/>
                <w:sz w:val="18"/>
                <w:szCs w:val="18"/>
              </w:rPr>
              <w:t>0131</w:t>
            </w:r>
          </w:p>
        </w:tc>
        <w:tc>
          <w:tcPr>
            <w:tcW w:w="3402" w:type="dxa"/>
            <w:noWrap w:val="0"/>
            <w:vAlign w:val="top"/>
          </w:tcPr>
          <w:p w14:paraId="57E213C7">
            <w:pPr>
              <w:spacing w:line="400" w:lineRule="exact"/>
              <w:contextualSpacing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eastAsia="仿宋"/>
                <w:color w:val="0D0D0D"/>
                <w:sz w:val="18"/>
                <w:szCs w:val="18"/>
              </w:rPr>
              <w:t xml:space="preserve">    棉花种植</w:t>
            </w:r>
          </w:p>
        </w:tc>
        <w:tc>
          <w:tcPr>
            <w:tcW w:w="3132" w:type="dxa"/>
            <w:noWrap w:val="0"/>
            <w:vAlign w:val="top"/>
          </w:tcPr>
          <w:p w14:paraId="42C7826F">
            <w:pPr>
              <w:spacing w:line="400" w:lineRule="exact"/>
              <w:contextualSpacing/>
              <w:rPr>
                <w:rFonts w:eastAsia="仿宋"/>
                <w:color w:val="0D0D0D"/>
                <w:sz w:val="18"/>
                <w:szCs w:val="18"/>
              </w:rPr>
            </w:pPr>
          </w:p>
        </w:tc>
      </w:tr>
      <w:tr w14:paraId="41A5EE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noWrap w:val="0"/>
            <w:vAlign w:val="top"/>
          </w:tcPr>
          <w:p w14:paraId="4A83F7EC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7BD21378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0C2AEE6A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28249E7A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D0D0D"/>
                <w:sz w:val="18"/>
                <w:szCs w:val="18"/>
              </w:rPr>
              <w:t>0132</w:t>
            </w:r>
          </w:p>
        </w:tc>
        <w:tc>
          <w:tcPr>
            <w:tcW w:w="3402" w:type="dxa"/>
            <w:noWrap w:val="0"/>
            <w:vAlign w:val="top"/>
          </w:tcPr>
          <w:p w14:paraId="2BA5EAE9">
            <w:pPr>
              <w:spacing w:line="400" w:lineRule="exact"/>
              <w:contextualSpacing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eastAsia="仿宋"/>
                <w:color w:val="0D0D0D"/>
                <w:sz w:val="18"/>
                <w:szCs w:val="18"/>
              </w:rPr>
              <w:t xml:space="preserve">    麻类种植</w:t>
            </w:r>
          </w:p>
        </w:tc>
        <w:tc>
          <w:tcPr>
            <w:tcW w:w="3132" w:type="dxa"/>
            <w:noWrap w:val="0"/>
            <w:vAlign w:val="top"/>
          </w:tcPr>
          <w:p w14:paraId="14AF5ACB">
            <w:pPr>
              <w:spacing w:line="400" w:lineRule="exact"/>
              <w:contextualSpacing/>
              <w:rPr>
                <w:rFonts w:eastAsia="仿宋"/>
                <w:color w:val="0D0D0D"/>
                <w:sz w:val="18"/>
                <w:szCs w:val="18"/>
              </w:rPr>
            </w:pPr>
          </w:p>
        </w:tc>
      </w:tr>
      <w:tr w14:paraId="04F70D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</w:tblPrEx>
        <w:trPr>
          <w:jc w:val="center"/>
        </w:trPr>
        <w:tc>
          <w:tcPr>
            <w:tcW w:w="665" w:type="dxa"/>
            <w:noWrap w:val="0"/>
            <w:vAlign w:val="top"/>
          </w:tcPr>
          <w:p w14:paraId="03104236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795EAB59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53A46504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1679830B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D0D0D"/>
                <w:sz w:val="18"/>
                <w:szCs w:val="18"/>
              </w:rPr>
              <w:t>0133</w:t>
            </w:r>
          </w:p>
        </w:tc>
        <w:tc>
          <w:tcPr>
            <w:tcW w:w="3402" w:type="dxa"/>
            <w:noWrap w:val="0"/>
            <w:vAlign w:val="top"/>
          </w:tcPr>
          <w:p w14:paraId="4765D0FF">
            <w:pPr>
              <w:spacing w:line="400" w:lineRule="exact"/>
              <w:contextualSpacing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eastAsia="仿宋"/>
                <w:color w:val="0D0D0D"/>
                <w:sz w:val="18"/>
                <w:szCs w:val="18"/>
              </w:rPr>
              <w:t xml:space="preserve">    糖料种植</w:t>
            </w:r>
          </w:p>
        </w:tc>
        <w:tc>
          <w:tcPr>
            <w:tcW w:w="3132" w:type="dxa"/>
            <w:noWrap w:val="0"/>
            <w:vAlign w:val="top"/>
          </w:tcPr>
          <w:p w14:paraId="0160708F">
            <w:pPr>
              <w:spacing w:line="400" w:lineRule="exact"/>
              <w:contextualSpacing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eastAsia="仿宋"/>
                <w:color w:val="0D0D0D"/>
                <w:sz w:val="18"/>
                <w:szCs w:val="18"/>
              </w:rPr>
              <w:t xml:space="preserve">  指用于制糖的甘蔗和甜菜的种植</w:t>
            </w:r>
          </w:p>
        </w:tc>
      </w:tr>
      <w:tr w14:paraId="13C1F3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noWrap w:val="0"/>
            <w:vAlign w:val="top"/>
          </w:tcPr>
          <w:p w14:paraId="0AC6A3F0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345BA2FE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4CC94F1E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61F6678B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D0D0D"/>
                <w:sz w:val="18"/>
                <w:szCs w:val="18"/>
              </w:rPr>
              <w:t>0134</w:t>
            </w:r>
          </w:p>
        </w:tc>
        <w:tc>
          <w:tcPr>
            <w:tcW w:w="3402" w:type="dxa"/>
            <w:noWrap w:val="0"/>
            <w:vAlign w:val="top"/>
          </w:tcPr>
          <w:p w14:paraId="7AE210E8">
            <w:pPr>
              <w:spacing w:line="400" w:lineRule="exact"/>
              <w:contextualSpacing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eastAsia="仿宋"/>
                <w:color w:val="0D0D0D"/>
                <w:sz w:val="18"/>
                <w:szCs w:val="18"/>
              </w:rPr>
              <w:t xml:space="preserve">    烟草种植</w:t>
            </w:r>
          </w:p>
        </w:tc>
        <w:tc>
          <w:tcPr>
            <w:tcW w:w="3132" w:type="dxa"/>
            <w:noWrap w:val="0"/>
            <w:vAlign w:val="top"/>
          </w:tcPr>
          <w:p w14:paraId="624C0716">
            <w:pPr>
              <w:spacing w:line="400" w:lineRule="exact"/>
              <w:contextualSpacing/>
              <w:rPr>
                <w:rFonts w:eastAsia="仿宋"/>
                <w:color w:val="0D0D0D"/>
                <w:sz w:val="18"/>
                <w:szCs w:val="18"/>
              </w:rPr>
            </w:pPr>
          </w:p>
        </w:tc>
      </w:tr>
      <w:tr w14:paraId="13B87D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noWrap w:val="0"/>
            <w:vAlign w:val="top"/>
          </w:tcPr>
          <w:p w14:paraId="20188F76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55E4C292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28A66967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D0D0D"/>
                <w:sz w:val="18"/>
                <w:szCs w:val="18"/>
              </w:rPr>
              <w:t>014</w:t>
            </w:r>
          </w:p>
        </w:tc>
        <w:tc>
          <w:tcPr>
            <w:tcW w:w="665" w:type="dxa"/>
            <w:noWrap w:val="0"/>
            <w:vAlign w:val="top"/>
          </w:tcPr>
          <w:p w14:paraId="1BD767A2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3402" w:type="dxa"/>
            <w:noWrap w:val="0"/>
            <w:vAlign w:val="top"/>
          </w:tcPr>
          <w:p w14:paraId="710ABBF9">
            <w:pPr>
              <w:spacing w:line="400" w:lineRule="exact"/>
              <w:contextualSpacing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eastAsia="仿宋"/>
                <w:color w:val="0D0D0D"/>
                <w:sz w:val="18"/>
                <w:szCs w:val="18"/>
              </w:rPr>
              <w:t xml:space="preserve">  蔬菜、食用菌及园艺作物种植</w:t>
            </w:r>
          </w:p>
        </w:tc>
        <w:tc>
          <w:tcPr>
            <w:tcW w:w="3132" w:type="dxa"/>
            <w:noWrap w:val="0"/>
            <w:vAlign w:val="top"/>
          </w:tcPr>
          <w:p w14:paraId="5DA1ABA5">
            <w:pPr>
              <w:spacing w:line="400" w:lineRule="exact"/>
              <w:contextualSpacing/>
              <w:rPr>
                <w:rFonts w:eastAsia="仿宋"/>
                <w:color w:val="0D0D0D"/>
                <w:sz w:val="18"/>
                <w:szCs w:val="18"/>
              </w:rPr>
            </w:pPr>
          </w:p>
        </w:tc>
      </w:tr>
      <w:tr w14:paraId="055BC2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noWrap w:val="0"/>
            <w:vAlign w:val="top"/>
          </w:tcPr>
          <w:p w14:paraId="1449F032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297113BD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239E9ECB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7505A37B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D0D0D"/>
                <w:sz w:val="18"/>
                <w:szCs w:val="18"/>
              </w:rPr>
              <w:t>0141</w:t>
            </w:r>
          </w:p>
        </w:tc>
        <w:tc>
          <w:tcPr>
            <w:tcW w:w="3402" w:type="dxa"/>
            <w:noWrap w:val="0"/>
            <w:vAlign w:val="top"/>
          </w:tcPr>
          <w:p w14:paraId="139789F9">
            <w:pPr>
              <w:spacing w:line="400" w:lineRule="exact"/>
              <w:contextualSpacing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eastAsia="仿宋"/>
                <w:color w:val="0D0D0D"/>
                <w:sz w:val="18"/>
                <w:szCs w:val="18"/>
              </w:rPr>
              <w:t xml:space="preserve">    蔬菜种植</w:t>
            </w:r>
          </w:p>
        </w:tc>
        <w:tc>
          <w:tcPr>
            <w:tcW w:w="3132" w:type="dxa"/>
            <w:noWrap w:val="0"/>
            <w:vAlign w:val="top"/>
          </w:tcPr>
          <w:p w14:paraId="6E3DA191">
            <w:pPr>
              <w:spacing w:line="400" w:lineRule="exact"/>
              <w:contextualSpacing/>
              <w:rPr>
                <w:rFonts w:eastAsia="仿宋"/>
                <w:color w:val="0D0D0D"/>
                <w:sz w:val="18"/>
                <w:szCs w:val="18"/>
              </w:rPr>
            </w:pPr>
          </w:p>
        </w:tc>
      </w:tr>
      <w:tr w14:paraId="0AFDC5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</w:tblPrEx>
        <w:trPr>
          <w:jc w:val="center"/>
        </w:trPr>
        <w:tc>
          <w:tcPr>
            <w:tcW w:w="665" w:type="dxa"/>
            <w:noWrap w:val="0"/>
            <w:vAlign w:val="top"/>
          </w:tcPr>
          <w:p w14:paraId="17D0CD9A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0E7E18AC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064ACFF4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012495A5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D0D0D"/>
                <w:sz w:val="18"/>
                <w:szCs w:val="18"/>
              </w:rPr>
              <w:t>0142</w:t>
            </w:r>
          </w:p>
        </w:tc>
        <w:tc>
          <w:tcPr>
            <w:tcW w:w="3402" w:type="dxa"/>
            <w:noWrap w:val="0"/>
            <w:vAlign w:val="top"/>
          </w:tcPr>
          <w:p w14:paraId="35CC5AA2">
            <w:pPr>
              <w:spacing w:line="400" w:lineRule="exact"/>
              <w:contextualSpacing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eastAsia="仿宋"/>
                <w:color w:val="0D0D0D"/>
                <w:sz w:val="18"/>
                <w:szCs w:val="18"/>
              </w:rPr>
              <w:t xml:space="preserve">    食用菌种植</w:t>
            </w:r>
          </w:p>
        </w:tc>
        <w:tc>
          <w:tcPr>
            <w:tcW w:w="3132" w:type="dxa"/>
            <w:noWrap w:val="0"/>
            <w:vAlign w:val="top"/>
          </w:tcPr>
          <w:p w14:paraId="4866FFAB">
            <w:pPr>
              <w:spacing w:line="400" w:lineRule="exact"/>
              <w:contextualSpacing/>
              <w:rPr>
                <w:rFonts w:eastAsia="仿宋"/>
                <w:color w:val="0D0D0D"/>
                <w:sz w:val="18"/>
                <w:szCs w:val="18"/>
              </w:rPr>
            </w:pPr>
          </w:p>
        </w:tc>
      </w:tr>
      <w:tr w14:paraId="674AD1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noWrap w:val="0"/>
            <w:vAlign w:val="top"/>
          </w:tcPr>
          <w:p w14:paraId="5930F7C0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63A4CD71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66E3D1CD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0ED4985D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D0D0D"/>
                <w:sz w:val="18"/>
                <w:szCs w:val="18"/>
              </w:rPr>
              <w:t>0143</w:t>
            </w:r>
          </w:p>
        </w:tc>
        <w:tc>
          <w:tcPr>
            <w:tcW w:w="3402" w:type="dxa"/>
            <w:noWrap w:val="0"/>
            <w:vAlign w:val="top"/>
          </w:tcPr>
          <w:p w14:paraId="16343BF9">
            <w:pPr>
              <w:spacing w:line="400" w:lineRule="exact"/>
              <w:contextualSpacing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eastAsia="仿宋"/>
                <w:color w:val="0D0D0D"/>
                <w:sz w:val="18"/>
                <w:szCs w:val="18"/>
              </w:rPr>
              <w:t xml:space="preserve">    花卉种植</w:t>
            </w:r>
          </w:p>
        </w:tc>
        <w:tc>
          <w:tcPr>
            <w:tcW w:w="3132" w:type="dxa"/>
            <w:noWrap w:val="0"/>
            <w:vAlign w:val="top"/>
          </w:tcPr>
          <w:p w14:paraId="50A1A908">
            <w:pPr>
              <w:spacing w:line="400" w:lineRule="exact"/>
              <w:contextualSpacing/>
              <w:rPr>
                <w:rFonts w:eastAsia="仿宋"/>
                <w:color w:val="0D0D0D"/>
                <w:sz w:val="18"/>
                <w:szCs w:val="18"/>
              </w:rPr>
            </w:pPr>
          </w:p>
        </w:tc>
      </w:tr>
      <w:tr w14:paraId="3F7CFD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noWrap w:val="0"/>
            <w:vAlign w:val="top"/>
          </w:tcPr>
          <w:p w14:paraId="4B6EAC29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2D7F1985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78C97E78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top"/>
          </w:tcPr>
          <w:p w14:paraId="7A49F194">
            <w:pPr>
              <w:spacing w:line="400" w:lineRule="exact"/>
              <w:contextualSpacing/>
              <w:jc w:val="center"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D0D0D"/>
                <w:sz w:val="18"/>
                <w:szCs w:val="18"/>
              </w:rPr>
              <w:t>0149</w:t>
            </w:r>
          </w:p>
        </w:tc>
        <w:tc>
          <w:tcPr>
            <w:tcW w:w="3402" w:type="dxa"/>
            <w:noWrap w:val="0"/>
            <w:vAlign w:val="top"/>
          </w:tcPr>
          <w:p w14:paraId="231384C3">
            <w:pPr>
              <w:spacing w:line="400" w:lineRule="exact"/>
              <w:contextualSpacing/>
              <w:rPr>
                <w:rFonts w:eastAsia="仿宋"/>
                <w:color w:val="0D0D0D"/>
                <w:sz w:val="18"/>
                <w:szCs w:val="18"/>
              </w:rPr>
            </w:pPr>
            <w:r>
              <w:rPr>
                <w:rFonts w:eastAsia="仿宋"/>
                <w:color w:val="0D0D0D"/>
                <w:sz w:val="18"/>
                <w:szCs w:val="18"/>
              </w:rPr>
              <w:t xml:space="preserve">    其他园艺作物种植</w:t>
            </w:r>
          </w:p>
        </w:tc>
        <w:tc>
          <w:tcPr>
            <w:tcW w:w="3132" w:type="dxa"/>
            <w:noWrap w:val="0"/>
            <w:vAlign w:val="top"/>
          </w:tcPr>
          <w:p w14:paraId="237E7C4E">
            <w:pPr>
              <w:spacing w:line="400" w:lineRule="exact"/>
              <w:contextualSpacing/>
              <w:rPr>
                <w:rFonts w:eastAsia="仿宋"/>
                <w:color w:val="0D0D0D"/>
                <w:sz w:val="18"/>
                <w:szCs w:val="18"/>
              </w:rPr>
            </w:pPr>
          </w:p>
        </w:tc>
      </w:tr>
    </w:tbl>
    <w:p w14:paraId="1EBE996B"/>
    <w:p w14:paraId="4CE5B151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16230CF0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流程图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</w:t>
      </w:r>
    </w:p>
    <w:p w14:paraId="77F20F90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（大英县统计局行政处罚权运行流程）</w:t>
      </w:r>
    </w:p>
    <w:p w14:paraId="21E5AF1A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719445" cy="5719445"/>
            <wp:effectExtent l="0" t="0" r="14605" b="14605"/>
            <wp:docPr id="19" name="图片 19" descr="截图_选择区域_20251011095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截图_选择区域_202510110957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9445" cy="571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8DD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587" w:left="141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Times New Roman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方正小标宋简体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楷体">
    <w:altName w:val="文泉驿微米黑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057F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D81FD0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D81FD0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2EF42F"/>
    <w:multiLevelType w:val="singleLevel"/>
    <w:tmpl w:val="F52EF4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kYzAzNmY4ZWI3MjkyZGM3NzliMDRjOTBiNDY2YmYifQ=="/>
  </w:docVars>
  <w:rsids>
    <w:rsidRoot w:val="59A26A46"/>
    <w:rsid w:val="026147EC"/>
    <w:rsid w:val="15ED5D3F"/>
    <w:rsid w:val="1A0F371D"/>
    <w:rsid w:val="1EE2A289"/>
    <w:rsid w:val="1FF780C6"/>
    <w:rsid w:val="25E730F0"/>
    <w:rsid w:val="27D05EF6"/>
    <w:rsid w:val="2BCFDE38"/>
    <w:rsid w:val="3BB8C5DD"/>
    <w:rsid w:val="3BFD5F5B"/>
    <w:rsid w:val="3DDF8197"/>
    <w:rsid w:val="3DFF034E"/>
    <w:rsid w:val="3DFF6F4B"/>
    <w:rsid w:val="3FCF9672"/>
    <w:rsid w:val="3FF22B78"/>
    <w:rsid w:val="42D4B263"/>
    <w:rsid w:val="4BEC6145"/>
    <w:rsid w:val="4BF7E7E8"/>
    <w:rsid w:val="4FB7F936"/>
    <w:rsid w:val="59A26A46"/>
    <w:rsid w:val="59F52E19"/>
    <w:rsid w:val="5ABB9304"/>
    <w:rsid w:val="5DE57ED1"/>
    <w:rsid w:val="5FBF75A7"/>
    <w:rsid w:val="5FD8BC70"/>
    <w:rsid w:val="5FFF2F15"/>
    <w:rsid w:val="663F3A26"/>
    <w:rsid w:val="66DFAE4D"/>
    <w:rsid w:val="677D6E60"/>
    <w:rsid w:val="67AA484C"/>
    <w:rsid w:val="67C977FC"/>
    <w:rsid w:val="67FFFF19"/>
    <w:rsid w:val="69FF621C"/>
    <w:rsid w:val="6A3721DA"/>
    <w:rsid w:val="6AF7FE8A"/>
    <w:rsid w:val="6BA5B34A"/>
    <w:rsid w:val="6BB6086C"/>
    <w:rsid w:val="6BEF5BDA"/>
    <w:rsid w:val="6BEFB78E"/>
    <w:rsid w:val="6DBF191B"/>
    <w:rsid w:val="766D0190"/>
    <w:rsid w:val="77F707CF"/>
    <w:rsid w:val="77F7AE85"/>
    <w:rsid w:val="79FBFCF4"/>
    <w:rsid w:val="7B2F1F5D"/>
    <w:rsid w:val="7B6F3D5D"/>
    <w:rsid w:val="7BFD347B"/>
    <w:rsid w:val="7DDF92B7"/>
    <w:rsid w:val="7DE73AAD"/>
    <w:rsid w:val="7DEF159B"/>
    <w:rsid w:val="7EDB6032"/>
    <w:rsid w:val="7EDFA365"/>
    <w:rsid w:val="7EFF7F69"/>
    <w:rsid w:val="7F2FA79D"/>
    <w:rsid w:val="7FC996E7"/>
    <w:rsid w:val="7FDAA37F"/>
    <w:rsid w:val="7FF6BC65"/>
    <w:rsid w:val="7FFB8664"/>
    <w:rsid w:val="7FFE2E53"/>
    <w:rsid w:val="7FFF200B"/>
    <w:rsid w:val="7FFF5576"/>
    <w:rsid w:val="9FF362B4"/>
    <w:rsid w:val="A0FD1541"/>
    <w:rsid w:val="ABEE9539"/>
    <w:rsid w:val="AEEFE7D1"/>
    <w:rsid w:val="B78BDAEE"/>
    <w:rsid w:val="BAB78CE0"/>
    <w:rsid w:val="BBDB79CD"/>
    <w:rsid w:val="BCF78568"/>
    <w:rsid w:val="BF399756"/>
    <w:rsid w:val="BF6D5614"/>
    <w:rsid w:val="BF7A03D2"/>
    <w:rsid w:val="BFB49399"/>
    <w:rsid w:val="BFFDF4CC"/>
    <w:rsid w:val="BFFFA838"/>
    <w:rsid w:val="C5EF3FFA"/>
    <w:rsid w:val="C77A58E5"/>
    <w:rsid w:val="CBFF26DA"/>
    <w:rsid w:val="CF578628"/>
    <w:rsid w:val="CFBB8E46"/>
    <w:rsid w:val="D6B7F8AE"/>
    <w:rsid w:val="DAFF91A7"/>
    <w:rsid w:val="DCFF006A"/>
    <w:rsid w:val="DF7754B6"/>
    <w:rsid w:val="E1BF8730"/>
    <w:rsid w:val="EABFBA87"/>
    <w:rsid w:val="EB5B4EF7"/>
    <w:rsid w:val="ECFFDF9D"/>
    <w:rsid w:val="EDF5D522"/>
    <w:rsid w:val="EE8F86CC"/>
    <w:rsid w:val="EFAF9862"/>
    <w:rsid w:val="EFEF620E"/>
    <w:rsid w:val="EFFCC68C"/>
    <w:rsid w:val="EFFE5D66"/>
    <w:rsid w:val="F1E77ADB"/>
    <w:rsid w:val="F5FD7359"/>
    <w:rsid w:val="F9CF74F6"/>
    <w:rsid w:val="FAE317C6"/>
    <w:rsid w:val="FB3F971B"/>
    <w:rsid w:val="FBBE3076"/>
    <w:rsid w:val="FBDFC586"/>
    <w:rsid w:val="FBECF298"/>
    <w:rsid w:val="FBF9BED6"/>
    <w:rsid w:val="FC8FF798"/>
    <w:rsid w:val="FCFE29C2"/>
    <w:rsid w:val="FDA00B1D"/>
    <w:rsid w:val="FEBF22DB"/>
    <w:rsid w:val="FEEDBE35"/>
    <w:rsid w:val="FF7F1522"/>
    <w:rsid w:val="FF7F67D9"/>
    <w:rsid w:val="FFC578B4"/>
    <w:rsid w:val="FFED4069"/>
    <w:rsid w:val="FFF770A2"/>
    <w:rsid w:val="FFFF9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semiHidden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2"/>
    <w:qFormat/>
    <w:uiPriority w:val="0"/>
    <w:pPr>
      <w:spacing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Footer1"/>
    <w:basedOn w:val="1"/>
    <w:qFormat/>
    <w:uiPriority w:val="99"/>
    <w:pPr>
      <w:snapToGrid w:val="0"/>
      <w:jc w:val="left"/>
    </w:pPr>
    <w:rPr>
      <w:sz w:val="18"/>
    </w:rPr>
  </w:style>
  <w:style w:type="paragraph" w:customStyle="1" w:styleId="10">
    <w:name w:val="xl28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Century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94</Words>
  <Characters>161</Characters>
  <Lines>0</Lines>
  <Paragraphs>0</Paragraphs>
  <TotalTime>0</TotalTime>
  <ScaleCrop>false</ScaleCrop>
  <LinksUpToDate>false</LinksUpToDate>
  <CharactersWithSpaces>164</CharactersWithSpaces>
  <Application>WPS Office_12.1.2.22571_F1E327BC-269C-435d-A152-05C5408002CA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2025-07-15T03:49:00Z</dcterms:created>
  <dc:creator>乐音</dc:creator>
  <cp:lastModifiedBy>DYTJJ</cp:lastModifiedBy>
  <cp:lastPrinted>2025-11-05T09:40:00Z</cp:lastPrinted>
  <dcterms:modified xsi:type="dcterms:W3CDTF">2025-11-17T11:02:57Z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2052-12.1.2.22571</vt:lpwstr>
  </property>
  <property fmtid="{D5CDD505-2E9C-101B-9397-08002B2CF9AE}" pid="3" name="ICV">
    <vt:lpwstr>EAD6C0983D614944B532BC6657A09F72_11</vt:lpwstr>
  </property>
  <property fmtid="{D5CDD505-2E9C-101B-9397-08002B2CF9AE}" pid="4" name="KSOTemplateDocerSaveRecord">
    <vt:lpwstr>eyJoZGlkIjoiYTA2YmU5ZTg4OGE3NDdjMDEzMTM3NjA3MGI4ODY1NDAiLCJ1c2VySWQiOiIxNTk5MzI4MTU5In0=</vt:lpwstr>
  </property>
</Properties>
</file>