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大英县20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21</w:t>
      </w:r>
      <w:r>
        <w:rPr>
          <w:rFonts w:hint="eastAsia" w:ascii="方正小标宋_GBK" w:hAnsi="宋体" w:eastAsia="方正小标宋_GBK"/>
          <w:sz w:val="36"/>
          <w:szCs w:val="36"/>
        </w:rPr>
        <w:t>年种粮大户补贴申报表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526"/>
        <w:gridCol w:w="928"/>
        <w:gridCol w:w="495"/>
        <w:gridCol w:w="583"/>
        <w:gridCol w:w="872"/>
        <w:gridCol w:w="205"/>
        <w:gridCol w:w="1058"/>
        <w:gridCol w:w="19"/>
        <w:gridCol w:w="728"/>
        <w:gridCol w:w="349"/>
        <w:gridCol w:w="1077"/>
        <w:gridCol w:w="1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申报日期：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基本情况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姓名/单位</w:t>
            </w: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身份证号/机构代码</w:t>
            </w:r>
          </w:p>
        </w:tc>
        <w:tc>
          <w:tcPr>
            <w:tcW w:w="64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地    址</w:t>
            </w:r>
          </w:p>
        </w:tc>
        <w:tc>
          <w:tcPr>
            <w:tcW w:w="64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账    户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一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单位账户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耕地面积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承包耕地面积（亩）</w:t>
            </w:r>
          </w:p>
        </w:tc>
        <w:tc>
          <w:tcPr>
            <w:tcW w:w="6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租种耕地面积（亩）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乡  村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乡  村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乡  村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乡  村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乡  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亩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亩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亩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亩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亩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补贴面积（亩）</w:t>
            </w:r>
          </w:p>
        </w:tc>
        <w:tc>
          <w:tcPr>
            <w:tcW w:w="73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种植品种面积（亩）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小麦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水稻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村委会审核意见：</w:t>
            </w:r>
          </w:p>
        </w:tc>
        <w:tc>
          <w:tcPr>
            <w:tcW w:w="451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镇（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街道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）审核意见：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692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4513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2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4513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2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4513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692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4513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692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4513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2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负责人签字：</w:t>
            </w:r>
          </w:p>
        </w:tc>
        <w:tc>
          <w:tcPr>
            <w:tcW w:w="4513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负责人签字：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69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451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备注：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1、跨行政村租种耕地的，由各有关村委会分别审核。跨镇（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街道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）租种耕地的，由各有关镇（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街道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）分别审核。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2、本表内容要据实填报，一式三份，一份村委会留档，一份报镇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（街道）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，一份由镇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（街道）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报县农业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农村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3、县农业农村局举报电话：782897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       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98" w:right="1531" w:bottom="1984" w:left="1531" w:header="851" w:footer="1701" w:gutter="0"/>
          <w:pgNumType w:fmt="numberInDash"/>
          <w:cols w:space="0" w:num="1"/>
          <w:titlePg/>
          <w:rtlGutter w:val="0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大英县20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21</w:t>
      </w:r>
      <w:r>
        <w:rPr>
          <w:rFonts w:hint="eastAsia" w:ascii="方正小标宋_GBK" w:eastAsia="方正小标宋_GBK"/>
          <w:sz w:val="44"/>
          <w:szCs w:val="44"/>
        </w:rPr>
        <w:t>年种粮大户补贴面积核实汇总表</w:t>
      </w:r>
    </w:p>
    <w:tbl>
      <w:tblPr>
        <w:tblStyle w:val="6"/>
        <w:tblW w:w="14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169"/>
        <w:gridCol w:w="721"/>
        <w:gridCol w:w="1227"/>
        <w:gridCol w:w="1207"/>
        <w:gridCol w:w="1215"/>
        <w:gridCol w:w="795"/>
        <w:gridCol w:w="810"/>
        <w:gridCol w:w="765"/>
        <w:gridCol w:w="945"/>
        <w:gridCol w:w="840"/>
        <w:gridCol w:w="855"/>
        <w:gridCol w:w="825"/>
        <w:gridCol w:w="1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经营主体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</w:rPr>
              <w:t>镇</w:t>
            </w:r>
            <w:r>
              <w:rPr>
                <w:rFonts w:hint="eastAsia" w:ascii="仿宋_GB2312" w:hAnsi="仿宋" w:eastAsia="仿宋_GB2312"/>
                <w:lang w:eastAsia="zh-CN"/>
              </w:rPr>
              <w:t>（街道）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序号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姓名/单位</w:t>
            </w: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种粮地点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身份证号/机构代码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耕地面积（亩）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种植面积（亩）</w:t>
            </w: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核实补贴面积（亩）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合计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承包耕地</w:t>
            </w:r>
          </w:p>
        </w:tc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租种耕地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合计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小麦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水稻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/>
              </w:rPr>
              <w:t>玉米</w:t>
            </w:r>
          </w:p>
        </w:tc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</w:rPr>
              <w:t>一、种粮农户</w:t>
            </w:r>
            <w:r>
              <w:rPr>
                <w:rFonts w:hint="eastAsia" w:ascii="仿宋_GB2312" w:hAnsi="仿宋" w:eastAsia="仿宋_GB231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30亩以上</w:t>
            </w:r>
            <w:r>
              <w:rPr>
                <w:rFonts w:hint="eastAsia" w:ascii="仿宋_GB2312" w:hAnsi="仿宋" w:eastAsia="仿宋_GB2312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" w:eastAsia="仿宋_GB2312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" w:eastAsia="仿宋_GB2312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…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</w:rPr>
              <w:t>二、农民专业合作社</w:t>
            </w:r>
            <w:r>
              <w:rPr>
                <w:rFonts w:hint="eastAsia" w:ascii="仿宋_GB2312" w:hAnsi="仿宋" w:eastAsia="仿宋_GB231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300亩以上</w:t>
            </w:r>
            <w:r>
              <w:rPr>
                <w:rFonts w:hint="eastAsia" w:ascii="仿宋_GB2312" w:hAnsi="仿宋" w:eastAsia="仿宋_GB2312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" w:eastAsia="仿宋_GB2312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" w:eastAsia="仿宋_GB2312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…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</w:rPr>
              <w:t>三、家庭农场</w:t>
            </w:r>
            <w:r>
              <w:rPr>
                <w:rFonts w:hint="eastAsia" w:ascii="仿宋_GB2312" w:hAnsi="仿宋" w:eastAsia="仿宋_GB231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100亩以上</w:t>
            </w:r>
            <w:r>
              <w:rPr>
                <w:rFonts w:hint="eastAsia" w:ascii="仿宋_GB2312" w:hAnsi="仿宋" w:eastAsia="仿宋_GB2312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…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</w:rPr>
              <w:t>四、土地股份合作社</w:t>
            </w:r>
            <w:r>
              <w:rPr>
                <w:rFonts w:hint="eastAsia" w:ascii="仿宋_GB2312" w:hAnsi="仿宋" w:eastAsia="仿宋_GB231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200亩以上</w:t>
            </w:r>
            <w:r>
              <w:rPr>
                <w:rFonts w:hint="eastAsia" w:ascii="仿宋_GB2312" w:hAnsi="仿宋" w:eastAsia="仿宋_GB2312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…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</w:rPr>
              <w:t>五、农业产业化龙头企业</w:t>
            </w:r>
            <w:r>
              <w:rPr>
                <w:rFonts w:hint="eastAsia" w:ascii="仿宋_GB2312" w:hAnsi="仿宋" w:eastAsia="仿宋_GB231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500亩以上</w:t>
            </w:r>
            <w:r>
              <w:rPr>
                <w:rFonts w:hint="eastAsia" w:ascii="仿宋_GB2312" w:hAnsi="仿宋" w:eastAsia="仿宋_GB2312"/>
                <w:lang w:eastAsia="zh-CN"/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…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六、其它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…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注：数据均保留一位小数点。</w:t>
      </w:r>
    </w:p>
    <w:sectPr>
      <w:pgSz w:w="16838" w:h="11906" w:orient="landscape"/>
      <w:pgMar w:top="1531" w:right="2098" w:bottom="1531" w:left="1984" w:header="851" w:footer="1701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N2E2YjFiMTU2YjY2NjlmNzg5ZWQzNGQ4MmFkMGUifQ=="/>
  </w:docVars>
  <w:rsids>
    <w:rsidRoot w:val="237E2B0D"/>
    <w:rsid w:val="0134640B"/>
    <w:rsid w:val="03DD6CF8"/>
    <w:rsid w:val="0C093915"/>
    <w:rsid w:val="0D3977E5"/>
    <w:rsid w:val="13505FA3"/>
    <w:rsid w:val="21475B58"/>
    <w:rsid w:val="237E2B0D"/>
    <w:rsid w:val="37385145"/>
    <w:rsid w:val="3A7D2D29"/>
    <w:rsid w:val="4074741A"/>
    <w:rsid w:val="48CA3ACA"/>
    <w:rsid w:val="529F2D96"/>
    <w:rsid w:val="535F288A"/>
    <w:rsid w:val="596A0A97"/>
    <w:rsid w:val="5BEE3293"/>
    <w:rsid w:val="657E6A0A"/>
    <w:rsid w:val="6CF62499"/>
    <w:rsid w:val="6E806E79"/>
    <w:rsid w:val="71E3365F"/>
    <w:rsid w:val="737B701A"/>
    <w:rsid w:val="750F2FE6"/>
    <w:rsid w:val="77E06E25"/>
    <w:rsid w:val="7EDFB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3">
    <w:name w:val="Body Text"/>
    <w:basedOn w:val="1"/>
    <w:qFormat/>
    <w:uiPriority w:val="1"/>
    <w:pPr>
      <w:ind w:left="113"/>
    </w:pPr>
    <w:rPr>
      <w:rFonts w:ascii="方正仿宋简体" w:hAnsi="方正仿宋简体" w:eastAsia="方正仿宋简体" w:cs="方正仿宋简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首行缩进 21"/>
    <w:basedOn w:val="10"/>
    <w:qFormat/>
    <w:uiPriority w:val="0"/>
    <w:pPr>
      <w:ind w:firstLine="420" w:firstLineChars="200"/>
    </w:pPr>
  </w:style>
  <w:style w:type="paragraph" w:customStyle="1" w:styleId="10">
    <w:name w:val="正文文本缩进1"/>
    <w:basedOn w:val="1"/>
    <w:qFormat/>
    <w:uiPriority w:val="0"/>
    <w:pPr>
      <w:ind w:left="420" w:leftChars="200"/>
    </w:pPr>
  </w:style>
  <w:style w:type="paragraph" w:customStyle="1" w:styleId="11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534</Words>
  <Characters>646</Characters>
  <Lines>0</Lines>
  <Paragraphs>0</Paragraphs>
  <TotalTime>4</TotalTime>
  <ScaleCrop>false</ScaleCrop>
  <LinksUpToDate>false</LinksUpToDate>
  <CharactersWithSpaces>687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2022-06-14T16:10:00Z</dcterms:created>
  <dc:creator>halo</dc:creator>
  <cp:lastModifiedBy>农业农村局</cp:lastModifiedBy>
  <dcterms:modified xsi:type="dcterms:W3CDTF">2022-08-01T06:43:08Z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3355CB9BF64C4C99BB0A6832D5D920DE</vt:lpwstr>
  </property>
</Properties>
</file>