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1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eastAsia="zh-CN"/>
        </w:rPr>
        <w:t>上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半年遂宁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eastAsia="zh-CN"/>
        </w:rPr>
        <w:t>市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eastAsia="zh-CN"/>
        </w:rPr>
        <w:t>大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eastAsia="zh-CN"/>
        </w:rPr>
        <w:t>英县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部分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事业单位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公开考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试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招聘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体检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考生新冠肺炎疫情防控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承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诺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textAlignment w:val="auto"/>
        <w:rPr>
          <w:rFonts w:hint="default" w:ascii="Times New Roman" w:hAnsi="Times New Roman" w:cs="Times New Roman"/>
          <w:b/>
          <w:bCs/>
          <w:sz w:val="33"/>
          <w:szCs w:val="33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  <w:t>本人已认真阅读《202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/>
          <w:lang w:eastAsia="zh-CN" w:bidi="ar-SA"/>
        </w:rPr>
        <w:t>上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  <w:t>半年遂宁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eastAsia="zh-CN" w:bidi="ar-SA"/>
        </w:rPr>
        <w:t>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/>
          <w:lang w:eastAsia="zh-CN" w:bidi="ar-SA"/>
        </w:rPr>
        <w:t>大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eastAsia="zh-CN" w:bidi="ar-SA"/>
        </w:rPr>
        <w:t>英县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  <w:t>部分事业单位公开考试招聘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val="en-US" w:eastAsia="zh-CN" w:bidi="ar-SA"/>
        </w:rPr>
        <w:t>体检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  <w:t>期间疫情防控注意事项》，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eastAsia="zh-CN" w:bidi="ar-SA"/>
        </w:rPr>
        <w:t>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  <w:t>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val="en-US" w:eastAsia="zh-CN" w:bidi="ar-SA"/>
        </w:rPr>
        <w:t>体检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  <w:t>期间疫情防控注意事项。在此郑重承诺：本人填报、提交和现场出示的所有信息（证明）均真实、准确、完整、有效，符合疫情防控有关要求，并愿意遵守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val="en-US" w:eastAsia="zh-CN" w:bidi="ar-SA"/>
        </w:rPr>
        <w:t>体检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  <w:t>工作疫情防控有关规定，配合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val="en-US" w:eastAsia="zh-CN" w:bidi="ar-SA"/>
        </w:rPr>
        <w:t>体检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  <w:t>现场疫情防控有关工作安排。如有违反或有不实承诺，自愿承担相应责任、接受相应处理。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val="en-US" w:eastAsia="zh-CN" w:bidi="ar-SA"/>
        </w:rPr>
        <w:t xml:space="preserve"> 承诺人：</w:t>
      </w:r>
    </w:p>
    <w:p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val="en-US" w:eastAsia="zh-CN" w:bidi="ar-SA"/>
        </w:rPr>
        <w:t xml:space="preserve">                              时间：    年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val="en-US" w:eastAsia="zh-CN" w:bidi="ar-SA"/>
        </w:rPr>
        <w:t xml:space="preserve"> 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shd w:val="clear"/>
          <w:lang w:val="en-US" w:eastAsia="zh-CN" w:bidi="ar-SA"/>
        </w:rPr>
        <w:t xml:space="preserve">  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/>
          <w:lang w:val="en-US" w:eastAsia="zh-CN" w:bidi="ar-S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WFhNzdhNmM1NjRlZWI4ZDQ3MTZhNDk1ZTkwZDYifQ=="/>
  </w:docVars>
  <w:rsids>
    <w:rsidRoot w:val="71FD2896"/>
    <w:rsid w:val="291F3CCB"/>
    <w:rsid w:val="299021EF"/>
    <w:rsid w:val="71FD2896"/>
    <w:rsid w:val="72AD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jc w:val="both"/>
    </w:pPr>
    <w:rPr>
      <w:rFonts w:ascii="Calibri" w:hAnsi="Calibri" w:eastAsia="仿宋_GB2312" w:cs="宋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231</Characters>
  <Lines>0</Lines>
  <Paragraphs>0</Paragraphs>
  <TotalTime>144</TotalTime>
  <ScaleCrop>false</ScaleCrop>
  <LinksUpToDate>false</LinksUpToDate>
  <CharactersWithSpaces>281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2022-03-04T02:32:00Z</dcterms:created>
  <dc:creator>Administrator</dc:creator>
  <cp:lastModifiedBy>Administrator</cp:lastModifiedBy>
  <cp:lastPrinted>2022-03-30T03:47:00Z</cp:lastPrinted>
  <dcterms:modified xsi:type="dcterms:W3CDTF">2022-09-05T01:48:29Z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35CE4C245E4B47CAA18FC516385A0870</vt:lpwstr>
  </property>
</Properties>
</file>