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napToGrid w:val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大英县交通运输局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2021年面向全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公开考调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人员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</w:rPr>
        <w:t>新冠肺炎疫情防控告知暨承诺书</w:t>
      </w:r>
    </w:p>
    <w:bookmarkEnd w:id="0"/>
    <w:p>
      <w:pPr>
        <w:adjustRightInd w:val="0"/>
        <w:snapToGrid w:val="0"/>
        <w:spacing w:line="600" w:lineRule="exact"/>
        <w:ind w:firstLine="663" w:firstLineChars="200"/>
        <w:rPr>
          <w:rFonts w:hint="default" w:ascii="Times New Roman" w:hAnsi="Times New Roman" w:eastAsia="仿宋_GB2312" w:cs="Times New Roman"/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前通过微信小程序“国家政务服务平台”或“四川天府健康通”申领本人防疫健康码，于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当天入场时主动向工作人员出示；经现场测量体温正常（＜3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℃），且本人防疫健康码显示为绿码者，方可进入考点。参加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当天入场时因体温异常、咳嗽等症状，经现场医务人员确认有呼吸道异常症状的考生，不再参加此次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五、考生如因有相关旅居史、密切接触史等流行病学史被集中隔离，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当天无法到达考点报到的，视为主动放弃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资格。仍处于新冠肺炎治疗期或出院观察期，以及其他个人原因无法参加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的考生，视为主动放弃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参加面试前应签署此承诺书，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资格，终止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大英县交通运输局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2021年面向全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公开考调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承诺人：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时间：  年   月   日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4311F"/>
    <w:rsid w:val="40F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2021-07-08T03:42:00Z</dcterms:created>
  <dc:creator>Administrator</dc:creator>
  <cp:lastModifiedBy>Administrator</cp:lastModifiedBy>
  <dcterms:modified xsi:type="dcterms:W3CDTF">2021-07-08T03:43:57Z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